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76A6" w:rsidRDefault="001C76A6" w:rsidP="001C76A6">
      <w:pPr>
        <w:tabs>
          <w:tab w:val="left" w:pos="1668"/>
        </w:tabs>
        <w:spacing w:line="480" w:lineRule="auto"/>
        <w:jc w:val="center"/>
        <w:rPr>
          <w:rFonts w:ascii="Nyala" w:hAnsi="Nyala" w:cs="Nyala"/>
          <w:b/>
          <w:sz w:val="32"/>
          <w:szCs w:val="32"/>
          <w:lang w:val="am-ET"/>
        </w:rPr>
      </w:pPr>
      <w:bookmarkStart w:id="0" w:name="_GoBack"/>
      <w:bookmarkEnd w:id="0"/>
      <w:r w:rsidRPr="00700430">
        <w:rPr>
          <w:rFonts w:asciiTheme="majorHAnsi" w:hAnsiTheme="majorHAnsi" w:cstheme="majorHAnsi"/>
          <w:caps/>
          <w:noProof/>
        </w:rPr>
        <w:drawing>
          <wp:inline distT="0" distB="0" distL="0" distR="0" wp14:anchorId="26983FFA" wp14:editId="39DB1B3C">
            <wp:extent cx="2743200" cy="1695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08594" cy="1735867"/>
                    </a:xfrm>
                    <a:prstGeom prst="rect">
                      <a:avLst/>
                    </a:prstGeom>
                    <a:noFill/>
                  </pic:spPr>
                </pic:pic>
              </a:graphicData>
            </a:graphic>
          </wp:inline>
        </w:drawing>
      </w:r>
    </w:p>
    <w:p w:rsidR="001C76A6" w:rsidRDefault="001C76A6" w:rsidP="001C76A6">
      <w:pPr>
        <w:tabs>
          <w:tab w:val="left" w:pos="1668"/>
        </w:tabs>
        <w:spacing w:line="480" w:lineRule="auto"/>
        <w:jc w:val="center"/>
        <w:rPr>
          <w:rFonts w:ascii="Nyala" w:hAnsi="Nyala" w:cs="Nyala"/>
          <w:b/>
          <w:sz w:val="32"/>
          <w:szCs w:val="32"/>
        </w:rPr>
      </w:pPr>
    </w:p>
    <w:p w:rsidR="001C76A6" w:rsidRPr="001D74B4" w:rsidRDefault="001C76A6" w:rsidP="00E31F40">
      <w:pPr>
        <w:tabs>
          <w:tab w:val="left" w:pos="1668"/>
        </w:tabs>
        <w:spacing w:line="480" w:lineRule="auto"/>
        <w:jc w:val="center"/>
        <w:rPr>
          <w:rFonts w:ascii="Power Geez Unicode1" w:hAnsi="Power Geez Unicode1" w:cs="Nyala"/>
          <w:b/>
          <w:sz w:val="32"/>
          <w:szCs w:val="32"/>
        </w:rPr>
      </w:pPr>
      <w:r w:rsidRPr="001D74B4">
        <w:rPr>
          <w:rFonts w:ascii="Power Geez Unicode1" w:hAnsi="Power Geez Unicode1" w:cs="Nyala"/>
          <w:b/>
          <w:sz w:val="32"/>
          <w:szCs w:val="32"/>
        </w:rPr>
        <w:t>የሴቶችና ማህበራዊ ጉዳይ አካቶ ትግበራ ስራ አስፈጻሚ</w:t>
      </w:r>
    </w:p>
    <w:p w:rsidR="001C76A6" w:rsidRPr="001D74B4" w:rsidRDefault="001C76A6" w:rsidP="001C76A6">
      <w:pPr>
        <w:tabs>
          <w:tab w:val="left" w:pos="1668"/>
        </w:tabs>
        <w:spacing w:line="480" w:lineRule="auto"/>
        <w:jc w:val="center"/>
        <w:rPr>
          <w:rFonts w:ascii="Power Geez Unicode1" w:hAnsi="Power Geez Unicode1" w:cs="Nyala"/>
          <w:b/>
          <w:sz w:val="32"/>
          <w:szCs w:val="32"/>
        </w:rPr>
      </w:pPr>
      <w:r w:rsidRPr="001D74B4">
        <w:rPr>
          <w:rFonts w:ascii="Power Geez Unicode1" w:hAnsi="Power Geez Unicode1" w:cs="Nyala"/>
          <w:b/>
          <w:sz w:val="32"/>
          <w:szCs w:val="32"/>
          <w:lang w:val="am-ET"/>
        </w:rPr>
        <w:t xml:space="preserve">በግብርና ሚኒሴቴር የ5 አመት </w:t>
      </w:r>
      <w:r w:rsidRPr="001D74B4">
        <w:rPr>
          <w:rFonts w:ascii="Power Geez Unicode1" w:hAnsi="Power Geez Unicode1" w:cs="Nyala"/>
          <w:b/>
          <w:sz w:val="32"/>
          <w:szCs w:val="32"/>
        </w:rPr>
        <w:t xml:space="preserve">(2012-2016) </w:t>
      </w:r>
      <w:r w:rsidRPr="001D74B4">
        <w:rPr>
          <w:rFonts w:ascii="Power Geez Unicode1" w:hAnsi="Power Geez Unicode1" w:cs="Nyala"/>
          <w:b/>
          <w:sz w:val="32"/>
          <w:szCs w:val="32"/>
          <w:lang w:val="am-ET"/>
        </w:rPr>
        <w:t xml:space="preserve">የስርዓተ ጾታ አካቶ ትግበራ </w:t>
      </w:r>
      <w:r w:rsidRPr="001D74B4">
        <w:rPr>
          <w:rFonts w:ascii="Power Geez Unicode1" w:hAnsi="Power Geez Unicode1" w:cs="Nyala"/>
          <w:b/>
          <w:sz w:val="32"/>
          <w:szCs w:val="32"/>
        </w:rPr>
        <w:t>አዝማሚያ ትንተና</w:t>
      </w:r>
    </w:p>
    <w:p w:rsidR="001C76A6" w:rsidRPr="001D74B4" w:rsidRDefault="001C76A6" w:rsidP="001C76A6">
      <w:pPr>
        <w:tabs>
          <w:tab w:val="left" w:pos="1668"/>
        </w:tabs>
        <w:jc w:val="center"/>
        <w:rPr>
          <w:b/>
          <w:sz w:val="32"/>
          <w:szCs w:val="32"/>
          <w:lang w:val="am-ET"/>
        </w:rPr>
      </w:pPr>
      <w:r w:rsidRPr="001D74B4">
        <w:rPr>
          <w:b/>
          <w:color w:val="0070C0"/>
          <w:sz w:val="32"/>
          <w:szCs w:val="32"/>
        </w:rPr>
        <w:t>MoA-5 years Gender Trend Analysis</w:t>
      </w:r>
    </w:p>
    <w:p w:rsidR="001C76A6" w:rsidRPr="00990C71" w:rsidRDefault="001C76A6" w:rsidP="001C76A6">
      <w:pPr>
        <w:tabs>
          <w:tab w:val="left" w:pos="1668"/>
        </w:tabs>
        <w:rPr>
          <w:sz w:val="32"/>
        </w:rPr>
      </w:pPr>
    </w:p>
    <w:p w:rsidR="00953BE1" w:rsidRDefault="00953BE1"/>
    <w:p w:rsidR="001D74B4" w:rsidRDefault="001D74B4"/>
    <w:p w:rsidR="001D74B4" w:rsidRDefault="001D74B4"/>
    <w:p w:rsidR="001D74B4" w:rsidRDefault="001D74B4"/>
    <w:p w:rsidR="001D74B4" w:rsidRDefault="001D74B4"/>
    <w:p w:rsidR="001D74B4" w:rsidRDefault="001D74B4"/>
    <w:p w:rsidR="001D74B4" w:rsidRDefault="001D74B4"/>
    <w:p w:rsidR="001D74B4" w:rsidRDefault="001D74B4"/>
    <w:p w:rsidR="001D74B4" w:rsidRPr="001D74B4" w:rsidRDefault="001D74B4" w:rsidP="001D74B4">
      <w:pPr>
        <w:spacing w:after="200"/>
        <w:jc w:val="center"/>
        <w:rPr>
          <w:rFonts w:ascii="Power Geez Unicode1" w:eastAsiaTheme="minorEastAsia" w:hAnsi="Power Geez Unicode1"/>
          <w:b/>
        </w:rPr>
      </w:pPr>
      <w:r>
        <w:rPr>
          <w:rFonts w:ascii="Power Geez Unicode1" w:eastAsiaTheme="minorEastAsia" w:hAnsi="Power Geez Unicode1"/>
          <w:b/>
        </w:rPr>
        <w:t>ሰኔ</w:t>
      </w:r>
      <w:r w:rsidRPr="001D74B4">
        <w:rPr>
          <w:rFonts w:ascii="Power Geez Unicode1" w:eastAsiaTheme="minorEastAsia" w:hAnsi="Power Geez Unicode1"/>
          <w:b/>
        </w:rPr>
        <w:t xml:space="preserve"> 2016 ዓ.ም</w:t>
      </w:r>
    </w:p>
    <w:p w:rsidR="001D74B4" w:rsidRDefault="001D74B4" w:rsidP="001D74B4">
      <w:pPr>
        <w:jc w:val="center"/>
      </w:pPr>
      <w:r w:rsidRPr="001D74B4">
        <w:rPr>
          <w:rFonts w:ascii="Power Geez Unicode1" w:eastAsiaTheme="minorEastAsia" w:hAnsi="Power Geez Unicode1"/>
          <w:b/>
        </w:rPr>
        <w:t>አዲስ አበባ</w:t>
      </w:r>
    </w:p>
    <w:p w:rsidR="00CB588D" w:rsidRDefault="00CB588D" w:rsidP="005D0882">
      <w:pPr>
        <w:spacing w:line="360" w:lineRule="auto"/>
        <w:rPr>
          <w:rFonts w:ascii="Power Geez Unicode1" w:hAnsi="Power Geez Unicode1" w:cs="Nyala"/>
          <w:b/>
        </w:rPr>
      </w:pPr>
    </w:p>
    <w:p w:rsidR="00CB588D" w:rsidRDefault="00CB588D" w:rsidP="005D0882">
      <w:pPr>
        <w:spacing w:line="360" w:lineRule="auto"/>
        <w:rPr>
          <w:rFonts w:ascii="Power Geez Unicode1" w:hAnsi="Power Geez Unicode1" w:cs="Nyala"/>
          <w:b/>
        </w:rPr>
      </w:pPr>
    </w:p>
    <w:p w:rsidR="00CB588D" w:rsidRDefault="00CB588D" w:rsidP="005D0882">
      <w:pPr>
        <w:spacing w:line="360" w:lineRule="auto"/>
        <w:rPr>
          <w:rFonts w:ascii="Power Geez Unicode1" w:hAnsi="Power Geez Unicode1" w:cs="Nyala"/>
          <w:b/>
        </w:rPr>
      </w:pPr>
    </w:p>
    <w:p w:rsidR="00F703E2" w:rsidRDefault="00F703E2" w:rsidP="005D0882">
      <w:pPr>
        <w:spacing w:line="360" w:lineRule="auto"/>
        <w:rPr>
          <w:rFonts w:ascii="Power Geez Unicode1" w:hAnsi="Power Geez Unicode1" w:cs="Nyala"/>
          <w:b/>
          <w:color w:val="7030A0"/>
        </w:rPr>
      </w:pPr>
    </w:p>
    <w:p w:rsidR="00F703E2" w:rsidRDefault="00F703E2" w:rsidP="005D0882">
      <w:pPr>
        <w:spacing w:line="360" w:lineRule="auto"/>
        <w:rPr>
          <w:rFonts w:ascii="Power Geez Unicode1" w:hAnsi="Power Geez Unicode1" w:cs="Nyala"/>
          <w:b/>
          <w:color w:val="7030A0"/>
        </w:rPr>
      </w:pPr>
    </w:p>
    <w:p w:rsidR="00F703E2" w:rsidRDefault="00F703E2" w:rsidP="005D0882">
      <w:pPr>
        <w:spacing w:line="360" w:lineRule="auto"/>
        <w:rPr>
          <w:rFonts w:ascii="Power Geez Unicode1" w:hAnsi="Power Geez Unicode1" w:cs="Nyala"/>
          <w:b/>
          <w:color w:val="7030A0"/>
        </w:rPr>
      </w:pPr>
    </w:p>
    <w:p w:rsidR="00F703E2" w:rsidRDefault="00F703E2" w:rsidP="005D0882">
      <w:pPr>
        <w:spacing w:line="360" w:lineRule="auto"/>
        <w:rPr>
          <w:rFonts w:ascii="Power Geez Unicode1" w:hAnsi="Power Geez Unicode1" w:cs="Nyala"/>
          <w:b/>
          <w:color w:val="7030A0"/>
        </w:rPr>
      </w:pPr>
    </w:p>
    <w:p w:rsidR="00F703E2" w:rsidRDefault="00F703E2" w:rsidP="005D0882">
      <w:pPr>
        <w:spacing w:line="360" w:lineRule="auto"/>
        <w:rPr>
          <w:rFonts w:ascii="Power Geez Unicode1" w:hAnsi="Power Geez Unicode1" w:cs="Nyala"/>
          <w:b/>
          <w:color w:val="7030A0"/>
        </w:rPr>
      </w:pPr>
    </w:p>
    <w:p w:rsidR="00F703E2" w:rsidRDefault="00F703E2" w:rsidP="005D0882">
      <w:pPr>
        <w:spacing w:line="360" w:lineRule="auto"/>
        <w:rPr>
          <w:rFonts w:ascii="Power Geez Unicode1" w:hAnsi="Power Geez Unicode1" w:cs="Nyala"/>
          <w:b/>
          <w:color w:val="7030A0"/>
        </w:rPr>
      </w:pPr>
    </w:p>
    <w:p w:rsidR="00383926" w:rsidRPr="008F0F8E" w:rsidRDefault="005D0882" w:rsidP="005D0882">
      <w:pPr>
        <w:spacing w:line="360" w:lineRule="auto"/>
        <w:rPr>
          <w:rFonts w:ascii="Power Geez Unicode1" w:hAnsi="Power Geez Unicode1" w:cs="Nyala"/>
          <w:b/>
          <w:color w:val="7030A0"/>
        </w:rPr>
      </w:pPr>
      <w:r w:rsidRPr="008F0F8E">
        <w:rPr>
          <w:rFonts w:ascii="Power Geez Unicode1" w:hAnsi="Power Geez Unicode1" w:cs="Nyala"/>
          <w:b/>
          <w:color w:val="7030A0"/>
        </w:rPr>
        <w:lastRenderedPageBreak/>
        <w:t>መግቢያ</w:t>
      </w:r>
      <w:r w:rsidR="00383926" w:rsidRPr="008F0F8E">
        <w:rPr>
          <w:color w:val="7030A0"/>
          <w:sz w:val="28"/>
        </w:rPr>
        <w:t xml:space="preserve"> </w:t>
      </w:r>
    </w:p>
    <w:p w:rsidR="005D0882" w:rsidRPr="00BF1DB7" w:rsidRDefault="005D0882" w:rsidP="005D0882">
      <w:pPr>
        <w:spacing w:line="360" w:lineRule="auto"/>
        <w:jc w:val="both"/>
        <w:rPr>
          <w:rFonts w:ascii="Power Geez Unicode1" w:hAnsi="Power Geez Unicode1" w:cs="Nyala"/>
        </w:rPr>
      </w:pPr>
      <w:r w:rsidRPr="00BF1DB7">
        <w:rPr>
          <w:rFonts w:ascii="Power Geez Unicode1" w:hAnsi="Power Geez Unicode1" w:cs="Nyala"/>
        </w:rPr>
        <w:t>በግብርና</w:t>
      </w:r>
      <w:r w:rsidRPr="00BF1DB7">
        <w:rPr>
          <w:rFonts w:ascii="Power Geez Unicode1" w:hAnsi="Power Geez Unicode1" w:cstheme="minorHAnsi"/>
        </w:rPr>
        <w:t xml:space="preserve"> </w:t>
      </w:r>
      <w:r w:rsidRPr="00BF1DB7">
        <w:rPr>
          <w:rFonts w:ascii="Power Geez Unicode1" w:hAnsi="Power Geez Unicode1" w:cs="Nyala"/>
        </w:rPr>
        <w:t>ሚኒስቴር</w:t>
      </w:r>
      <w:r w:rsidRPr="00BF1DB7">
        <w:rPr>
          <w:rFonts w:ascii="Power Geez Unicode1" w:hAnsi="Power Geez Unicode1" w:cstheme="minorHAnsi"/>
        </w:rPr>
        <w:t xml:space="preserve"> </w:t>
      </w:r>
      <w:r w:rsidRPr="00BF1DB7">
        <w:rPr>
          <w:rFonts w:ascii="Power Geez Unicode1" w:hAnsi="Power Geez Unicode1" w:cs="Nyala"/>
        </w:rPr>
        <w:t>የሴቶችና</w:t>
      </w:r>
      <w:r w:rsidRPr="00BF1DB7">
        <w:rPr>
          <w:rFonts w:ascii="Power Geez Unicode1" w:hAnsi="Power Geez Unicode1" w:cstheme="minorHAnsi"/>
        </w:rPr>
        <w:t xml:space="preserve"> </w:t>
      </w:r>
      <w:r w:rsidRPr="00BF1DB7">
        <w:rPr>
          <w:rFonts w:ascii="Power Geez Unicode1" w:hAnsi="Power Geez Unicode1" w:cs="Nyala"/>
        </w:rPr>
        <w:t>ማህበራዊ</w:t>
      </w:r>
      <w:r w:rsidRPr="00BF1DB7">
        <w:rPr>
          <w:rFonts w:ascii="Power Geez Unicode1" w:hAnsi="Power Geez Unicode1" w:cstheme="minorHAnsi"/>
        </w:rPr>
        <w:t xml:space="preserve"> </w:t>
      </w:r>
      <w:r w:rsidRPr="00BF1DB7">
        <w:rPr>
          <w:rFonts w:ascii="Power Geez Unicode1" w:hAnsi="Power Geez Unicode1" w:cs="Nyala"/>
        </w:rPr>
        <w:t>ጉዳይ</w:t>
      </w:r>
      <w:r w:rsidRPr="00BF1DB7">
        <w:rPr>
          <w:rFonts w:ascii="Power Geez Unicode1" w:hAnsi="Power Geez Unicode1" w:cstheme="minorHAnsi"/>
        </w:rPr>
        <w:t xml:space="preserve"> </w:t>
      </w:r>
      <w:r w:rsidRPr="00BF1DB7">
        <w:rPr>
          <w:rFonts w:ascii="Power Geez Unicode1" w:hAnsi="Power Geez Unicode1" w:cs="Nyala"/>
        </w:rPr>
        <w:t>አካቶ</w:t>
      </w:r>
      <w:r w:rsidRPr="00BF1DB7">
        <w:rPr>
          <w:rFonts w:ascii="Power Geez Unicode1" w:hAnsi="Power Geez Unicode1" w:cstheme="minorHAnsi"/>
        </w:rPr>
        <w:t xml:space="preserve"> </w:t>
      </w:r>
      <w:r w:rsidRPr="00BF1DB7">
        <w:rPr>
          <w:rFonts w:ascii="Power Geez Unicode1" w:hAnsi="Power Geez Unicode1" w:cs="Nyala"/>
        </w:rPr>
        <w:t>ትግበራ</w:t>
      </w:r>
      <w:r w:rsidRPr="00BF1DB7">
        <w:rPr>
          <w:rFonts w:ascii="Power Geez Unicode1" w:hAnsi="Power Geez Unicode1" w:cstheme="minorHAnsi"/>
        </w:rPr>
        <w:t xml:space="preserve"> </w:t>
      </w:r>
      <w:r w:rsidRPr="00BF1DB7">
        <w:rPr>
          <w:rFonts w:ascii="Power Geez Unicode1" w:hAnsi="Power Geez Unicode1" w:cs="Nyala"/>
        </w:rPr>
        <w:t>ስራ</w:t>
      </w:r>
      <w:r w:rsidRPr="00BF1DB7">
        <w:rPr>
          <w:rFonts w:ascii="Power Geez Unicode1" w:hAnsi="Power Geez Unicode1" w:cstheme="minorHAnsi"/>
        </w:rPr>
        <w:t xml:space="preserve"> </w:t>
      </w:r>
      <w:r w:rsidRPr="00BF1DB7">
        <w:rPr>
          <w:rFonts w:ascii="Power Geez Unicode1" w:hAnsi="Power Geez Unicode1" w:cs="Nyala"/>
        </w:rPr>
        <w:t>አስፈጻሚ</w:t>
      </w:r>
      <w:r w:rsidRPr="00BF1DB7">
        <w:rPr>
          <w:rFonts w:ascii="Power Geez Unicode1" w:hAnsi="Power Geez Unicode1" w:cstheme="minorHAnsi"/>
        </w:rPr>
        <w:t xml:space="preserve"> </w:t>
      </w:r>
      <w:r w:rsidRPr="00BF1DB7">
        <w:rPr>
          <w:rFonts w:ascii="Power Geez Unicode1" w:hAnsi="Power Geez Unicode1" w:cs="Nyala"/>
        </w:rPr>
        <w:t>በተሰጠው</w:t>
      </w:r>
      <w:r w:rsidRPr="00BF1DB7">
        <w:rPr>
          <w:rFonts w:ascii="Power Geez Unicode1" w:hAnsi="Power Geez Unicode1" w:cstheme="minorHAnsi"/>
        </w:rPr>
        <w:t xml:space="preserve"> </w:t>
      </w:r>
      <w:r w:rsidRPr="00BF1DB7">
        <w:rPr>
          <w:rFonts w:ascii="Power Geez Unicode1" w:hAnsi="Power Geez Unicode1" w:cs="Nyala"/>
        </w:rPr>
        <w:t>ተግባርና</w:t>
      </w:r>
      <w:r w:rsidRPr="00BF1DB7">
        <w:rPr>
          <w:rFonts w:ascii="Power Geez Unicode1" w:hAnsi="Power Geez Unicode1" w:cstheme="minorHAnsi"/>
        </w:rPr>
        <w:t xml:space="preserve"> </w:t>
      </w:r>
      <w:r w:rsidRPr="00BF1DB7">
        <w:rPr>
          <w:rFonts w:ascii="Power Geez Unicode1" w:hAnsi="Power Geez Unicode1" w:cs="Nyala"/>
        </w:rPr>
        <w:t>ሃላፊነት</w:t>
      </w:r>
      <w:r w:rsidRPr="00BF1DB7">
        <w:rPr>
          <w:rFonts w:ascii="Power Geez Unicode1" w:hAnsi="Power Geez Unicode1" w:cstheme="minorHAnsi"/>
        </w:rPr>
        <w:t xml:space="preserve"> </w:t>
      </w:r>
      <w:r w:rsidRPr="00BF1DB7">
        <w:rPr>
          <w:rFonts w:ascii="Power Geez Unicode1" w:hAnsi="Power Geez Unicode1" w:cs="Nyala"/>
        </w:rPr>
        <w:t>መሰረት</w:t>
      </w:r>
      <w:r w:rsidRPr="00BF1DB7">
        <w:rPr>
          <w:rFonts w:ascii="Power Geez Unicode1" w:hAnsi="Power Geez Unicode1" w:cstheme="minorHAnsi"/>
        </w:rPr>
        <w:t xml:space="preserve"> በ</w:t>
      </w:r>
      <w:r w:rsidRPr="00BF1DB7">
        <w:rPr>
          <w:rFonts w:ascii="Power Geez Unicode1" w:hAnsi="Power Geez Unicode1" w:cs="Nyala"/>
        </w:rPr>
        <w:t>ግብርናው ዘርፍ የሴቶች፣ የወጣቶችንና ትኩረት የሚሹ የህብረተሰብ ክፍሎችን ተሳትፎና ተጠቃሚነት እንዲጎለብት እንዲሁም የስርዓተ-ፆታ እኩልነት እንዲሰፍን ብሎም ሁሉም የህብረተሰብ ክፍል ለምርትና ምርታማነት መሻሻል የበኩል ጥረት እንዲያደርግ እኩል እድል ለመፍጠር ከሚመለከታቸው አካላት ጋር በመተባበር እየሰራ ይገኛል፡፡ በግብርና ዘርፍ</w:t>
      </w:r>
      <w:r w:rsidRPr="00BF1DB7">
        <w:rPr>
          <w:rFonts w:ascii="Power Geez Unicode1" w:hAnsi="Power Geez Unicode1" w:cstheme="majorHAnsi"/>
          <w:lang w:val="am-ET"/>
        </w:rPr>
        <w:t xml:space="preserve"> </w:t>
      </w:r>
      <w:r w:rsidR="006635A2" w:rsidRPr="00BF1DB7">
        <w:rPr>
          <w:rFonts w:ascii="Power Geez Unicode1" w:hAnsi="Power Geez Unicode1" w:cstheme="majorHAnsi"/>
          <w:lang w:val="en-GB"/>
        </w:rPr>
        <w:t xml:space="preserve">አርሶ/አርብቶ አደር </w:t>
      </w:r>
      <w:r w:rsidRPr="00BF1DB7">
        <w:rPr>
          <w:rFonts w:ascii="Power Geez Unicode1" w:hAnsi="Power Geez Unicode1" w:cstheme="majorHAnsi"/>
        </w:rPr>
        <w:t>ሴቶች፣</w:t>
      </w:r>
      <w:r w:rsidR="00373D43" w:rsidRPr="00BF1DB7">
        <w:rPr>
          <w:rFonts w:ascii="Power Geez Unicode1" w:hAnsi="Power Geez Unicode1" w:cstheme="majorHAnsi"/>
        </w:rPr>
        <w:t xml:space="preserve"> ወጣቶች፣ አካል ጉዳተኞች</w:t>
      </w:r>
      <w:r w:rsidRPr="00BF1DB7">
        <w:rPr>
          <w:rFonts w:ascii="Power Geez Unicode1" w:hAnsi="Power Geez Unicode1" w:cstheme="majorHAnsi"/>
        </w:rPr>
        <w:t xml:space="preserve"> </w:t>
      </w:r>
      <w:r w:rsidR="001A5E1C" w:rsidRPr="00BF1DB7">
        <w:rPr>
          <w:rFonts w:ascii="Power Geez Unicode1" w:hAnsi="Power Geez Unicode1" w:cs="Nyala"/>
        </w:rPr>
        <w:t>በአቅማቸው፣</w:t>
      </w:r>
      <w:r w:rsidRPr="00BF1DB7">
        <w:rPr>
          <w:rFonts w:ascii="Power Geez Unicode1" w:hAnsi="Power Geez Unicode1" w:cs="Nyala"/>
        </w:rPr>
        <w:t xml:space="preserve"> ፍላጎታቸው</w:t>
      </w:r>
      <w:r w:rsidR="001A5E1C" w:rsidRPr="00BF1DB7">
        <w:rPr>
          <w:rFonts w:ascii="Power Geez Unicode1" w:hAnsi="Power Geez Unicode1" w:cs="Nyala"/>
        </w:rPr>
        <w:t>ና ዕዉቀታቸዉ</w:t>
      </w:r>
      <w:r w:rsidRPr="00BF1DB7">
        <w:rPr>
          <w:rFonts w:ascii="Power Geez Unicode1" w:hAnsi="Power Geez Unicode1" w:cs="Nyala"/>
        </w:rPr>
        <w:t xml:space="preserve"> </w:t>
      </w:r>
      <w:r w:rsidR="001A5E1C" w:rsidRPr="00BF1DB7">
        <w:rPr>
          <w:rFonts w:ascii="Power Geez Unicode1" w:hAnsi="Power Geez Unicode1" w:cs="Nyala"/>
        </w:rPr>
        <w:t>ልክ</w:t>
      </w:r>
      <w:r w:rsidRPr="00BF1DB7">
        <w:rPr>
          <w:rFonts w:ascii="Power Geez Unicode1" w:hAnsi="Power Geez Unicode1" w:cs="Nyala"/>
        </w:rPr>
        <w:t xml:space="preserve"> ተሳታፊ በመሆን የሚሰሩት ተግባራት</w:t>
      </w:r>
      <w:r w:rsidRPr="00BF1DB7">
        <w:rPr>
          <w:rFonts w:ascii="Power Geez Unicode1" w:hAnsi="Power Geez Unicode1" w:cstheme="majorHAnsi"/>
          <w:lang w:val="am-ET"/>
        </w:rPr>
        <w:t xml:space="preserve"> </w:t>
      </w:r>
      <w:r w:rsidRPr="00BF1DB7">
        <w:rPr>
          <w:rFonts w:ascii="Power Geez Unicode1" w:hAnsi="Power Geez Unicode1" w:cs="Nyala"/>
        </w:rPr>
        <w:t>በተሻሻሉ</w:t>
      </w:r>
      <w:r w:rsidRPr="00BF1DB7">
        <w:rPr>
          <w:rFonts w:ascii="Power Geez Unicode1" w:hAnsi="Power Geez Unicode1" w:cstheme="majorHAnsi"/>
          <w:lang w:val="am-ET"/>
        </w:rPr>
        <w:t xml:space="preserve"> </w:t>
      </w:r>
      <w:r w:rsidRPr="00BF1DB7">
        <w:rPr>
          <w:rFonts w:ascii="Power Geez Unicode1" w:hAnsi="Power Geez Unicode1" w:cs="Nyala"/>
          <w:lang w:val="am-ET"/>
        </w:rPr>
        <w:t>የግብርና</w:t>
      </w:r>
      <w:r w:rsidRPr="00BF1DB7">
        <w:rPr>
          <w:rFonts w:ascii="Power Geez Unicode1" w:hAnsi="Power Geez Unicode1" w:cstheme="majorHAnsi"/>
          <w:lang w:val="am-ET"/>
        </w:rPr>
        <w:t xml:space="preserve"> </w:t>
      </w:r>
      <w:r w:rsidRPr="00BF1DB7">
        <w:rPr>
          <w:rFonts w:ascii="Power Geez Unicode1" w:hAnsi="Power Geez Unicode1" w:cs="Nyala"/>
          <w:lang w:val="am-ET"/>
        </w:rPr>
        <w:t>አሰራሮች</w:t>
      </w:r>
      <w:r w:rsidRPr="00BF1DB7">
        <w:rPr>
          <w:rFonts w:ascii="Power Geez Unicode1" w:hAnsi="Power Geez Unicode1" w:cs="Nyala"/>
        </w:rPr>
        <w:t>ና</w:t>
      </w:r>
      <w:r w:rsidRPr="00BF1DB7">
        <w:rPr>
          <w:rFonts w:ascii="Power Geez Unicode1" w:hAnsi="Power Geez Unicode1" w:cstheme="majorHAnsi"/>
        </w:rPr>
        <w:t xml:space="preserve"> </w:t>
      </w:r>
      <w:r w:rsidRPr="00BF1DB7">
        <w:rPr>
          <w:rFonts w:ascii="Power Geez Unicode1" w:hAnsi="Power Geez Unicode1" w:cs="Nyala"/>
        </w:rPr>
        <w:t>ቴክኖሎጅዎች እንዲሁም ምቹ የስራ አካባቢ እንዲደገፍ ከፍተኛ ርብርብ እየተደረገ ይገኛል፡፡</w:t>
      </w:r>
    </w:p>
    <w:p w:rsidR="005D0882" w:rsidRPr="00BF1DB7" w:rsidRDefault="005D0882" w:rsidP="005D0882">
      <w:pPr>
        <w:spacing w:line="360" w:lineRule="auto"/>
        <w:jc w:val="both"/>
        <w:rPr>
          <w:rFonts w:ascii="Power Geez Unicode1" w:hAnsi="Power Geez Unicode1" w:cs="Nyala"/>
          <w:sz w:val="14"/>
        </w:rPr>
      </w:pPr>
      <w:r w:rsidRPr="00BF1DB7">
        <w:rPr>
          <w:rFonts w:ascii="Power Geez Unicode1" w:hAnsi="Power Geez Unicode1" w:cstheme="majorHAnsi"/>
        </w:rPr>
        <w:t xml:space="preserve">ሰፊውን </w:t>
      </w:r>
      <w:r w:rsidR="00373D43" w:rsidRPr="00BF1DB7">
        <w:rPr>
          <w:rFonts w:ascii="Power Geez Unicode1" w:hAnsi="Power Geez Unicode1" w:cstheme="majorHAnsi"/>
        </w:rPr>
        <w:t xml:space="preserve">ክፍለ </w:t>
      </w:r>
      <w:r w:rsidRPr="00BF1DB7">
        <w:rPr>
          <w:rFonts w:ascii="Power Geez Unicode1" w:hAnsi="Power Geez Unicode1" w:cstheme="majorHAnsi"/>
        </w:rPr>
        <w:t xml:space="preserve">ኢኮኖሚ በሚያንቀሳቅሰው ግብርና ዘርፍ የሴቶችና የወጣቶች እንዲሁም ትኩረት የሚሹ የህብረተሰብ ክፍሎች ተሳትፎ ከሰብዓዊ መብት አንጻር ታይቶ ቅድሚያ ያለ-ምንም ቅደም ተከተል ምቹ ሁኔታ ለመፍጠር አስፈላጊውን ትብብር ማድረግ የሚጠይቅ ቢሆንም የእነዚህን ህብረተሰብ ክፍሎች በአግባቡ ማሳተፍ ባለመቻላችን እንደሀገር የምናጣው ኢኮኖሚ ዋጋው እጅግ ከፍ ያለ ነው፡፡ በግብርና ሚኒስቴር የሴቶችና ማህበራዊ ጉዳይ አካቶ ትግበራ ከመንግስታዊና መንግስታዊ ካልሆኑ ተቋማት ጋር </w:t>
      </w:r>
      <w:r w:rsidRPr="00BF1DB7">
        <w:rPr>
          <w:rFonts w:ascii="Power Geez Unicode1" w:hAnsi="Power Geez Unicode1" w:cs="Nyala"/>
        </w:rPr>
        <w:t>ቅንጅታዊ</w:t>
      </w:r>
      <w:r w:rsidRPr="00BF1DB7">
        <w:rPr>
          <w:rFonts w:ascii="Power Geez Unicode1" w:hAnsi="Power Geez Unicode1" w:cstheme="majorHAnsi"/>
        </w:rPr>
        <w:t xml:space="preserve"> </w:t>
      </w:r>
      <w:r w:rsidRPr="00BF1DB7">
        <w:rPr>
          <w:rFonts w:ascii="Power Geez Unicode1" w:hAnsi="Power Geez Unicode1" w:cs="Nyala"/>
        </w:rPr>
        <w:t>አሰራርን</w:t>
      </w:r>
      <w:r w:rsidRPr="00BF1DB7">
        <w:rPr>
          <w:rFonts w:ascii="Power Geez Unicode1" w:hAnsi="Power Geez Unicode1" w:cstheme="majorHAnsi"/>
        </w:rPr>
        <w:t xml:space="preserve"> </w:t>
      </w:r>
      <w:r w:rsidRPr="00BF1DB7">
        <w:rPr>
          <w:rFonts w:ascii="Power Geez Unicode1" w:hAnsi="Power Geez Unicode1" w:cs="Nyala"/>
        </w:rPr>
        <w:t>በማጠናከር</w:t>
      </w:r>
      <w:r w:rsidRPr="00BF1DB7">
        <w:rPr>
          <w:rFonts w:ascii="Power Geez Unicode1" w:hAnsi="Power Geez Unicode1" w:cs="Nyala"/>
          <w:lang w:val="am-ET"/>
        </w:rPr>
        <w:t>፣</w:t>
      </w:r>
      <w:r w:rsidRPr="00BF1DB7">
        <w:rPr>
          <w:rFonts w:ascii="Power Geez Unicode1" w:hAnsi="Power Geez Unicode1" w:cstheme="majorHAnsi"/>
          <w:lang w:val="am-ET"/>
        </w:rPr>
        <w:t xml:space="preserve">   </w:t>
      </w:r>
      <w:r w:rsidRPr="00BF1DB7">
        <w:rPr>
          <w:rFonts w:ascii="Power Geez Unicode1" w:hAnsi="Power Geez Unicode1" w:cs="Nyala"/>
        </w:rPr>
        <w:t>ዘመናዊና ሁሉን ያሳተፈ</w:t>
      </w:r>
      <w:r w:rsidRPr="00BF1DB7">
        <w:rPr>
          <w:rFonts w:ascii="Power Geez Unicode1" w:hAnsi="Power Geez Unicode1" w:cstheme="majorHAnsi"/>
        </w:rPr>
        <w:t xml:space="preserve"> </w:t>
      </w:r>
      <w:r w:rsidRPr="00BF1DB7">
        <w:rPr>
          <w:rFonts w:ascii="Power Geez Unicode1" w:hAnsi="Power Geez Unicode1" w:cs="Nyala"/>
        </w:rPr>
        <w:t>አመራረት</w:t>
      </w:r>
      <w:r w:rsidRPr="00BF1DB7">
        <w:rPr>
          <w:rFonts w:ascii="Power Geez Unicode1" w:hAnsi="Power Geez Unicode1" w:cstheme="majorHAnsi"/>
        </w:rPr>
        <w:t xml:space="preserve"> </w:t>
      </w:r>
      <w:r w:rsidRPr="00BF1DB7">
        <w:rPr>
          <w:rFonts w:ascii="Power Geez Unicode1" w:hAnsi="Power Geez Unicode1" w:cs="Nyala"/>
        </w:rPr>
        <w:t>እንዲጎለብት</w:t>
      </w:r>
      <w:r w:rsidRPr="00BF1DB7">
        <w:rPr>
          <w:rFonts w:ascii="Power Geez Unicode1" w:hAnsi="Power Geez Unicode1" w:cstheme="majorHAnsi"/>
          <w:lang w:val="am-ET"/>
        </w:rPr>
        <w:t xml:space="preserve"> </w:t>
      </w:r>
      <w:r w:rsidRPr="00BF1DB7">
        <w:rPr>
          <w:rFonts w:ascii="Power Geez Unicode1" w:hAnsi="Power Geez Unicode1" w:cs="Nyala"/>
        </w:rPr>
        <w:t>የቴክኒክ</w:t>
      </w:r>
      <w:r w:rsidRPr="00BF1DB7">
        <w:rPr>
          <w:rFonts w:ascii="Power Geez Unicode1" w:hAnsi="Power Geez Unicode1" w:cstheme="majorHAnsi"/>
        </w:rPr>
        <w:t xml:space="preserve"> </w:t>
      </w:r>
      <w:r w:rsidRPr="00BF1DB7">
        <w:rPr>
          <w:rFonts w:ascii="Power Geez Unicode1" w:hAnsi="Power Geez Unicode1" w:cs="Nyala"/>
        </w:rPr>
        <w:t>ድጋፎችን</w:t>
      </w:r>
      <w:r w:rsidRPr="00BF1DB7">
        <w:rPr>
          <w:rFonts w:ascii="Power Geez Unicode1" w:hAnsi="Power Geez Unicode1" w:cstheme="majorHAnsi"/>
        </w:rPr>
        <w:t xml:space="preserve"> </w:t>
      </w:r>
      <w:r w:rsidRPr="00BF1DB7">
        <w:rPr>
          <w:rFonts w:ascii="Power Geez Unicode1" w:hAnsi="Power Geez Unicode1" w:cs="Nyala"/>
          <w:lang w:val="am-ET"/>
        </w:rPr>
        <w:t>በመስጠት፣</w:t>
      </w:r>
      <w:r w:rsidRPr="00BF1DB7">
        <w:rPr>
          <w:rFonts w:ascii="Power Geez Unicode1" w:hAnsi="Power Geez Unicode1" w:cstheme="majorHAnsi"/>
          <w:lang w:val="am-ET"/>
        </w:rPr>
        <w:t xml:space="preserve"> </w:t>
      </w:r>
      <w:r w:rsidRPr="00BF1DB7">
        <w:rPr>
          <w:rFonts w:ascii="Power Geez Unicode1" w:hAnsi="Power Geez Unicode1" w:cs="Nyala"/>
        </w:rPr>
        <w:t>ምርትና</w:t>
      </w:r>
      <w:r w:rsidRPr="00BF1DB7">
        <w:rPr>
          <w:rFonts w:ascii="Power Geez Unicode1" w:hAnsi="Power Geez Unicode1" w:cstheme="majorHAnsi"/>
        </w:rPr>
        <w:t xml:space="preserve"> </w:t>
      </w:r>
      <w:r w:rsidRPr="00BF1DB7">
        <w:rPr>
          <w:rFonts w:ascii="Power Geez Unicode1" w:hAnsi="Power Geez Unicode1" w:cs="Nyala"/>
        </w:rPr>
        <w:t>ምርታማነትን</w:t>
      </w:r>
      <w:r w:rsidRPr="00BF1DB7">
        <w:rPr>
          <w:rFonts w:ascii="Power Geez Unicode1" w:hAnsi="Power Geez Unicode1" w:cstheme="majorHAnsi"/>
        </w:rPr>
        <w:t xml:space="preserve"> </w:t>
      </w:r>
      <w:r w:rsidRPr="00BF1DB7">
        <w:rPr>
          <w:rFonts w:ascii="Power Geez Unicode1" w:hAnsi="Power Geez Unicode1" w:cs="Nyala"/>
        </w:rPr>
        <w:t>በብዛትና</w:t>
      </w:r>
      <w:r w:rsidRPr="00BF1DB7">
        <w:rPr>
          <w:rFonts w:ascii="Power Geez Unicode1" w:hAnsi="Power Geez Unicode1" w:cstheme="majorHAnsi"/>
        </w:rPr>
        <w:t xml:space="preserve"> </w:t>
      </w:r>
      <w:r w:rsidRPr="00BF1DB7">
        <w:rPr>
          <w:rFonts w:ascii="Power Geez Unicode1" w:hAnsi="Power Geez Unicode1" w:cs="Nyala"/>
        </w:rPr>
        <w:t>በጥራት</w:t>
      </w:r>
      <w:r w:rsidRPr="00BF1DB7">
        <w:rPr>
          <w:rFonts w:ascii="Power Geez Unicode1" w:hAnsi="Power Geez Unicode1" w:cstheme="majorHAnsi"/>
        </w:rPr>
        <w:t xml:space="preserve"> </w:t>
      </w:r>
      <w:r w:rsidRPr="00BF1DB7">
        <w:rPr>
          <w:rFonts w:ascii="Power Geez Unicode1" w:hAnsi="Power Geez Unicode1" w:cs="Nyala"/>
        </w:rPr>
        <w:t>በማምረት</w:t>
      </w:r>
      <w:r w:rsidRPr="00BF1DB7">
        <w:rPr>
          <w:rFonts w:ascii="Power Geez Unicode1" w:hAnsi="Power Geez Unicode1" w:cstheme="majorHAnsi"/>
        </w:rPr>
        <w:t xml:space="preserve"> </w:t>
      </w:r>
      <w:r w:rsidRPr="00BF1DB7">
        <w:rPr>
          <w:rFonts w:ascii="Power Geez Unicode1" w:hAnsi="Power Geez Unicode1" w:cs="Nyala"/>
        </w:rPr>
        <w:t>የምግብ</w:t>
      </w:r>
      <w:r w:rsidRPr="00BF1DB7">
        <w:rPr>
          <w:rFonts w:ascii="Power Geez Unicode1" w:hAnsi="Power Geez Unicode1" w:cstheme="majorHAnsi"/>
        </w:rPr>
        <w:t xml:space="preserve"> </w:t>
      </w:r>
      <w:r w:rsidRPr="00BF1DB7">
        <w:rPr>
          <w:rFonts w:ascii="Power Geez Unicode1" w:hAnsi="Power Geez Unicode1" w:cs="Nyala"/>
        </w:rPr>
        <w:t>ዋስትናን</w:t>
      </w:r>
      <w:r w:rsidRPr="00BF1DB7">
        <w:rPr>
          <w:rFonts w:ascii="Power Geez Unicode1" w:hAnsi="Power Geez Unicode1" w:cstheme="majorHAnsi"/>
        </w:rPr>
        <w:t xml:space="preserve"> </w:t>
      </w:r>
      <w:r w:rsidRPr="00BF1DB7">
        <w:rPr>
          <w:rFonts w:ascii="Power Geez Unicode1" w:hAnsi="Power Geez Unicode1" w:cs="Nyala"/>
        </w:rPr>
        <w:t>ከማረጋገጥ</w:t>
      </w:r>
      <w:r w:rsidRPr="00BF1DB7">
        <w:rPr>
          <w:rFonts w:ascii="Power Geez Unicode1" w:hAnsi="Power Geez Unicode1" w:cstheme="majorHAnsi"/>
        </w:rPr>
        <w:t xml:space="preserve"> </w:t>
      </w:r>
      <w:r w:rsidRPr="00BF1DB7">
        <w:rPr>
          <w:rFonts w:ascii="Power Geez Unicode1" w:hAnsi="Power Geez Unicode1" w:cs="Nyala"/>
        </w:rPr>
        <w:t>ባሻገር</w:t>
      </w:r>
      <w:r w:rsidRPr="00BF1DB7">
        <w:rPr>
          <w:rFonts w:ascii="Power Geez Unicode1" w:hAnsi="Power Geez Unicode1" w:cstheme="majorHAnsi"/>
          <w:lang w:val="am-ET"/>
        </w:rPr>
        <w:t xml:space="preserve"> </w:t>
      </w:r>
      <w:r w:rsidRPr="00BF1DB7">
        <w:rPr>
          <w:rFonts w:ascii="Power Geez Unicode1" w:hAnsi="Power Geez Unicode1" w:cs="Nyala"/>
        </w:rPr>
        <w:t>ከውጪ</w:t>
      </w:r>
      <w:r w:rsidRPr="00BF1DB7">
        <w:rPr>
          <w:rFonts w:ascii="Power Geez Unicode1" w:hAnsi="Power Geez Unicode1" w:cstheme="majorHAnsi"/>
        </w:rPr>
        <w:t xml:space="preserve"> </w:t>
      </w:r>
      <w:r w:rsidRPr="00BF1DB7">
        <w:rPr>
          <w:rFonts w:ascii="Power Geez Unicode1" w:hAnsi="Power Geez Unicode1" w:cs="Nyala"/>
        </w:rPr>
        <w:t>የሚገቡ</w:t>
      </w:r>
      <w:r w:rsidRPr="00BF1DB7">
        <w:rPr>
          <w:rFonts w:ascii="Power Geez Unicode1" w:hAnsi="Power Geez Unicode1" w:cstheme="majorHAnsi"/>
        </w:rPr>
        <w:t xml:space="preserve"> </w:t>
      </w:r>
      <w:r w:rsidRPr="00BF1DB7">
        <w:rPr>
          <w:rFonts w:ascii="Power Geez Unicode1" w:hAnsi="Power Geez Unicode1" w:cs="Nyala"/>
        </w:rPr>
        <w:t>ምርቶችን</w:t>
      </w:r>
      <w:r w:rsidRPr="00BF1DB7">
        <w:rPr>
          <w:rFonts w:ascii="Power Geez Unicode1" w:hAnsi="Power Geez Unicode1" w:cstheme="majorHAnsi"/>
        </w:rPr>
        <w:t xml:space="preserve"> </w:t>
      </w:r>
      <w:r w:rsidRPr="00BF1DB7">
        <w:rPr>
          <w:rFonts w:ascii="Power Geez Unicode1" w:hAnsi="Power Geez Unicode1" w:cs="Nyala"/>
        </w:rPr>
        <w:t>በሀገር</w:t>
      </w:r>
      <w:r w:rsidRPr="00BF1DB7">
        <w:rPr>
          <w:rFonts w:ascii="Power Geez Unicode1" w:hAnsi="Power Geez Unicode1" w:cstheme="majorHAnsi"/>
        </w:rPr>
        <w:t xml:space="preserve"> </w:t>
      </w:r>
      <w:r w:rsidRPr="00BF1DB7">
        <w:rPr>
          <w:rFonts w:ascii="Power Geez Unicode1" w:hAnsi="Power Geez Unicode1" w:cs="Nyala"/>
        </w:rPr>
        <w:t>ውስጥ</w:t>
      </w:r>
      <w:r w:rsidRPr="00BF1DB7">
        <w:rPr>
          <w:rFonts w:ascii="Power Geez Unicode1" w:hAnsi="Power Geez Unicode1" w:cstheme="majorHAnsi"/>
        </w:rPr>
        <w:t xml:space="preserve"> </w:t>
      </w:r>
      <w:r w:rsidRPr="00BF1DB7">
        <w:rPr>
          <w:rFonts w:ascii="Power Geez Unicode1" w:hAnsi="Power Geez Unicode1" w:cs="Nyala"/>
        </w:rPr>
        <w:t>በመተካትና</w:t>
      </w:r>
      <w:r w:rsidRPr="00BF1DB7">
        <w:rPr>
          <w:rFonts w:ascii="Power Geez Unicode1" w:hAnsi="Power Geez Unicode1" w:cstheme="majorHAnsi"/>
        </w:rPr>
        <w:t xml:space="preserve"> </w:t>
      </w:r>
      <w:r w:rsidRPr="00BF1DB7">
        <w:rPr>
          <w:rFonts w:ascii="Power Geez Unicode1" w:hAnsi="Power Geez Unicode1" w:cs="Nyala"/>
        </w:rPr>
        <w:t>የውጪ</w:t>
      </w:r>
      <w:r w:rsidRPr="00BF1DB7">
        <w:rPr>
          <w:rFonts w:ascii="Power Geez Unicode1" w:hAnsi="Power Geez Unicode1" w:cstheme="majorHAnsi"/>
        </w:rPr>
        <w:t xml:space="preserve"> </w:t>
      </w:r>
      <w:r w:rsidRPr="00BF1DB7">
        <w:rPr>
          <w:rFonts w:ascii="Power Geez Unicode1" w:hAnsi="Power Geez Unicode1" w:cs="Nyala"/>
        </w:rPr>
        <w:t>ምንዛሬ</w:t>
      </w:r>
      <w:r w:rsidRPr="00BF1DB7">
        <w:rPr>
          <w:rFonts w:ascii="Power Geez Unicode1" w:hAnsi="Power Geez Unicode1" w:cstheme="majorHAnsi"/>
        </w:rPr>
        <w:t xml:space="preserve"> </w:t>
      </w:r>
      <w:r w:rsidRPr="00BF1DB7">
        <w:rPr>
          <w:rFonts w:ascii="Power Geez Unicode1" w:hAnsi="Power Geez Unicode1" w:cs="Nyala"/>
        </w:rPr>
        <w:t>በማስገኘት</w:t>
      </w:r>
      <w:r w:rsidRPr="00BF1DB7">
        <w:rPr>
          <w:rFonts w:ascii="Power Geez Unicode1" w:hAnsi="Power Geez Unicode1" w:cstheme="majorHAnsi"/>
        </w:rPr>
        <w:t xml:space="preserve"> </w:t>
      </w:r>
      <w:r w:rsidRPr="00BF1DB7">
        <w:rPr>
          <w:rFonts w:ascii="Power Geez Unicode1" w:hAnsi="Power Geez Unicode1" w:cs="Nyala"/>
        </w:rPr>
        <w:t>አስተዋፆ</w:t>
      </w:r>
      <w:r w:rsidRPr="00BF1DB7">
        <w:rPr>
          <w:rFonts w:ascii="Power Geez Unicode1" w:hAnsi="Power Geez Unicode1" w:cstheme="majorHAnsi"/>
        </w:rPr>
        <w:t xml:space="preserve"> </w:t>
      </w:r>
      <w:r w:rsidRPr="00BF1DB7">
        <w:rPr>
          <w:rFonts w:ascii="Power Geez Unicode1" w:hAnsi="Power Geez Unicode1" w:cs="Nyala"/>
        </w:rPr>
        <w:t>እንዲያደርግ</w:t>
      </w:r>
      <w:r w:rsidRPr="00BF1DB7">
        <w:rPr>
          <w:rFonts w:ascii="Power Geez Unicode1" w:hAnsi="Power Geez Unicode1" w:cs="Nyala"/>
          <w:lang w:val="am-ET"/>
        </w:rPr>
        <w:t>፣</w:t>
      </w:r>
      <w:r w:rsidRPr="00BF1DB7">
        <w:rPr>
          <w:rFonts w:ascii="Power Geez Unicode1" w:hAnsi="Power Geez Unicode1" w:cstheme="majorHAnsi"/>
          <w:lang w:val="am-ET"/>
        </w:rPr>
        <w:t xml:space="preserve"> </w:t>
      </w:r>
      <w:r w:rsidRPr="00BF1DB7">
        <w:rPr>
          <w:rFonts w:ascii="Power Geez Unicode1" w:hAnsi="Power Geez Unicode1" w:cstheme="majorHAnsi"/>
          <w:iCs/>
        </w:rPr>
        <w:t xml:space="preserve">መሰረት የሆነው የስርዓተ-ጾታ እኩልነት እንዲመጣ </w:t>
      </w:r>
      <w:r w:rsidRPr="00BF1DB7">
        <w:rPr>
          <w:rFonts w:ascii="Power Geez Unicode1" w:hAnsi="Power Geez Unicode1" w:cs="Nyala"/>
          <w:lang w:val="am-ET"/>
        </w:rPr>
        <w:t>ይሰራል፡፡</w:t>
      </w:r>
      <w:r w:rsidRPr="00BF1DB7">
        <w:rPr>
          <w:rFonts w:ascii="Power Geez Unicode1" w:hAnsi="Power Geez Unicode1" w:cs="Nyala"/>
        </w:rPr>
        <w:t xml:space="preserve"> ለዚህም የስራ ክፍሎች የስርዓተ-ጾታን ጉዳይ በእቅዳቸው በአግባቡ በማካተት አፈፃጸም ሪፖርት ሲያዘጋጁ ከበቂ ትንታኔ ጋር ማሳየት ይጠበቅባቸዋል፡፡</w:t>
      </w:r>
    </w:p>
    <w:p w:rsidR="00EC01E0" w:rsidRPr="00BF1DB7" w:rsidRDefault="00EC01E0" w:rsidP="00EC01E0">
      <w:pPr>
        <w:spacing w:after="120" w:line="360" w:lineRule="auto"/>
        <w:jc w:val="both"/>
        <w:rPr>
          <w:rFonts w:ascii="Power Geez Unicode1" w:hAnsi="Power Geez Unicode1"/>
          <w:bCs/>
        </w:rPr>
      </w:pPr>
      <w:r w:rsidRPr="00BF1DB7">
        <w:rPr>
          <w:rFonts w:ascii="Power Geez Unicode1" w:hAnsi="Power Geez Unicode1"/>
          <w:sz w:val="22"/>
          <w:szCs w:val="22"/>
        </w:rPr>
        <w:t>ከዚህ መነሻ የስራ-</w:t>
      </w:r>
      <w:r w:rsidRPr="00BF1DB7">
        <w:rPr>
          <w:rFonts w:ascii="Power Geez Unicode1" w:hAnsi="Power Geez Unicode1"/>
          <w:sz w:val="22"/>
          <w:szCs w:val="22"/>
          <w:lang w:val="en-GB"/>
        </w:rPr>
        <w:t>አስፈፃሚ</w:t>
      </w:r>
      <w:r w:rsidRPr="00BF1DB7">
        <w:rPr>
          <w:rFonts w:ascii="Power Geez Unicode1" w:hAnsi="Power Geez Unicode1"/>
          <w:sz w:val="22"/>
          <w:szCs w:val="22"/>
        </w:rPr>
        <w:t xml:space="preserve"> ከተቋሙ ተልዕኮና የስራ ባህሪ በመነሳት የተሰጠውን ተግባርና ኃላፊነት ለመወጣት በመንቀሳቀስ ላይ የሚገኝ ሲሆን </w:t>
      </w:r>
      <w:r w:rsidRPr="00BF1DB7">
        <w:rPr>
          <w:rFonts w:ascii="Power Geez Unicode1" w:hAnsi="Power Geez Unicode1"/>
          <w:bCs/>
        </w:rPr>
        <w:t>ከ</w:t>
      </w:r>
      <w:r w:rsidR="00873C5B" w:rsidRPr="00BF1DB7">
        <w:rPr>
          <w:rFonts w:ascii="Power Geez Unicode1" w:hAnsi="Power Geez Unicode1"/>
          <w:bCs/>
        </w:rPr>
        <w:t>2012</w:t>
      </w:r>
      <w:r w:rsidRPr="00BF1DB7">
        <w:rPr>
          <w:rFonts w:ascii="Power Geez Unicode1" w:hAnsi="Power Geez Unicode1"/>
          <w:bCs/>
        </w:rPr>
        <w:t xml:space="preserve"> እስከ</w:t>
      </w:r>
      <w:r w:rsidR="00873C5B" w:rsidRPr="00BF1DB7">
        <w:rPr>
          <w:rFonts w:ascii="Power Geez Unicode1" w:hAnsi="Power Geez Unicode1"/>
          <w:bCs/>
        </w:rPr>
        <w:t xml:space="preserve"> 2016</w:t>
      </w:r>
      <w:r w:rsidRPr="00BF1DB7">
        <w:rPr>
          <w:rFonts w:ascii="Power Geez Unicode1" w:hAnsi="Power Geez Unicode1"/>
          <w:bCs/>
        </w:rPr>
        <w:t xml:space="preserve"> በጀት ዓመት ያለውን በአፈጻጸም ሂደት </w:t>
      </w:r>
      <w:r w:rsidR="00873C5B" w:rsidRPr="00BF1DB7">
        <w:rPr>
          <w:rFonts w:ascii="Power Geez Unicode1" w:hAnsi="Power Geez Unicode1"/>
          <w:bCs/>
        </w:rPr>
        <w:t xml:space="preserve">የተገኙ </w:t>
      </w:r>
      <w:r w:rsidR="00873C5B" w:rsidRPr="00BF1DB7">
        <w:rPr>
          <w:rFonts w:ascii="Power Geez Unicode1" w:hAnsi="Power Geez Unicode1" w:cs="Nyala"/>
        </w:rPr>
        <w:t>ጥንካሬ</w:t>
      </w:r>
      <w:r w:rsidR="00C74DDF" w:rsidRPr="00BF1DB7">
        <w:rPr>
          <w:rFonts w:ascii="Power Geez Unicode1" w:hAnsi="Power Geez Unicode1" w:cs="Nyala"/>
        </w:rPr>
        <w:t>ዎች</w:t>
      </w:r>
      <w:r w:rsidR="00873C5B" w:rsidRPr="00BF1DB7">
        <w:rPr>
          <w:rFonts w:ascii="Power Geez Unicode1" w:hAnsi="Power Geez Unicode1" w:cs="Nyala"/>
        </w:rPr>
        <w:t>፣</w:t>
      </w:r>
      <w:r w:rsidR="00C74DDF" w:rsidRPr="00BF1DB7">
        <w:rPr>
          <w:rFonts w:ascii="Power Geez Unicode1" w:hAnsi="Power Geez Unicode1" w:cs="Nyala"/>
        </w:rPr>
        <w:t xml:space="preserve"> </w:t>
      </w:r>
      <w:r w:rsidR="00802B68" w:rsidRPr="00BF1DB7">
        <w:rPr>
          <w:rFonts w:ascii="Power Geez Unicode1" w:hAnsi="Power Geez Unicode1" w:cs="Nyala"/>
        </w:rPr>
        <w:t>እጥረቶችና ማነቆዎችን እንዲሁም የ2017 ዓ.ም ዕቅድ</w:t>
      </w:r>
      <w:r w:rsidRPr="00BF1DB7">
        <w:rPr>
          <w:rFonts w:ascii="Power Geez Unicode1" w:hAnsi="Power Geez Unicode1"/>
          <w:bCs/>
        </w:rPr>
        <w:t xml:space="preserve"> በሚያሳይ መልኩ ተዘጋጅቷል፡፡</w:t>
      </w:r>
    </w:p>
    <w:p w:rsidR="003954A4" w:rsidRPr="00BF1DB7" w:rsidRDefault="003954A4" w:rsidP="00EC01E0">
      <w:pPr>
        <w:spacing w:line="360" w:lineRule="auto"/>
        <w:jc w:val="both"/>
        <w:rPr>
          <w:rFonts w:ascii="Power Geez Unicode1" w:hAnsi="Power Geez Unicode1" w:cs="Nyala"/>
        </w:rPr>
      </w:pPr>
    </w:p>
    <w:p w:rsidR="00EC01E0" w:rsidRPr="005D0882" w:rsidRDefault="00EC01E0" w:rsidP="00EC01E0">
      <w:pPr>
        <w:spacing w:line="360" w:lineRule="auto"/>
        <w:jc w:val="both"/>
        <w:rPr>
          <w:rFonts w:ascii="Power Geez Unicode1" w:hAnsi="Power Geez Unicode1" w:cs="Nyala"/>
          <w:color w:val="FF0000"/>
        </w:rPr>
      </w:pPr>
    </w:p>
    <w:p w:rsidR="00ED7871" w:rsidRDefault="00ED7871" w:rsidP="00CF21C1">
      <w:pPr>
        <w:autoSpaceDE w:val="0"/>
        <w:autoSpaceDN w:val="0"/>
        <w:adjustRightInd w:val="0"/>
        <w:spacing w:line="360" w:lineRule="auto"/>
        <w:jc w:val="both"/>
        <w:rPr>
          <w:rFonts w:ascii="Power Geez Unicode1" w:hAnsi="Power Geez Unicode1" w:cs="Nyala"/>
          <w:b/>
          <w:color w:val="00B050"/>
          <w:lang w:val="en-GB"/>
        </w:rPr>
      </w:pPr>
    </w:p>
    <w:p w:rsidR="00ED7871" w:rsidRDefault="00ED7871" w:rsidP="00CF21C1">
      <w:pPr>
        <w:autoSpaceDE w:val="0"/>
        <w:autoSpaceDN w:val="0"/>
        <w:adjustRightInd w:val="0"/>
        <w:spacing w:line="360" w:lineRule="auto"/>
        <w:jc w:val="both"/>
        <w:rPr>
          <w:rFonts w:ascii="Power Geez Unicode1" w:hAnsi="Power Geez Unicode1" w:cs="Nyala"/>
          <w:b/>
          <w:color w:val="00B050"/>
          <w:lang w:val="en-GB"/>
        </w:rPr>
      </w:pPr>
    </w:p>
    <w:p w:rsidR="00816417" w:rsidRPr="001B1F0B" w:rsidRDefault="00816417" w:rsidP="00CF21C1">
      <w:pPr>
        <w:autoSpaceDE w:val="0"/>
        <w:autoSpaceDN w:val="0"/>
        <w:adjustRightInd w:val="0"/>
        <w:spacing w:line="360" w:lineRule="auto"/>
        <w:jc w:val="both"/>
        <w:rPr>
          <w:rFonts w:ascii="Power Geez Unicode1" w:hAnsi="Power Geez Unicode1" w:cstheme="majorHAnsi"/>
          <w:b/>
          <w:lang w:val="am-ET"/>
        </w:rPr>
      </w:pPr>
      <w:r w:rsidRPr="001B1F0B">
        <w:rPr>
          <w:rFonts w:ascii="Power Geez Unicode1" w:hAnsi="Power Geez Unicode1" w:cs="Nyala"/>
          <w:b/>
          <w:lang w:val="am-ET"/>
        </w:rPr>
        <w:t>አጠቃላይ</w:t>
      </w:r>
      <w:r w:rsidRPr="001B1F0B">
        <w:rPr>
          <w:rFonts w:ascii="Power Geez Unicode1" w:hAnsi="Power Geez Unicode1" w:cstheme="majorHAnsi"/>
          <w:b/>
          <w:lang w:val="am-ET"/>
        </w:rPr>
        <w:t xml:space="preserve"> </w:t>
      </w:r>
      <w:r w:rsidRPr="001B1F0B">
        <w:rPr>
          <w:rFonts w:ascii="Power Geez Unicode1" w:hAnsi="Power Geez Unicode1" w:cs="Nyala"/>
          <w:b/>
        </w:rPr>
        <w:t>ዓላማ</w:t>
      </w:r>
      <w:r w:rsidRPr="001B1F0B">
        <w:rPr>
          <w:rFonts w:ascii="Power Geez Unicode1" w:hAnsi="Power Geez Unicode1" w:cstheme="majorHAnsi"/>
          <w:b/>
          <w:lang w:val="am-ET"/>
        </w:rPr>
        <w:t xml:space="preserve"> </w:t>
      </w:r>
    </w:p>
    <w:p w:rsidR="00600FB2" w:rsidRPr="00600FB2" w:rsidRDefault="00600FB2" w:rsidP="00600FB2">
      <w:pPr>
        <w:spacing w:after="200" w:line="360" w:lineRule="auto"/>
        <w:jc w:val="both"/>
        <w:rPr>
          <w:rFonts w:ascii="Power Geez Unicode1" w:eastAsiaTheme="minorHAnsi" w:hAnsi="Power Geez Unicode1" w:cstheme="minorBidi"/>
          <w:sz w:val="22"/>
          <w:szCs w:val="22"/>
        </w:rPr>
      </w:pPr>
      <w:r w:rsidRPr="00600FB2">
        <w:rPr>
          <w:rFonts w:ascii="Power Geez Unicode1" w:eastAsiaTheme="minorHAnsi" w:hAnsi="Power Geez Unicode1" w:cstheme="minorBidi"/>
          <w:sz w:val="22"/>
          <w:szCs w:val="22"/>
        </w:rPr>
        <w:lastRenderedPageBreak/>
        <w:t>በኢትዮጵያ ሴቶችና ተጋላጭ የህብረተሰብ ክፍሎች (አካል ጉዳተኞች ፣ አረጋዉያንና ሌሎችም) ለሀገር እድገትና ብልፅግና ያበረከቱትንና የሚያበረክቱትን የማይተካ ሚናና ድርሻ በማጉላት በህብረተሰቡ ውስጥ ተንሰራፍቶ የሚገኘውን ስር የሰደደ</w:t>
      </w:r>
      <w:r w:rsidRPr="001B1F0B">
        <w:rPr>
          <w:rFonts w:ascii="Power Geez Unicode1" w:eastAsiaTheme="minorHAnsi" w:hAnsi="Power Geez Unicode1" w:cstheme="minorBidi"/>
          <w:sz w:val="22"/>
          <w:szCs w:val="22"/>
        </w:rPr>
        <w:t>ና</w:t>
      </w:r>
      <w:r w:rsidRPr="00600FB2">
        <w:rPr>
          <w:rFonts w:ascii="Power Geez Unicode1" w:eastAsiaTheme="minorHAnsi" w:hAnsi="Power Geez Unicode1" w:cstheme="minorBidi"/>
          <w:sz w:val="22"/>
          <w:szCs w:val="22"/>
        </w:rPr>
        <w:t xml:space="preserve"> አላስፈላጊ አመለካከትና አስተሳሰብ መቀየርና ፍትሀዊ ተሳትፎና ተጠቃሚነታቸውን ማሳደግ ነው፡፡ </w:t>
      </w:r>
    </w:p>
    <w:p w:rsidR="00816417" w:rsidRPr="00CD182C" w:rsidRDefault="00816417" w:rsidP="00CD182C">
      <w:pPr>
        <w:autoSpaceDE w:val="0"/>
        <w:autoSpaceDN w:val="0"/>
        <w:adjustRightInd w:val="0"/>
        <w:spacing w:line="360" w:lineRule="auto"/>
        <w:jc w:val="both"/>
        <w:rPr>
          <w:rFonts w:ascii="Power Geez Unicode1" w:hAnsi="Power Geez Unicode1" w:cstheme="majorHAnsi"/>
          <w:b/>
          <w:sz w:val="22"/>
          <w:lang w:val="am-ET"/>
        </w:rPr>
      </w:pPr>
      <w:r w:rsidRPr="00CD182C">
        <w:rPr>
          <w:rFonts w:ascii="Power Geez Unicode1" w:hAnsi="Power Geez Unicode1" w:cstheme="majorHAnsi"/>
          <w:b/>
          <w:sz w:val="22"/>
          <w:lang w:val="am-ET"/>
        </w:rPr>
        <w:t>ዝርዝር ዓላማ</w:t>
      </w:r>
    </w:p>
    <w:p w:rsidR="00816417" w:rsidRPr="00CD182C" w:rsidRDefault="00816417" w:rsidP="00CD182C">
      <w:pPr>
        <w:pStyle w:val="ListParagraph"/>
        <w:numPr>
          <w:ilvl w:val="0"/>
          <w:numId w:val="5"/>
        </w:numPr>
        <w:spacing w:line="360" w:lineRule="auto"/>
        <w:ind w:left="900"/>
        <w:jc w:val="both"/>
        <w:rPr>
          <w:rFonts w:ascii="Power Geez Unicode1" w:hAnsi="Power Geez Unicode1" w:cs="Nyala"/>
          <w:sz w:val="22"/>
          <w:lang w:val="am-ET"/>
        </w:rPr>
      </w:pPr>
      <w:r w:rsidRPr="00CD182C">
        <w:rPr>
          <w:rFonts w:ascii="Power Geez Unicode1" w:hAnsi="Power Geez Unicode1" w:cs="Nyala"/>
          <w:sz w:val="22"/>
          <w:lang w:val="am-ET"/>
        </w:rPr>
        <w:t>ባለፉት 5 አመታት ከስርዓተ ጾታ አካቶ ትግበራ አንጻር ጥንካሬዎች፣</w:t>
      </w:r>
      <w:r w:rsidRPr="00CD182C">
        <w:rPr>
          <w:rFonts w:ascii="Power Geez Unicode1" w:hAnsi="Power Geez Unicode1" w:cstheme="majorHAnsi"/>
          <w:sz w:val="22"/>
          <w:lang w:val="am-ET"/>
        </w:rPr>
        <w:t xml:space="preserve"> </w:t>
      </w:r>
      <w:r w:rsidR="00CD182C" w:rsidRPr="00CD182C">
        <w:rPr>
          <w:rFonts w:ascii="Power Geez Unicode1" w:hAnsi="Power Geez Unicode1" w:cs="Nyala"/>
          <w:sz w:val="22"/>
          <w:lang w:val="en-GB"/>
        </w:rPr>
        <w:t>እጥረቶች</w:t>
      </w:r>
      <w:r w:rsidRPr="00CD182C">
        <w:rPr>
          <w:rFonts w:ascii="Power Geez Unicode1" w:hAnsi="Power Geez Unicode1" w:cs="Nyala"/>
          <w:sz w:val="22"/>
          <w:lang w:val="am-ET"/>
        </w:rPr>
        <w:t>፣</w:t>
      </w:r>
      <w:r w:rsidRPr="00CD182C">
        <w:rPr>
          <w:rFonts w:ascii="Power Geez Unicode1" w:eastAsia="Malgun Gothic" w:hAnsi="Power Geez Unicode1" w:cstheme="majorHAnsi"/>
          <w:sz w:val="22"/>
          <w:lang w:val="am-ET"/>
        </w:rPr>
        <w:t xml:space="preserve"> </w:t>
      </w:r>
      <w:r w:rsidRPr="00CD182C">
        <w:rPr>
          <w:rFonts w:ascii="Power Geez Unicode1" w:hAnsi="Power Geez Unicode1" w:cs="Nyala"/>
          <w:sz w:val="22"/>
          <w:lang w:val="am-ET"/>
        </w:rPr>
        <w:t>ዋና</w:t>
      </w:r>
      <w:r w:rsidRPr="00CD182C">
        <w:rPr>
          <w:rFonts w:ascii="Power Geez Unicode1" w:hAnsi="Power Geez Unicode1" w:cstheme="majorHAnsi"/>
          <w:sz w:val="22"/>
          <w:lang w:val="am-ET"/>
        </w:rPr>
        <w:t xml:space="preserve"> </w:t>
      </w:r>
      <w:r w:rsidRPr="00CD182C">
        <w:rPr>
          <w:rFonts w:ascii="Power Geez Unicode1" w:hAnsi="Power Geez Unicode1" w:cs="Nyala"/>
          <w:sz w:val="22"/>
          <w:lang w:val="am-ET"/>
        </w:rPr>
        <w:t>ዋና</w:t>
      </w:r>
      <w:r w:rsidRPr="00CD182C">
        <w:rPr>
          <w:rFonts w:ascii="Power Geez Unicode1" w:hAnsi="Power Geez Unicode1" w:cstheme="majorHAnsi"/>
          <w:sz w:val="22"/>
          <w:lang w:val="am-ET"/>
        </w:rPr>
        <w:t xml:space="preserve"> </w:t>
      </w:r>
      <w:r w:rsidRPr="00CD182C">
        <w:rPr>
          <w:rFonts w:ascii="Power Geez Unicode1" w:hAnsi="Power Geez Unicode1" w:cs="Nyala"/>
          <w:sz w:val="22"/>
          <w:lang w:val="am-ET"/>
        </w:rPr>
        <w:t>ችግሮችና በመተንተን የመፍትሄ</w:t>
      </w:r>
      <w:r w:rsidRPr="00CD182C">
        <w:rPr>
          <w:rFonts w:ascii="Power Geez Unicode1" w:hAnsi="Power Geez Unicode1" w:cstheme="majorHAnsi"/>
          <w:sz w:val="22"/>
          <w:lang w:val="am-ET"/>
        </w:rPr>
        <w:t xml:space="preserve"> </w:t>
      </w:r>
      <w:r w:rsidRPr="00CD182C">
        <w:rPr>
          <w:rFonts w:ascii="Power Geez Unicode1" w:hAnsi="Power Geez Unicode1" w:cs="Nyala"/>
          <w:sz w:val="22"/>
          <w:lang w:val="am-ET"/>
        </w:rPr>
        <w:t>ሀሳቦችን</w:t>
      </w:r>
      <w:r w:rsidRPr="00CD182C">
        <w:rPr>
          <w:rFonts w:ascii="Power Geez Unicode1" w:hAnsi="Power Geez Unicode1" w:cstheme="majorHAnsi"/>
          <w:sz w:val="22"/>
          <w:lang w:val="am-ET"/>
        </w:rPr>
        <w:t xml:space="preserve"> </w:t>
      </w:r>
      <w:r w:rsidR="00CD182C" w:rsidRPr="00CD182C">
        <w:rPr>
          <w:rFonts w:ascii="Power Geez Unicode1" w:hAnsi="Power Geez Unicode1" w:cs="Nyala"/>
          <w:sz w:val="22"/>
        </w:rPr>
        <w:t>ማስቀመጥ</w:t>
      </w:r>
      <w:r w:rsidRPr="00CD182C">
        <w:rPr>
          <w:rFonts w:ascii="Power Geez Unicode1" w:hAnsi="Power Geez Unicode1" w:cs="Nyala"/>
          <w:sz w:val="22"/>
          <w:lang w:val="am-ET"/>
        </w:rPr>
        <w:t>፣</w:t>
      </w:r>
    </w:p>
    <w:p w:rsidR="00816417" w:rsidRPr="00CD182C" w:rsidRDefault="00816417" w:rsidP="00CD182C">
      <w:pPr>
        <w:pStyle w:val="ListParagraph"/>
        <w:numPr>
          <w:ilvl w:val="0"/>
          <w:numId w:val="5"/>
        </w:numPr>
        <w:spacing w:line="360" w:lineRule="auto"/>
        <w:ind w:left="900"/>
        <w:jc w:val="both"/>
        <w:rPr>
          <w:rFonts w:ascii="Power Geez Unicode1" w:hAnsi="Power Geez Unicode1" w:cs="Nyala"/>
          <w:sz w:val="22"/>
          <w:lang w:val="am-ET"/>
        </w:rPr>
      </w:pPr>
      <w:r w:rsidRPr="00CD182C">
        <w:rPr>
          <w:rFonts w:ascii="Power Geez Unicode1" w:hAnsi="Power Geez Unicode1" w:cs="Nyala"/>
          <w:sz w:val="22"/>
          <w:lang w:val="am-ET"/>
        </w:rPr>
        <w:t xml:space="preserve">የግብርናው </w:t>
      </w:r>
      <w:r w:rsidR="00CD182C" w:rsidRPr="00CD182C">
        <w:rPr>
          <w:rFonts w:ascii="Power Geez Unicode1" w:hAnsi="Power Geez Unicode1" w:cs="Nyala"/>
          <w:sz w:val="22"/>
          <w:lang w:val="am-ET"/>
        </w:rPr>
        <w:t xml:space="preserve">ዘርፍ </w:t>
      </w:r>
      <w:r w:rsidRPr="00CD182C">
        <w:rPr>
          <w:rFonts w:ascii="Power Geez Unicode1" w:hAnsi="Power Geez Unicode1" w:cs="Nyala"/>
          <w:sz w:val="22"/>
          <w:lang w:val="am-ET"/>
        </w:rPr>
        <w:t xml:space="preserve">የረዥምና የመካከለኛ ዘመን ዕቅድ ለማሳካት ወሳኝ የሆነውን </w:t>
      </w:r>
      <w:r w:rsidR="00CD182C" w:rsidRPr="00CD182C">
        <w:rPr>
          <w:rFonts w:ascii="Power Geez Unicode1" w:hAnsi="Power Geez Unicode1" w:cs="Nyala"/>
          <w:sz w:val="22"/>
          <w:lang w:val="en-GB"/>
        </w:rPr>
        <w:t>የሴቶች፣ ወጣቶችና ተጋላጭ የህብረተሰብ ክፍሎች</w:t>
      </w:r>
      <w:r w:rsidRPr="00CD182C">
        <w:rPr>
          <w:rFonts w:ascii="Power Geez Unicode1" w:hAnsi="Power Geez Unicode1" w:cstheme="majorHAnsi"/>
          <w:sz w:val="22"/>
          <w:lang w:val="am-ET"/>
        </w:rPr>
        <w:t xml:space="preserve"> </w:t>
      </w:r>
      <w:r w:rsidR="00CD182C" w:rsidRPr="00CD182C">
        <w:rPr>
          <w:rFonts w:ascii="Power Geez Unicode1" w:hAnsi="Power Geez Unicode1" w:cstheme="majorHAnsi"/>
          <w:sz w:val="22"/>
          <w:lang w:val="en-GB"/>
        </w:rPr>
        <w:t>ተሳትፎና</w:t>
      </w:r>
      <w:r w:rsidRPr="00CD182C">
        <w:rPr>
          <w:rFonts w:ascii="Power Geez Unicode1" w:hAnsi="Power Geez Unicode1" w:cstheme="majorHAnsi"/>
          <w:sz w:val="22"/>
          <w:lang w:val="am-ET"/>
        </w:rPr>
        <w:t xml:space="preserve"> </w:t>
      </w:r>
      <w:r w:rsidRPr="00CD182C">
        <w:rPr>
          <w:rFonts w:ascii="Power Geez Unicode1" w:hAnsi="Power Geez Unicode1" w:cs="Nyala"/>
          <w:sz w:val="22"/>
          <w:lang w:val="am-ET"/>
        </w:rPr>
        <w:t>ተጠቃሚነት</w:t>
      </w:r>
      <w:r w:rsidR="00CD182C" w:rsidRPr="00CD182C">
        <w:rPr>
          <w:rFonts w:ascii="Power Geez Unicode1" w:hAnsi="Power Geez Unicode1" w:cs="Nyala"/>
          <w:sz w:val="22"/>
          <w:lang w:val="en-GB"/>
        </w:rPr>
        <w:t>ን</w:t>
      </w:r>
      <w:r w:rsidRPr="00CD182C">
        <w:rPr>
          <w:rFonts w:ascii="Power Geez Unicode1" w:hAnsi="Power Geez Unicode1" w:cs="Nyala"/>
          <w:sz w:val="22"/>
          <w:lang w:val="am-ET"/>
        </w:rPr>
        <w:t xml:space="preserve"> ለማረጋገጥ የሚያስችል  አጋዥ ግብዓትን ለመስጠት፣ ፣</w:t>
      </w:r>
    </w:p>
    <w:p w:rsidR="00816417" w:rsidRPr="00CD182C" w:rsidRDefault="00816417" w:rsidP="00CD182C">
      <w:pPr>
        <w:pStyle w:val="ListParagraph"/>
        <w:numPr>
          <w:ilvl w:val="0"/>
          <w:numId w:val="5"/>
        </w:numPr>
        <w:spacing w:line="360" w:lineRule="auto"/>
        <w:ind w:left="900"/>
        <w:jc w:val="both"/>
        <w:rPr>
          <w:rFonts w:ascii="Power Geez Unicode1" w:hAnsi="Power Geez Unicode1" w:cs="Nyala"/>
          <w:sz w:val="22"/>
          <w:lang w:val="am-ET"/>
        </w:rPr>
      </w:pPr>
      <w:r w:rsidRPr="00CD182C">
        <w:rPr>
          <w:rFonts w:ascii="Power Geez Unicode1" w:hAnsi="Power Geez Unicode1" w:cs="Nyala"/>
          <w:sz w:val="22"/>
          <w:lang w:val="am-ET"/>
        </w:rPr>
        <w:t>በግብርና ዘርፍ በስርዓተ ጾታ የተተነተነ አካቶ ትግበራ ቀጣይነት ያለው በመረጃ የተደገፈ ትግበራ ሂደትን አጋዥ ግብዓት መስጠት</w:t>
      </w:r>
    </w:p>
    <w:p w:rsidR="001D74B4" w:rsidRPr="00CD182C" w:rsidRDefault="001D74B4" w:rsidP="00CD182C">
      <w:pPr>
        <w:spacing w:line="360" w:lineRule="auto"/>
        <w:jc w:val="both"/>
        <w:rPr>
          <w:sz w:val="22"/>
        </w:rPr>
      </w:pPr>
    </w:p>
    <w:p w:rsidR="008E0C27" w:rsidRPr="00CD182C" w:rsidRDefault="008E0C27" w:rsidP="00CD182C">
      <w:pPr>
        <w:spacing w:after="200" w:line="360" w:lineRule="auto"/>
        <w:jc w:val="both"/>
        <w:rPr>
          <w:rFonts w:ascii="Power Geez Unicode1" w:eastAsiaTheme="minorEastAsia" w:hAnsi="Power Geez Unicode1"/>
          <w:b/>
          <w:sz w:val="22"/>
        </w:rPr>
      </w:pPr>
    </w:p>
    <w:p w:rsidR="008E0C27" w:rsidRPr="00CD182C" w:rsidRDefault="008E0C27" w:rsidP="00CD182C">
      <w:pPr>
        <w:spacing w:after="200" w:line="360" w:lineRule="auto"/>
        <w:jc w:val="both"/>
        <w:rPr>
          <w:rFonts w:ascii="Power Geez Unicode1" w:eastAsiaTheme="minorEastAsia" w:hAnsi="Power Geez Unicode1"/>
          <w:b/>
          <w:sz w:val="22"/>
        </w:rPr>
      </w:pPr>
    </w:p>
    <w:p w:rsidR="008E0C27" w:rsidRDefault="008E0C27" w:rsidP="008E0C27">
      <w:pPr>
        <w:spacing w:after="200" w:line="360" w:lineRule="auto"/>
        <w:rPr>
          <w:rFonts w:ascii="Power Geez Unicode1" w:eastAsiaTheme="minorEastAsia" w:hAnsi="Power Geez Unicode1"/>
          <w:b/>
        </w:rPr>
      </w:pPr>
    </w:p>
    <w:p w:rsidR="008E0C27" w:rsidRDefault="008E0C27" w:rsidP="008E0C27">
      <w:pPr>
        <w:spacing w:after="200" w:line="360" w:lineRule="auto"/>
        <w:rPr>
          <w:rFonts w:ascii="Power Geez Unicode1" w:eastAsiaTheme="minorEastAsia" w:hAnsi="Power Geez Unicode1"/>
          <w:b/>
        </w:rPr>
        <w:sectPr w:rsidR="008E0C27" w:rsidSect="008E0C27">
          <w:pgSz w:w="12240" w:h="15840"/>
          <w:pgMar w:top="1440" w:right="1440" w:bottom="709" w:left="1440" w:header="709" w:footer="709" w:gutter="0"/>
          <w:cols w:space="708"/>
          <w:docGrid w:linePitch="360"/>
        </w:sectPr>
      </w:pPr>
    </w:p>
    <w:p w:rsidR="004353EB" w:rsidRPr="004353EB" w:rsidRDefault="004353EB" w:rsidP="008E0C27">
      <w:pPr>
        <w:spacing w:after="200" w:line="360" w:lineRule="auto"/>
        <w:rPr>
          <w:rFonts w:ascii="Power Geez Unicode1" w:eastAsiaTheme="minorEastAsia" w:hAnsi="Power Geez Unicode1"/>
          <w:b/>
        </w:rPr>
      </w:pPr>
      <w:r w:rsidRPr="004353EB">
        <w:rPr>
          <w:rFonts w:ascii="Power Geez Unicode1" w:eastAsiaTheme="minorEastAsia" w:hAnsi="Power Geez Unicode1"/>
          <w:b/>
        </w:rPr>
        <w:lastRenderedPageBreak/>
        <w:t>ክፍል ሁለት</w:t>
      </w:r>
    </w:p>
    <w:p w:rsidR="004353EB" w:rsidRPr="004353EB" w:rsidRDefault="004353EB" w:rsidP="004353EB">
      <w:pPr>
        <w:spacing w:after="200" w:line="360" w:lineRule="auto"/>
        <w:jc w:val="both"/>
        <w:rPr>
          <w:rFonts w:eastAsiaTheme="minorEastAsia"/>
          <w:b/>
          <w:bCs/>
          <w:lang w:val="en-GB"/>
        </w:rPr>
      </w:pPr>
      <w:r>
        <w:rPr>
          <w:rFonts w:ascii="Power Geez Unicode1" w:eastAsiaTheme="minorEastAsia" w:hAnsi="Power Geez Unicode1" w:cs="Ge'ez-1"/>
          <w:b/>
        </w:rPr>
        <w:t>በአፈፃፀም ሂደት የተለዩ ጥንካሬዎች፣ የተለዩ ክፍተቶችና ተግዳሮቶች</w:t>
      </w:r>
      <w:r>
        <w:rPr>
          <w:rFonts w:eastAsiaTheme="minorEastAsia"/>
          <w:b/>
          <w:bCs/>
          <w:lang w:val="en-GB"/>
        </w:rPr>
        <w:t xml:space="preserve"> /</w:t>
      </w:r>
      <w:r w:rsidRPr="004353EB">
        <w:rPr>
          <w:b/>
          <w:bCs/>
          <w:kern w:val="32"/>
          <w:lang w:val="en-GB" w:eastAsia="am-ET"/>
        </w:rPr>
        <w:t xml:space="preserve">Achievements, Gaps Observed and </w:t>
      </w:r>
      <w:r>
        <w:rPr>
          <w:b/>
          <w:bCs/>
          <w:kern w:val="32"/>
          <w:lang w:val="en-GB" w:eastAsia="am-ET"/>
        </w:rPr>
        <w:t xml:space="preserve">challenges/ </w:t>
      </w:r>
      <w:r w:rsidRPr="004353EB">
        <w:rPr>
          <w:rFonts w:ascii="Tw Cen MT" w:hAnsi="Tw Cen MT"/>
          <w:b/>
          <w:bCs/>
          <w:lang w:val="en-GB" w:eastAsia="am-ET"/>
        </w:rPr>
        <w:t xml:space="preserve"> </w:t>
      </w:r>
    </w:p>
    <w:p w:rsidR="004353EB" w:rsidRPr="004353EB" w:rsidRDefault="004353EB" w:rsidP="002A3ACF">
      <w:pPr>
        <w:keepNext/>
        <w:keepLines/>
        <w:spacing w:before="120" w:after="120" w:line="360" w:lineRule="auto"/>
        <w:jc w:val="both"/>
        <w:outlineLvl w:val="1"/>
        <w:rPr>
          <w:b/>
          <w:bCs/>
          <w:lang w:val="en-GB" w:eastAsia="am-ET"/>
        </w:rPr>
      </w:pPr>
      <w:r w:rsidRPr="004353EB">
        <w:rPr>
          <w:rFonts w:ascii="Tw Cen MT" w:hAnsi="Tw Cen MT"/>
          <w:b/>
          <w:bCs/>
          <w:lang w:val="en-GB" w:eastAsia="am-ET"/>
        </w:rPr>
        <w:t>2.1.</w:t>
      </w:r>
      <w:r>
        <w:rPr>
          <w:rFonts w:ascii="Tw Cen MT" w:hAnsi="Tw Cen MT"/>
          <w:b/>
          <w:bCs/>
          <w:lang w:val="en-GB" w:eastAsia="am-ET"/>
        </w:rPr>
        <w:t xml:space="preserve"> </w:t>
      </w:r>
      <w:r w:rsidR="002A3ACF" w:rsidRPr="002A3ACF">
        <w:rPr>
          <w:rFonts w:ascii="Power Geez Unicode1" w:hAnsi="Power Geez Unicode1" w:cs="Nyala"/>
          <w:b/>
          <w:bCs/>
          <w:lang w:val="en-GB" w:eastAsia="am-ET"/>
        </w:rPr>
        <w:t>ስትራቴጂክ</w:t>
      </w:r>
      <w:r w:rsidR="002A3ACF" w:rsidRPr="002A3ACF">
        <w:rPr>
          <w:rFonts w:ascii="Power Geez Unicode1" w:hAnsi="Power Geez Unicode1"/>
          <w:b/>
          <w:bCs/>
          <w:lang w:val="en-GB" w:eastAsia="am-ET"/>
        </w:rPr>
        <w:t xml:space="preserve"> </w:t>
      </w:r>
      <w:r w:rsidR="002A3ACF" w:rsidRPr="002A3ACF">
        <w:rPr>
          <w:rFonts w:ascii="Power Geez Unicode1" w:hAnsi="Power Geez Unicode1" w:cs="Nyala"/>
          <w:b/>
          <w:bCs/>
          <w:lang w:val="en-GB" w:eastAsia="am-ET"/>
        </w:rPr>
        <w:t>የውጤት</w:t>
      </w:r>
      <w:r w:rsidR="002A3ACF" w:rsidRPr="002A3ACF">
        <w:rPr>
          <w:rFonts w:ascii="Power Geez Unicode1" w:hAnsi="Power Geez Unicode1"/>
          <w:b/>
          <w:bCs/>
          <w:lang w:val="en-GB" w:eastAsia="am-ET"/>
        </w:rPr>
        <w:t xml:space="preserve"> </w:t>
      </w:r>
      <w:r w:rsidR="002A3ACF" w:rsidRPr="002A3ACF">
        <w:rPr>
          <w:rFonts w:ascii="Power Geez Unicode1" w:hAnsi="Power Geez Unicode1" w:cs="Nyala"/>
          <w:b/>
          <w:bCs/>
          <w:lang w:val="en-GB" w:eastAsia="am-ET"/>
        </w:rPr>
        <w:t>መስኮች፡</w:t>
      </w:r>
      <w:r w:rsidR="002A3ACF" w:rsidRPr="002A3ACF">
        <w:rPr>
          <w:rFonts w:ascii="Power Geez Unicode1" w:hAnsi="Power Geez Unicode1"/>
          <w:b/>
          <w:bCs/>
          <w:lang w:val="en-GB" w:eastAsia="am-ET"/>
        </w:rPr>
        <w:t>-</w:t>
      </w:r>
      <w:r w:rsidRPr="004353EB">
        <w:rPr>
          <w:rFonts w:ascii="Power Geez Unicode1" w:hAnsi="Power Geez Unicode1"/>
          <w:b/>
          <w:bCs/>
          <w:lang w:val="en-GB" w:eastAsia="am-ET"/>
        </w:rPr>
        <w:t xml:space="preserve">የአቅም ግንባታ ስራዎቻችን </w:t>
      </w:r>
      <w:r>
        <w:rPr>
          <w:rFonts w:ascii="Tw Cen MT" w:hAnsi="Tw Cen MT"/>
          <w:b/>
          <w:bCs/>
          <w:lang w:val="en-GB" w:eastAsia="am-ET"/>
        </w:rPr>
        <w:t>/</w:t>
      </w:r>
      <w:r w:rsidRPr="004353EB">
        <w:rPr>
          <w:b/>
          <w:bCs/>
          <w:lang w:val="en-GB" w:eastAsia="am-ET"/>
        </w:rPr>
        <w:t>Capacity building/</w:t>
      </w:r>
    </w:p>
    <w:tbl>
      <w:tblPr>
        <w:tblStyle w:val="ColorfulGrid-Accent52"/>
        <w:tblW w:w="14601" w:type="dxa"/>
        <w:tblInd w:w="-459" w:type="dxa"/>
        <w:tblLayout w:type="fixed"/>
        <w:tblLook w:val="04A0" w:firstRow="1" w:lastRow="0" w:firstColumn="1" w:lastColumn="0" w:noHBand="0" w:noVBand="1"/>
      </w:tblPr>
      <w:tblGrid>
        <w:gridCol w:w="6096"/>
        <w:gridCol w:w="8505"/>
      </w:tblGrid>
      <w:tr w:rsidR="004353EB" w:rsidRPr="004353EB" w:rsidTr="00FB53F9">
        <w:trPr>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6096" w:type="dxa"/>
            <w:shd w:val="clear" w:color="auto" w:fill="FBD4B4" w:themeFill="accent6" w:themeFillTint="66"/>
          </w:tcPr>
          <w:p w:rsidR="004353EB" w:rsidRPr="004353EB" w:rsidRDefault="004353EB" w:rsidP="004353EB">
            <w:pPr>
              <w:spacing w:before="120" w:after="120" w:line="360" w:lineRule="auto"/>
              <w:contextualSpacing/>
              <w:jc w:val="both"/>
              <w:rPr>
                <w:rFonts w:ascii="Nyala" w:hAnsi="Nyala"/>
                <w:noProof/>
              </w:rPr>
            </w:pPr>
          </w:p>
          <w:p w:rsidR="004353EB" w:rsidRPr="004353EB" w:rsidRDefault="004353EB" w:rsidP="004353EB">
            <w:pPr>
              <w:spacing w:before="120" w:after="120" w:line="360" w:lineRule="auto"/>
              <w:contextualSpacing/>
              <w:jc w:val="both"/>
              <w:rPr>
                <w:rFonts w:ascii="Tw Cen MT" w:hAnsi="Tw Cen MT"/>
                <w:noProof/>
              </w:rPr>
            </w:pPr>
            <w:r w:rsidRPr="004353EB">
              <w:rPr>
                <w:rFonts w:ascii="Nyala" w:hAnsi="Nyala"/>
                <w:noProof/>
                <w:color w:val="auto"/>
              </w:rPr>
              <w:t>የተለዩ ጥንካሬዎች (</w:t>
            </w:r>
            <w:r w:rsidRPr="004353EB">
              <w:rPr>
                <w:rFonts w:ascii="Tw Cen MT" w:hAnsi="Tw Cen MT"/>
                <w:noProof/>
                <w:color w:val="auto"/>
              </w:rPr>
              <w:t>Major Achivements)</w:t>
            </w:r>
          </w:p>
        </w:tc>
        <w:tc>
          <w:tcPr>
            <w:tcW w:w="8505" w:type="dxa"/>
            <w:shd w:val="clear" w:color="auto" w:fill="FBD4B4" w:themeFill="accent6" w:themeFillTint="66"/>
          </w:tcPr>
          <w:p w:rsidR="00F462AC" w:rsidRDefault="00F462AC" w:rsidP="004353EB">
            <w:pPr>
              <w:spacing w:after="200" w:line="360" w:lineRule="auto"/>
              <w:contextualSpacing/>
              <w:cnfStyle w:val="100000000000" w:firstRow="1" w:lastRow="0" w:firstColumn="0" w:lastColumn="0" w:oddVBand="0" w:evenVBand="0" w:oddHBand="0" w:evenHBand="0" w:firstRowFirstColumn="0" w:firstRowLastColumn="0" w:lastRowFirstColumn="0" w:lastRowLastColumn="0"/>
              <w:rPr>
                <w:rFonts w:ascii="Nyala" w:hAnsi="Nyala"/>
                <w:noProof/>
                <w:sz w:val="20"/>
              </w:rPr>
            </w:pPr>
          </w:p>
          <w:p w:rsidR="004353EB" w:rsidRPr="004353EB" w:rsidRDefault="0031401E" w:rsidP="004623BD">
            <w:pPr>
              <w:spacing w:after="200" w:line="360" w:lineRule="auto"/>
              <w:contextualSpacing/>
              <w:cnfStyle w:val="100000000000" w:firstRow="1" w:lastRow="0" w:firstColumn="0" w:lastColumn="0" w:oddVBand="0" w:evenVBand="0" w:oddHBand="0" w:evenHBand="0" w:firstRowFirstColumn="0" w:firstRowLastColumn="0" w:lastRowFirstColumn="0" w:lastRowLastColumn="0"/>
              <w:rPr>
                <w:rFonts w:ascii="Power Geez Unicode1" w:hAnsi="Power Geez Unicode1"/>
                <w:noProof/>
                <w:sz w:val="20"/>
              </w:rPr>
            </w:pPr>
            <w:r>
              <w:rPr>
                <w:rFonts w:ascii="Power Geez Unicode1" w:hAnsi="Power Geez Unicode1"/>
                <w:noProof/>
              </w:rPr>
              <w:t xml:space="preserve">       </w:t>
            </w:r>
            <w:r w:rsidR="00E658F4" w:rsidRPr="00E658F4">
              <w:rPr>
                <w:rFonts w:ascii="Power Geez Unicode1" w:hAnsi="Power Geez Unicode1"/>
                <w:noProof/>
              </w:rPr>
              <w:t>የዉጤት መግለጫዎች</w:t>
            </w:r>
          </w:p>
        </w:tc>
      </w:tr>
      <w:tr w:rsidR="004353EB" w:rsidRPr="004353EB" w:rsidTr="00FB53F9">
        <w:trPr>
          <w:cnfStyle w:val="000000100000" w:firstRow="0" w:lastRow="0" w:firstColumn="0" w:lastColumn="0" w:oddVBand="0" w:evenVBand="0" w:oddHBand="1" w:evenHBand="0" w:firstRowFirstColumn="0" w:firstRowLastColumn="0" w:lastRowFirstColumn="0" w:lastRowLastColumn="0"/>
          <w:trHeight w:val="5921"/>
        </w:trPr>
        <w:tc>
          <w:tcPr>
            <w:cnfStyle w:val="001000000000" w:firstRow="0" w:lastRow="0" w:firstColumn="1" w:lastColumn="0" w:oddVBand="0" w:evenVBand="0" w:oddHBand="0" w:evenHBand="0" w:firstRowFirstColumn="0" w:firstRowLastColumn="0" w:lastRowFirstColumn="0" w:lastRowLastColumn="0"/>
            <w:tcW w:w="6096" w:type="dxa"/>
            <w:shd w:val="clear" w:color="auto" w:fill="FBD4B4" w:themeFill="accent6" w:themeFillTint="66"/>
          </w:tcPr>
          <w:p w:rsidR="004353EB" w:rsidRPr="004353EB" w:rsidRDefault="004353EB" w:rsidP="004353EB">
            <w:pPr>
              <w:spacing w:after="200" w:line="360" w:lineRule="auto"/>
              <w:contextualSpacing/>
              <w:jc w:val="both"/>
              <w:rPr>
                <w:rFonts w:ascii="Tw Cen MT" w:hAnsi="Tw Cen MT"/>
                <w:sz w:val="20"/>
                <w:lang w:val="en-GB"/>
              </w:rPr>
            </w:pPr>
          </w:p>
          <w:p w:rsidR="004353EB" w:rsidRDefault="003C381E" w:rsidP="002674B7">
            <w:pPr>
              <w:spacing w:line="360" w:lineRule="auto"/>
              <w:contextualSpacing/>
              <w:jc w:val="both"/>
              <w:rPr>
                <w:rFonts w:ascii="Power Geez Unicode1" w:hAnsi="Power Geez Unicode1" w:cs="Nyala"/>
                <w:color w:val="auto"/>
                <w:sz w:val="18"/>
                <w:lang w:val="en-GB"/>
              </w:rPr>
            </w:pPr>
            <w:r w:rsidRPr="00535A45">
              <w:rPr>
                <w:rFonts w:ascii="Power Geez Unicode1" w:hAnsi="Power Geez Unicode1" w:cs="Nyala"/>
                <w:color w:val="auto"/>
                <w:sz w:val="18"/>
                <w:lang w:val="en-GB"/>
              </w:rPr>
              <w:t>ከፌደራል፣ ከክልል አስከ ቀበሌ ለተዉጣጡ የሴቶች ማህበራዊ ጉዳይ አካቶ ትግበራ ፈፃሚዎችና አስፈፃሚዎች፣ ከተለያዩ የስራ ክፍሎች ለተዉጣጡ የሚ/ር መ/ቤቱ የስርዓተ ጾታ ፎካል ፐርሰኖችና ፈፃሚዎች፣ በተቋሙ ለሚገኙ ስራ አስፈፃሚዎችና አማካሪዎች፣ ለፕሮጀክቶች/</w:t>
            </w:r>
            <w:r w:rsidR="002674B7">
              <w:rPr>
                <w:rFonts w:ascii="Power Geez Unicode1" w:hAnsi="Power Geez Unicode1" w:cs="Nyala"/>
                <w:color w:val="auto"/>
                <w:sz w:val="18"/>
                <w:lang w:val="en-GB"/>
              </w:rPr>
              <w:t xml:space="preserve"> </w:t>
            </w:r>
            <w:r w:rsidR="00C738D5">
              <w:rPr>
                <w:rFonts w:ascii="Power Geez Unicode1" w:hAnsi="Power Geez Unicode1" w:cs="Nyala"/>
                <w:color w:val="auto"/>
                <w:sz w:val="18"/>
                <w:lang w:val="en-GB"/>
              </w:rPr>
              <w:t>ፕሮግራም ፈፃሚዎችና አስተባባሪዎች</w:t>
            </w:r>
            <w:r w:rsidRPr="00535A45">
              <w:rPr>
                <w:rFonts w:ascii="Power Geez Unicode1" w:hAnsi="Power Geez Unicode1" w:cs="Nyala"/>
                <w:color w:val="auto"/>
                <w:sz w:val="18"/>
                <w:lang w:val="en-GB"/>
              </w:rPr>
              <w:t>፣ ለተጠሪ ተቋማት ፈፃሚዎችና አስፈፃሚዎች ሌሎች ባለድርሻ አካለት</w:t>
            </w:r>
            <w:r w:rsidR="00723EAF" w:rsidRPr="00535A45">
              <w:rPr>
                <w:rFonts w:ascii="Power Geez Unicode1" w:hAnsi="Power Geez Unicode1" w:cs="Nyala"/>
                <w:color w:val="auto"/>
                <w:sz w:val="18"/>
                <w:lang w:val="en-GB"/>
              </w:rPr>
              <w:t xml:space="preserve"> በአጠቃላይ </w:t>
            </w:r>
            <w:r w:rsidR="002A607F" w:rsidRPr="00535A45">
              <w:rPr>
                <w:rFonts w:ascii="Power Geez Unicode1" w:hAnsi="Power Geez Unicode1" w:cs="Nyala"/>
                <w:color w:val="auto"/>
                <w:sz w:val="18"/>
                <w:lang w:val="en-GB"/>
              </w:rPr>
              <w:t>በ5 አመት (2012-2016)</w:t>
            </w:r>
            <w:r w:rsidR="003C6C21">
              <w:rPr>
                <w:rFonts w:ascii="Power Geez Unicode1" w:hAnsi="Power Geez Unicode1" w:cs="Nyala"/>
                <w:color w:val="auto"/>
                <w:sz w:val="18"/>
                <w:lang w:val="en-GB"/>
              </w:rPr>
              <w:t xml:space="preserve"> ለ7446 (ወንድ-2542 እና ሴት-4904) ሥልጠና ለመስጠት ታቅዶ ለ8030 (ወንድ-2472 እና ሴት-5558</w:t>
            </w:r>
            <w:r w:rsidR="00723EAF" w:rsidRPr="00535A45">
              <w:rPr>
                <w:rFonts w:ascii="Power Geez Unicode1" w:hAnsi="Power Geez Unicode1" w:cs="Nyala"/>
                <w:color w:val="auto"/>
                <w:sz w:val="18"/>
                <w:lang w:val="en-GB"/>
              </w:rPr>
              <w:t>) (100+ %) መስጠት ተችሏል፡፡</w:t>
            </w:r>
          </w:p>
          <w:p w:rsidR="008F053A" w:rsidRDefault="008F053A" w:rsidP="002674B7">
            <w:pPr>
              <w:spacing w:line="360" w:lineRule="auto"/>
              <w:contextualSpacing/>
              <w:jc w:val="both"/>
              <w:rPr>
                <w:rFonts w:ascii="Power Geez Unicode1" w:hAnsi="Power Geez Unicode1" w:cs="Nyala"/>
                <w:color w:val="auto"/>
                <w:sz w:val="18"/>
                <w:lang w:val="en-GB"/>
              </w:rPr>
            </w:pPr>
          </w:p>
          <w:p w:rsidR="002674B7" w:rsidRPr="00BA02E9" w:rsidRDefault="00BA02E9" w:rsidP="002674B7">
            <w:pPr>
              <w:spacing w:line="360" w:lineRule="auto"/>
              <w:contextualSpacing/>
              <w:jc w:val="both"/>
              <w:rPr>
                <w:rFonts w:ascii="Power Geez Unicode1" w:hAnsi="Power Geez Unicode1"/>
                <w:color w:val="7030A0"/>
                <w:lang w:val="en-GB"/>
              </w:rPr>
            </w:pPr>
            <w:r w:rsidRPr="00BA02E9">
              <w:rPr>
                <w:rFonts w:ascii="Power Geez Unicode1" w:hAnsi="Power Geez Unicode1"/>
                <w:b/>
                <w:bCs/>
                <w:color w:val="7030A0"/>
                <w:lang w:val="en-GB"/>
              </w:rPr>
              <w:t>የተሰጡ የ</w:t>
            </w:r>
            <w:r w:rsidRPr="00BA02E9">
              <w:rPr>
                <w:rFonts w:ascii="Power Geez Unicode1" w:hAnsi="Power Geez Unicode1"/>
                <w:b/>
                <w:bCs/>
                <w:color w:val="7030A0"/>
                <w:lang w:val="am-ET"/>
              </w:rPr>
              <w:t>አቅም ግንባታ</w:t>
            </w:r>
            <w:r w:rsidRPr="00BA02E9">
              <w:rPr>
                <w:rFonts w:ascii="Power Geez Unicode1" w:hAnsi="Power Geez Unicode1"/>
                <w:b/>
                <w:bCs/>
                <w:color w:val="7030A0"/>
                <w:lang w:val="en-GB"/>
              </w:rPr>
              <w:t xml:space="preserve"> </w:t>
            </w:r>
            <w:r w:rsidRPr="00BA02E9">
              <w:rPr>
                <w:rFonts w:ascii="Power Geez Unicode1" w:hAnsi="Power Geez Unicode1"/>
                <w:b/>
                <w:bCs/>
                <w:color w:val="7030A0"/>
                <w:lang w:val="am-ET"/>
              </w:rPr>
              <w:t>ዋና ዋና የስልጠና አርዕስቶች</w:t>
            </w:r>
            <w:r w:rsidRPr="00BA02E9">
              <w:rPr>
                <w:rFonts w:ascii="Power Geez Unicode1" w:hAnsi="Power Geez Unicode1"/>
                <w:b/>
                <w:bCs/>
                <w:color w:val="7030A0"/>
                <w:lang w:val="en-GB"/>
              </w:rPr>
              <w:t xml:space="preserve">:-  </w:t>
            </w:r>
          </w:p>
          <w:p w:rsidR="008D1244" w:rsidRPr="002674B7" w:rsidRDefault="00853118" w:rsidP="00071FD5">
            <w:pPr>
              <w:numPr>
                <w:ilvl w:val="0"/>
                <w:numId w:val="7"/>
              </w:numPr>
              <w:spacing w:line="360" w:lineRule="auto"/>
              <w:contextualSpacing/>
              <w:jc w:val="both"/>
              <w:rPr>
                <w:color w:val="auto"/>
              </w:rPr>
            </w:pPr>
            <w:r w:rsidRPr="002674B7">
              <w:rPr>
                <w:color w:val="auto"/>
              </w:rPr>
              <w:t>Introduction to Gender concepts,</w:t>
            </w:r>
          </w:p>
          <w:p w:rsidR="008D1244" w:rsidRPr="002674B7" w:rsidRDefault="00853118" w:rsidP="00576C37">
            <w:pPr>
              <w:numPr>
                <w:ilvl w:val="0"/>
                <w:numId w:val="7"/>
              </w:numPr>
              <w:spacing w:line="360" w:lineRule="auto"/>
              <w:contextualSpacing/>
              <w:rPr>
                <w:color w:val="auto"/>
              </w:rPr>
            </w:pPr>
            <w:r w:rsidRPr="002674B7">
              <w:rPr>
                <w:color w:val="auto"/>
              </w:rPr>
              <w:t>terminologies and GM in crop and Horticulture development,</w:t>
            </w:r>
          </w:p>
          <w:p w:rsidR="008D1244" w:rsidRDefault="00853118" w:rsidP="00071FD5">
            <w:pPr>
              <w:numPr>
                <w:ilvl w:val="0"/>
                <w:numId w:val="7"/>
              </w:numPr>
              <w:spacing w:line="360" w:lineRule="auto"/>
              <w:contextualSpacing/>
              <w:rPr>
                <w:color w:val="auto"/>
              </w:rPr>
            </w:pPr>
            <w:r w:rsidRPr="002674B7">
              <w:rPr>
                <w:color w:val="auto"/>
              </w:rPr>
              <w:t>terminologies and GM in natural resource management</w:t>
            </w:r>
            <w:r w:rsidR="000D25CD">
              <w:rPr>
                <w:color w:val="auto"/>
              </w:rPr>
              <w:t>,</w:t>
            </w:r>
          </w:p>
          <w:p w:rsidR="00E658F4" w:rsidRPr="002674B7" w:rsidRDefault="00E658F4" w:rsidP="00071FD5">
            <w:pPr>
              <w:numPr>
                <w:ilvl w:val="0"/>
                <w:numId w:val="7"/>
              </w:numPr>
              <w:spacing w:line="360" w:lineRule="auto"/>
              <w:contextualSpacing/>
              <w:rPr>
                <w:color w:val="auto"/>
              </w:rPr>
            </w:pPr>
            <w:r w:rsidRPr="002674B7">
              <w:rPr>
                <w:color w:val="auto"/>
              </w:rPr>
              <w:t>GM in</w:t>
            </w:r>
            <w:r>
              <w:rPr>
                <w:color w:val="auto"/>
              </w:rPr>
              <w:t xml:space="preserve"> agricultural extension services , </w:t>
            </w:r>
          </w:p>
          <w:p w:rsidR="002674B7" w:rsidRPr="002674B7" w:rsidRDefault="00853118" w:rsidP="00071FD5">
            <w:pPr>
              <w:numPr>
                <w:ilvl w:val="0"/>
                <w:numId w:val="7"/>
              </w:numPr>
              <w:spacing w:line="360" w:lineRule="auto"/>
              <w:contextualSpacing/>
              <w:jc w:val="both"/>
              <w:rPr>
                <w:color w:val="auto"/>
              </w:rPr>
            </w:pPr>
            <w:r w:rsidRPr="002674B7">
              <w:rPr>
                <w:color w:val="auto"/>
              </w:rPr>
              <w:t>Gender analysis</w:t>
            </w:r>
            <w:r w:rsidRPr="002674B7">
              <w:rPr>
                <w:rFonts w:ascii="Nyala" w:hAnsi="Nyala" w:cs="Nyala"/>
                <w:color w:val="auto"/>
                <w:lang w:val="am-ET"/>
              </w:rPr>
              <w:t>፣</w:t>
            </w:r>
          </w:p>
          <w:p w:rsidR="008D1244" w:rsidRPr="002674B7" w:rsidRDefault="00853118" w:rsidP="00071FD5">
            <w:pPr>
              <w:numPr>
                <w:ilvl w:val="0"/>
                <w:numId w:val="7"/>
              </w:numPr>
              <w:spacing w:line="360" w:lineRule="auto"/>
              <w:contextualSpacing/>
              <w:jc w:val="both"/>
              <w:rPr>
                <w:color w:val="auto"/>
              </w:rPr>
            </w:pPr>
            <w:r w:rsidRPr="002674B7">
              <w:rPr>
                <w:color w:val="auto"/>
              </w:rPr>
              <w:t>Gender and livestock</w:t>
            </w:r>
            <w:r w:rsidRPr="002674B7">
              <w:rPr>
                <w:rFonts w:ascii="Nyala" w:hAnsi="Nyala" w:cs="Nyala"/>
                <w:color w:val="auto"/>
              </w:rPr>
              <w:t>፣</w:t>
            </w:r>
          </w:p>
          <w:p w:rsidR="008D1244" w:rsidRPr="002674B7" w:rsidRDefault="00853118" w:rsidP="008E0C27">
            <w:pPr>
              <w:numPr>
                <w:ilvl w:val="0"/>
                <w:numId w:val="7"/>
              </w:numPr>
              <w:spacing w:line="360" w:lineRule="auto"/>
              <w:contextualSpacing/>
              <w:rPr>
                <w:color w:val="auto"/>
              </w:rPr>
            </w:pPr>
            <w:r w:rsidRPr="002674B7">
              <w:rPr>
                <w:color w:val="auto"/>
              </w:rPr>
              <w:lastRenderedPageBreak/>
              <w:t>terminologies and GM in rural land administration</w:t>
            </w:r>
            <w:r w:rsidRPr="002674B7">
              <w:rPr>
                <w:rFonts w:ascii="Nyala" w:hAnsi="Nyala" w:cs="Nyala"/>
                <w:color w:val="auto"/>
              </w:rPr>
              <w:t>፣</w:t>
            </w:r>
          </w:p>
          <w:p w:rsidR="008D1244" w:rsidRPr="00E14663" w:rsidRDefault="00853118" w:rsidP="00071FD5">
            <w:pPr>
              <w:numPr>
                <w:ilvl w:val="0"/>
                <w:numId w:val="7"/>
              </w:numPr>
              <w:spacing w:line="360" w:lineRule="auto"/>
              <w:contextualSpacing/>
              <w:jc w:val="both"/>
              <w:rPr>
                <w:color w:val="auto"/>
              </w:rPr>
            </w:pPr>
            <w:r w:rsidRPr="002674B7">
              <w:rPr>
                <w:color w:val="auto"/>
                <w:lang w:val="da-DK"/>
              </w:rPr>
              <w:t>Gender budgeting</w:t>
            </w:r>
            <w:r w:rsidRPr="002674B7">
              <w:rPr>
                <w:rFonts w:ascii="Nyala" w:hAnsi="Nyala" w:cs="Nyala"/>
                <w:color w:val="auto"/>
                <w:lang w:val="da-DK"/>
              </w:rPr>
              <w:t>፣</w:t>
            </w:r>
            <w:r w:rsidRPr="002674B7">
              <w:rPr>
                <w:color w:val="auto"/>
                <w:lang w:val="da-DK"/>
              </w:rPr>
              <w:t xml:space="preserve"> </w:t>
            </w:r>
          </w:p>
          <w:p w:rsidR="00E14663" w:rsidRPr="002674B7" w:rsidRDefault="00E14663" w:rsidP="00071FD5">
            <w:pPr>
              <w:numPr>
                <w:ilvl w:val="0"/>
                <w:numId w:val="7"/>
              </w:numPr>
              <w:spacing w:line="360" w:lineRule="auto"/>
              <w:contextualSpacing/>
              <w:jc w:val="both"/>
              <w:rPr>
                <w:color w:val="auto"/>
              </w:rPr>
            </w:pPr>
            <w:r w:rsidRPr="002674B7">
              <w:rPr>
                <w:color w:val="auto"/>
                <w:lang w:val="da-DK"/>
              </w:rPr>
              <w:t>Gender</w:t>
            </w:r>
            <w:r>
              <w:rPr>
                <w:color w:val="auto"/>
                <w:lang w:val="da-DK"/>
              </w:rPr>
              <w:t xml:space="preserve"> </w:t>
            </w:r>
            <w:r>
              <w:rPr>
                <w:rFonts w:ascii="Nyala" w:hAnsi="Nyala"/>
                <w:color w:val="auto"/>
                <w:lang w:val="da-DK"/>
              </w:rPr>
              <w:t>and nutrition,</w:t>
            </w:r>
          </w:p>
          <w:p w:rsidR="002674B7" w:rsidRPr="00446FFA" w:rsidRDefault="00071FD5" w:rsidP="00071FD5">
            <w:pPr>
              <w:numPr>
                <w:ilvl w:val="0"/>
                <w:numId w:val="7"/>
              </w:numPr>
              <w:spacing w:line="360" w:lineRule="auto"/>
              <w:contextualSpacing/>
              <w:jc w:val="both"/>
              <w:rPr>
                <w:color w:val="auto"/>
              </w:rPr>
            </w:pPr>
            <w:r w:rsidRPr="00071FD5">
              <w:rPr>
                <w:rFonts w:ascii="Power Geez Unicode1" w:hAnsi="Power Geez Unicode1"/>
                <w:color w:val="auto"/>
              </w:rPr>
              <w:t>ፆታዊ ትቃት</w:t>
            </w:r>
            <w:r>
              <w:rPr>
                <w:rFonts w:ascii="Nyala" w:hAnsi="Nyala"/>
                <w:color w:val="auto"/>
              </w:rPr>
              <w:t xml:space="preserve"> /GBV/</w:t>
            </w:r>
            <w:r w:rsidR="00446FFA">
              <w:rPr>
                <w:rFonts w:ascii="Nyala" w:hAnsi="Nyala"/>
                <w:color w:val="auto"/>
              </w:rPr>
              <w:t>፣</w:t>
            </w:r>
          </w:p>
          <w:p w:rsidR="00446FFA" w:rsidRDefault="00446FFA" w:rsidP="00446FFA">
            <w:pPr>
              <w:numPr>
                <w:ilvl w:val="0"/>
                <w:numId w:val="7"/>
              </w:numPr>
              <w:spacing w:line="360" w:lineRule="auto"/>
              <w:contextualSpacing/>
              <w:rPr>
                <w:color w:val="auto"/>
              </w:rPr>
            </w:pPr>
            <w:r w:rsidRPr="00446FFA">
              <w:rPr>
                <w:color w:val="auto"/>
              </w:rPr>
              <w:t xml:space="preserve">ToT on Gender Transformative approaches Toolkit </w:t>
            </w:r>
            <w:r w:rsidRPr="00446FFA">
              <w:rPr>
                <w:rFonts w:ascii="Nyala" w:hAnsi="Nyala" w:cs="Nyala"/>
                <w:color w:val="auto"/>
              </w:rPr>
              <w:t>፣</w:t>
            </w:r>
            <w:r w:rsidRPr="00446FFA">
              <w:rPr>
                <w:color w:val="auto"/>
              </w:rPr>
              <w:t xml:space="preserve"> </w:t>
            </w:r>
          </w:p>
          <w:p w:rsidR="00446FFA" w:rsidRPr="00181798" w:rsidRDefault="00446FFA" w:rsidP="00446FFA">
            <w:pPr>
              <w:numPr>
                <w:ilvl w:val="0"/>
                <w:numId w:val="7"/>
              </w:numPr>
              <w:spacing w:line="360" w:lineRule="auto"/>
              <w:contextualSpacing/>
              <w:jc w:val="both"/>
              <w:rPr>
                <w:color w:val="auto"/>
              </w:rPr>
            </w:pPr>
            <w:r w:rsidRPr="00446FFA">
              <w:rPr>
                <w:color w:val="auto"/>
              </w:rPr>
              <w:t>Introduction to Social Analysis &amp; Action (SAA)</w:t>
            </w:r>
            <w:r w:rsidR="00181798">
              <w:rPr>
                <w:rFonts w:ascii="Nyala" w:hAnsi="Nyala"/>
                <w:color w:val="auto"/>
              </w:rPr>
              <w:t>፣</w:t>
            </w:r>
          </w:p>
          <w:p w:rsidR="00E00FAE" w:rsidRPr="00181798" w:rsidRDefault="00452A28" w:rsidP="00181798">
            <w:pPr>
              <w:numPr>
                <w:ilvl w:val="0"/>
                <w:numId w:val="7"/>
              </w:numPr>
              <w:tabs>
                <w:tab w:val="num" w:pos="720"/>
              </w:tabs>
              <w:spacing w:line="360" w:lineRule="auto"/>
              <w:contextualSpacing/>
              <w:jc w:val="both"/>
              <w:rPr>
                <w:color w:val="auto"/>
              </w:rPr>
            </w:pPr>
            <w:r w:rsidRPr="00181798">
              <w:rPr>
                <w:b/>
                <w:bCs/>
                <w:color w:val="auto"/>
              </w:rPr>
              <w:t>Gender and climate</w:t>
            </w:r>
            <w:r w:rsidRPr="00181798">
              <w:rPr>
                <w:rFonts w:ascii="Nyala" w:hAnsi="Nyala" w:cs="Nyala"/>
                <w:b/>
                <w:bCs/>
                <w:color w:val="auto"/>
              </w:rPr>
              <w:t>፣</w:t>
            </w:r>
          </w:p>
          <w:p w:rsidR="00E00FAE" w:rsidRPr="00181798" w:rsidRDefault="00452A28" w:rsidP="00181798">
            <w:pPr>
              <w:numPr>
                <w:ilvl w:val="0"/>
                <w:numId w:val="7"/>
              </w:numPr>
              <w:tabs>
                <w:tab w:val="num" w:pos="720"/>
              </w:tabs>
              <w:spacing w:line="360" w:lineRule="auto"/>
              <w:contextualSpacing/>
              <w:rPr>
                <w:color w:val="auto"/>
              </w:rPr>
            </w:pPr>
            <w:r w:rsidRPr="00181798">
              <w:rPr>
                <w:b/>
                <w:bCs/>
                <w:color w:val="auto"/>
                <w:lang w:val="en-GB"/>
              </w:rPr>
              <w:t>Introducing an integrated Gender transformative and market-based approach in agriculture programming</w:t>
            </w:r>
          </w:p>
          <w:p w:rsidR="00071FD5" w:rsidRDefault="00452A28" w:rsidP="00A3571B">
            <w:pPr>
              <w:numPr>
                <w:ilvl w:val="0"/>
                <w:numId w:val="7"/>
              </w:numPr>
              <w:tabs>
                <w:tab w:val="num" w:pos="720"/>
              </w:tabs>
              <w:spacing w:line="360" w:lineRule="auto"/>
              <w:contextualSpacing/>
              <w:rPr>
                <w:color w:val="auto"/>
              </w:rPr>
            </w:pPr>
            <w:r w:rsidRPr="007F3E75">
              <w:rPr>
                <w:bCs/>
                <w:color w:val="auto"/>
              </w:rPr>
              <w:t>couples’ engagement in service delivery (targeting)</w:t>
            </w:r>
          </w:p>
          <w:p w:rsidR="00A3571B" w:rsidRPr="00A3571B" w:rsidRDefault="00A3571B" w:rsidP="00A3571B">
            <w:pPr>
              <w:spacing w:line="360" w:lineRule="auto"/>
              <w:ind w:left="360"/>
              <w:contextualSpacing/>
              <w:rPr>
                <w:color w:val="auto"/>
              </w:rPr>
            </w:pPr>
          </w:p>
          <w:p w:rsidR="009749DD" w:rsidRDefault="00071FD5" w:rsidP="00071FD5">
            <w:pPr>
              <w:spacing w:line="360" w:lineRule="auto"/>
              <w:contextualSpacing/>
              <w:jc w:val="both"/>
              <w:rPr>
                <w:rFonts w:ascii="Power Geez Unicode1" w:hAnsi="Power Geez Unicode1"/>
                <w:b/>
                <w:color w:val="auto"/>
                <w:lang w:val="en-GB"/>
              </w:rPr>
            </w:pPr>
            <w:r w:rsidRPr="00071FD5">
              <w:rPr>
                <w:rFonts w:ascii="Power Geez Unicode1" w:hAnsi="Power Geez Unicode1"/>
                <w:b/>
                <w:color w:val="auto"/>
                <w:lang w:val="en-GB"/>
              </w:rPr>
              <w:t>የተገኙ ዉጤቶች፡-</w:t>
            </w:r>
            <w:r w:rsidR="00853118" w:rsidRPr="00071FD5">
              <w:rPr>
                <w:rFonts w:ascii="Power Geez Unicode1" w:hAnsi="Power Geez Unicode1"/>
                <w:b/>
                <w:color w:val="auto"/>
                <w:lang w:val="am-ET"/>
              </w:rPr>
              <w:t xml:space="preserve"> </w:t>
            </w:r>
          </w:p>
          <w:p w:rsidR="008D1244" w:rsidRPr="00FB53F9" w:rsidRDefault="009749DD" w:rsidP="00071FD5">
            <w:pPr>
              <w:spacing w:line="360" w:lineRule="auto"/>
              <w:contextualSpacing/>
              <w:jc w:val="both"/>
              <w:rPr>
                <w:rFonts w:ascii="Power Geez Unicode1" w:hAnsi="Power Geez Unicode1"/>
                <w:b/>
                <w:color w:val="auto"/>
                <w:sz w:val="20"/>
              </w:rPr>
            </w:pPr>
            <w:r w:rsidRPr="00FB53F9">
              <w:rPr>
                <w:rFonts w:ascii="Nyala" w:hAnsi="Nyala" w:cs="Nyala"/>
                <w:color w:val="7030A0"/>
                <w:sz w:val="20"/>
                <w:lang w:val="en-GB"/>
              </w:rPr>
              <w:t>በፈፃሚና አስፈፃሚ አካላት ዙሪያ የሚስተዋለዉ  የአመለካከትና የክህሎት ችግሮች</w:t>
            </w:r>
            <w:r w:rsidR="003D5927" w:rsidRPr="00FB53F9">
              <w:rPr>
                <w:rFonts w:ascii="Nyala" w:hAnsi="Nyala" w:cs="Nyala"/>
                <w:color w:val="7030A0"/>
                <w:sz w:val="20"/>
                <w:lang w:val="en-GB"/>
              </w:rPr>
              <w:t xml:space="preserve">ን ለመቅረፍ </w:t>
            </w:r>
            <w:r w:rsidRPr="00FB53F9">
              <w:rPr>
                <w:rFonts w:ascii="Nyala" w:hAnsi="Nyala" w:cs="Nyala"/>
                <w:color w:val="7030A0"/>
                <w:sz w:val="20"/>
                <w:lang w:val="en-GB"/>
              </w:rPr>
              <w:t xml:space="preserve"> በተከናወኑ የግንዛቤ ማስጨበጫ ስራዎች ሳቢያ፡</w:t>
            </w:r>
          </w:p>
          <w:p w:rsidR="009D7643" w:rsidRPr="00FB53F9" w:rsidRDefault="003D5927" w:rsidP="009D7643">
            <w:pPr>
              <w:pStyle w:val="ListParagraph"/>
              <w:numPr>
                <w:ilvl w:val="0"/>
                <w:numId w:val="11"/>
              </w:numPr>
              <w:spacing w:line="360" w:lineRule="auto"/>
              <w:rPr>
                <w:rFonts w:asciiTheme="majorHAnsi" w:hAnsiTheme="majorHAnsi" w:cstheme="majorHAnsi"/>
                <w:color w:val="7030A0"/>
                <w:sz w:val="20"/>
              </w:rPr>
            </w:pPr>
            <w:r w:rsidRPr="00FB53F9">
              <w:rPr>
                <w:rFonts w:ascii="Nyala" w:hAnsi="Nyala" w:cs="Nyala"/>
                <w:color w:val="7030A0"/>
                <w:sz w:val="20"/>
                <w:lang w:val="en-GB"/>
              </w:rPr>
              <w:t xml:space="preserve">ከግብርና </w:t>
            </w:r>
            <w:r w:rsidR="00E509F5" w:rsidRPr="00FB53F9">
              <w:rPr>
                <w:rFonts w:ascii="Nyala" w:hAnsi="Nyala" w:cs="Nyala"/>
                <w:color w:val="7030A0"/>
                <w:sz w:val="20"/>
                <w:lang w:val="am-ET"/>
              </w:rPr>
              <w:t xml:space="preserve">ኤክስቴንሽን </w:t>
            </w:r>
            <w:r w:rsidR="00853118" w:rsidRPr="00FB53F9">
              <w:rPr>
                <w:rFonts w:ascii="Nyala" w:hAnsi="Nyala" w:cs="Nyala"/>
                <w:color w:val="7030A0"/>
                <w:sz w:val="20"/>
                <w:lang w:val="en-GB"/>
              </w:rPr>
              <w:t xml:space="preserve">አገልግሎት </w:t>
            </w:r>
            <w:r w:rsidRPr="00FB53F9">
              <w:rPr>
                <w:rFonts w:ascii="Nyala" w:hAnsi="Nyala" w:cs="Nyala"/>
                <w:color w:val="7030A0"/>
                <w:sz w:val="20"/>
                <w:lang w:val="en-GB"/>
              </w:rPr>
              <w:t>አኳያ የሴቶች ተሳትፎና ተጠቃሚነት</w:t>
            </w:r>
            <w:r w:rsidR="00071FD5" w:rsidRPr="00FB53F9">
              <w:rPr>
                <w:rFonts w:ascii="Nyala" w:hAnsi="Nyala" w:cs="Nyala"/>
                <w:color w:val="7030A0"/>
                <w:sz w:val="20"/>
                <w:lang w:val="am-ET"/>
              </w:rPr>
              <w:t xml:space="preserve"> እያደገ </w:t>
            </w:r>
            <w:r w:rsidR="009749DD" w:rsidRPr="00FB53F9">
              <w:rPr>
                <w:rFonts w:ascii="Nyala" w:hAnsi="Nyala" w:cs="Nyala"/>
                <w:color w:val="7030A0"/>
                <w:sz w:val="20"/>
                <w:lang w:val="en-GB"/>
              </w:rPr>
              <w:t>መምጣቱ፣</w:t>
            </w:r>
          </w:p>
          <w:p w:rsidR="009D7643" w:rsidRPr="00FB53F9" w:rsidRDefault="00775C0F" w:rsidP="009D7643">
            <w:pPr>
              <w:pStyle w:val="ListParagraph"/>
              <w:numPr>
                <w:ilvl w:val="0"/>
                <w:numId w:val="11"/>
              </w:numPr>
              <w:spacing w:line="360" w:lineRule="auto"/>
              <w:rPr>
                <w:rFonts w:asciiTheme="majorHAnsi" w:hAnsiTheme="majorHAnsi" w:cstheme="majorHAnsi"/>
                <w:color w:val="7030A0"/>
                <w:sz w:val="20"/>
              </w:rPr>
            </w:pPr>
            <w:r w:rsidRPr="00FB53F9">
              <w:rPr>
                <w:rFonts w:ascii="Nyala" w:hAnsi="Nyala" w:cs="Nyala"/>
                <w:color w:val="7030A0"/>
                <w:sz w:val="20"/>
                <w:lang w:val="en-GB"/>
              </w:rPr>
              <w:t xml:space="preserve">የሙሉ ፓኬጅ ተጠቃሚና የሞዴል </w:t>
            </w:r>
            <w:r w:rsidR="00124C30" w:rsidRPr="00FB53F9">
              <w:rPr>
                <w:rFonts w:ascii="Nyala" w:hAnsi="Nyala" w:cs="Nyala"/>
                <w:color w:val="7030A0"/>
                <w:sz w:val="20"/>
                <w:lang w:val="en-GB"/>
              </w:rPr>
              <w:t xml:space="preserve">ሴት </w:t>
            </w:r>
            <w:r w:rsidRPr="00FB53F9">
              <w:rPr>
                <w:rFonts w:ascii="Nyala" w:hAnsi="Nyala" w:cs="Nyala"/>
                <w:color w:val="7030A0"/>
                <w:sz w:val="20"/>
                <w:lang w:val="en-GB"/>
              </w:rPr>
              <w:t>አርሶ/አርብቶ አደሮች ቁጥር መጨመሩ፣</w:t>
            </w:r>
          </w:p>
          <w:p w:rsidR="00775C0F" w:rsidRPr="00FB53F9" w:rsidRDefault="00124C30" w:rsidP="009D7643">
            <w:pPr>
              <w:pStyle w:val="ListParagraph"/>
              <w:numPr>
                <w:ilvl w:val="0"/>
                <w:numId w:val="11"/>
              </w:numPr>
              <w:spacing w:line="360" w:lineRule="auto"/>
              <w:rPr>
                <w:rFonts w:asciiTheme="majorHAnsi" w:hAnsiTheme="majorHAnsi" w:cstheme="majorHAnsi"/>
                <w:color w:val="7030A0"/>
                <w:sz w:val="20"/>
              </w:rPr>
            </w:pPr>
            <w:r w:rsidRPr="00FB53F9">
              <w:rPr>
                <w:rFonts w:ascii="Nyala" w:hAnsi="Nyala" w:cstheme="majorHAnsi"/>
                <w:color w:val="7030A0"/>
                <w:sz w:val="20"/>
              </w:rPr>
              <w:t>የገጠር መሬት ይዞታ ማረጋገጫ ሰርተፊኬሽን ያገኙ እማ ወራዎች ቁጥር እያደገ መምጣቱ፣</w:t>
            </w:r>
          </w:p>
          <w:p w:rsidR="00DE3930" w:rsidRPr="00FB53F9" w:rsidRDefault="00DE3930" w:rsidP="00DE3930">
            <w:pPr>
              <w:pStyle w:val="ListParagraph"/>
              <w:numPr>
                <w:ilvl w:val="0"/>
                <w:numId w:val="7"/>
              </w:numPr>
              <w:spacing w:line="360" w:lineRule="auto"/>
              <w:rPr>
                <w:rFonts w:asciiTheme="majorHAnsi" w:hAnsiTheme="majorHAnsi" w:cstheme="majorHAnsi"/>
                <w:color w:val="7030A0"/>
                <w:sz w:val="20"/>
              </w:rPr>
            </w:pPr>
            <w:r w:rsidRPr="00FB53F9">
              <w:rPr>
                <w:rFonts w:ascii="Nyala" w:hAnsi="Nyala" w:cstheme="majorHAnsi"/>
                <w:color w:val="7030A0"/>
                <w:sz w:val="20"/>
              </w:rPr>
              <w:t>በተፈጥሮ ሀብት ጥበቃ፣ በእንስሳት ሀብት ልማት፣ በመስኖ</w:t>
            </w:r>
            <w:r w:rsidR="00A55B31" w:rsidRPr="00FB53F9">
              <w:rPr>
                <w:rFonts w:ascii="Nyala" w:hAnsi="Nyala" w:cstheme="majorHAnsi"/>
                <w:color w:val="7030A0"/>
                <w:sz w:val="20"/>
              </w:rPr>
              <w:t>፣ በሌማት ትሩፋትና</w:t>
            </w:r>
            <w:r w:rsidRPr="00FB53F9">
              <w:rPr>
                <w:rFonts w:ascii="Nyala" w:hAnsi="Nyala" w:cstheme="majorHAnsi"/>
                <w:color w:val="7030A0"/>
                <w:sz w:val="20"/>
              </w:rPr>
              <w:t xml:space="preserve"> በግብርና ቴክኖሎጂዎች ዙሪያ የሴቶች ተሳትፎና ተጠቃሚነት እያደገ መምጣቱ፣</w:t>
            </w:r>
          </w:p>
          <w:p w:rsidR="00124C30" w:rsidRPr="00FB53F9" w:rsidRDefault="005E2B83" w:rsidP="00071FD5">
            <w:pPr>
              <w:pStyle w:val="ListParagraph"/>
              <w:numPr>
                <w:ilvl w:val="0"/>
                <w:numId w:val="7"/>
              </w:numPr>
              <w:spacing w:line="360" w:lineRule="auto"/>
              <w:rPr>
                <w:rFonts w:asciiTheme="majorHAnsi" w:hAnsiTheme="majorHAnsi" w:cstheme="majorHAnsi"/>
                <w:color w:val="7030A0"/>
                <w:sz w:val="20"/>
              </w:rPr>
            </w:pPr>
            <w:r w:rsidRPr="00FB53F9">
              <w:rPr>
                <w:rFonts w:ascii="Nyala" w:hAnsi="Nyala" w:cstheme="majorHAnsi"/>
                <w:color w:val="7030A0"/>
                <w:sz w:val="20"/>
              </w:rPr>
              <w:t>የምግብና ስነ ምግብ ስርዓት እየተሻሻለ መምጣቱ፣</w:t>
            </w:r>
          </w:p>
          <w:p w:rsidR="00535A45" w:rsidRPr="004353EB" w:rsidRDefault="00535A45" w:rsidP="00071FD5">
            <w:pPr>
              <w:pStyle w:val="ListParagraph"/>
              <w:spacing w:line="360" w:lineRule="auto"/>
              <w:rPr>
                <w:rFonts w:ascii="Power Geez Unicode1" w:hAnsi="Power Geez Unicode1"/>
                <w:lang w:val="en-GB"/>
              </w:rPr>
            </w:pPr>
          </w:p>
        </w:tc>
        <w:tc>
          <w:tcPr>
            <w:tcW w:w="8505" w:type="dxa"/>
            <w:shd w:val="clear" w:color="auto" w:fill="FFFFFF" w:themeFill="background1"/>
          </w:tcPr>
          <w:p w:rsidR="00535A45" w:rsidRDefault="008E0C27" w:rsidP="00535A45">
            <w:pPr>
              <w:cnfStyle w:val="000000100000" w:firstRow="0" w:lastRow="0" w:firstColumn="0" w:lastColumn="0" w:oddVBand="0" w:evenVBand="0" w:oddHBand="1" w:evenHBand="0" w:firstRowFirstColumn="0" w:firstRowLastColumn="0" w:lastRowFirstColumn="0" w:lastRowLastColumn="0"/>
              <w:rPr>
                <w:rFonts w:ascii="Calibri" w:hAnsi="Calibri"/>
                <w:sz w:val="2"/>
              </w:rPr>
            </w:pPr>
            <w:r>
              <w:rPr>
                <w:noProof/>
              </w:rPr>
              <w:lastRenderedPageBreak/>
              <w:drawing>
                <wp:inline distT="0" distB="0" distL="0" distR="0" wp14:anchorId="1EAD1FEA" wp14:editId="72AE042F">
                  <wp:extent cx="5671930" cy="4121426"/>
                  <wp:effectExtent l="0" t="0" r="24130" b="1270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E57FCF" w:rsidRPr="00535A45" w:rsidRDefault="00E57FCF" w:rsidP="00E57FCF">
            <w:pPr>
              <w:tabs>
                <w:tab w:val="left" w:pos="8077"/>
              </w:tabs>
              <w:cnfStyle w:val="000000100000" w:firstRow="0" w:lastRow="0" w:firstColumn="0" w:lastColumn="0" w:oddVBand="0" w:evenVBand="0" w:oddHBand="1" w:evenHBand="0" w:firstRowFirstColumn="0" w:firstRowLastColumn="0" w:lastRowFirstColumn="0" w:lastRowLastColumn="0"/>
              <w:rPr>
                <w:rFonts w:ascii="Calibri" w:hAnsi="Calibri"/>
                <w:sz w:val="2"/>
              </w:rPr>
            </w:pPr>
            <w:r>
              <w:rPr>
                <w:noProof/>
              </w:rPr>
              <w:lastRenderedPageBreak/>
              <w:drawing>
                <wp:inline distT="0" distB="0" distL="0" distR="0" wp14:anchorId="18E37769" wp14:editId="6968C60B">
                  <wp:extent cx="6102350" cy="5854700"/>
                  <wp:effectExtent l="0" t="0" r="12700" b="1270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r>
    </w:tbl>
    <w:p w:rsidR="005E06AE" w:rsidRDefault="005E06AE">
      <w:pPr>
        <w:rPr>
          <w:rFonts w:ascii="Nyala" w:hAnsi="Nyala"/>
        </w:rPr>
      </w:pPr>
    </w:p>
    <w:p w:rsidR="005E06AE" w:rsidRDefault="005E06AE">
      <w:pPr>
        <w:rPr>
          <w:rFonts w:ascii="Nyala" w:hAnsi="Nyala"/>
        </w:rPr>
      </w:pPr>
    </w:p>
    <w:p w:rsidR="00AD7AC4" w:rsidRPr="00AD7AC4" w:rsidRDefault="00AD7AC4">
      <w:pPr>
        <w:rPr>
          <w:rFonts w:ascii="Nyala" w:hAnsi="Nyala"/>
        </w:rPr>
      </w:pPr>
      <w:r>
        <w:rPr>
          <w:rFonts w:ascii="Nyala" w:hAnsi="Nyala"/>
        </w:rPr>
        <w:t xml:space="preserve">ንጠረዥ-1 </w:t>
      </w:r>
      <w:r w:rsidR="00C738D5">
        <w:rPr>
          <w:rFonts w:ascii="Power Geez Unicode1" w:hAnsi="Power Geez Unicode1" w:cs="Nyala"/>
          <w:sz w:val="18"/>
          <w:lang w:val="en-GB"/>
        </w:rPr>
        <w:t>የ</w:t>
      </w:r>
      <w:r w:rsidR="00C738D5" w:rsidRPr="00535A45">
        <w:rPr>
          <w:rFonts w:ascii="Power Geez Unicode1" w:hAnsi="Power Geez Unicode1" w:cs="Nyala"/>
          <w:sz w:val="18"/>
          <w:lang w:val="en-GB"/>
        </w:rPr>
        <w:t xml:space="preserve">5 </w:t>
      </w:r>
      <w:r w:rsidR="00C738D5">
        <w:rPr>
          <w:rFonts w:ascii="Power Geez Unicode1" w:hAnsi="Power Geez Unicode1" w:cs="Nyala"/>
          <w:sz w:val="18"/>
          <w:lang w:val="en-GB"/>
        </w:rPr>
        <w:t>አመታት</w:t>
      </w:r>
      <w:r w:rsidR="00C738D5" w:rsidRPr="00535A45">
        <w:rPr>
          <w:rFonts w:ascii="Power Geez Unicode1" w:hAnsi="Power Geez Unicode1" w:cs="Nyala"/>
          <w:sz w:val="18"/>
          <w:lang w:val="en-GB"/>
        </w:rPr>
        <w:t xml:space="preserve"> (2012-2016)</w:t>
      </w:r>
      <w:r w:rsidR="00C738D5">
        <w:rPr>
          <w:rFonts w:ascii="Power Geez Unicode1" w:hAnsi="Power Geez Unicode1" w:cs="Nyala"/>
          <w:sz w:val="18"/>
          <w:lang w:val="en-GB"/>
        </w:rPr>
        <w:t xml:space="preserve"> </w:t>
      </w:r>
      <w:r w:rsidR="007960F0">
        <w:rPr>
          <w:rFonts w:ascii="Power Geez Unicode1" w:hAnsi="Power Geez Unicode1" w:cs="Nyala"/>
          <w:sz w:val="18"/>
          <w:lang w:val="en-GB"/>
        </w:rPr>
        <w:t xml:space="preserve">በስርዓተ ፆታ አካቶ ትግበራ ዙሪያ የተከናወኑ </w:t>
      </w:r>
      <w:r>
        <w:rPr>
          <w:rFonts w:ascii="Nyala" w:hAnsi="Nyala"/>
        </w:rPr>
        <w:t>የአቅም ግንባታ ስራዎቻችን ዕቅድ አፈፃፀም</w:t>
      </w:r>
    </w:p>
    <w:tbl>
      <w:tblPr>
        <w:tblW w:w="11639" w:type="dxa"/>
        <w:tblInd w:w="-459" w:type="dxa"/>
        <w:tblLook w:val="04A0" w:firstRow="1" w:lastRow="0" w:firstColumn="1" w:lastColumn="0" w:noHBand="0" w:noVBand="1"/>
      </w:tblPr>
      <w:tblGrid>
        <w:gridCol w:w="3243"/>
        <w:gridCol w:w="1134"/>
        <w:gridCol w:w="960"/>
        <w:gridCol w:w="623"/>
        <w:gridCol w:w="977"/>
        <w:gridCol w:w="960"/>
        <w:gridCol w:w="860"/>
        <w:gridCol w:w="703"/>
        <w:gridCol w:w="860"/>
        <w:gridCol w:w="703"/>
        <w:gridCol w:w="860"/>
      </w:tblGrid>
      <w:tr w:rsidR="009D1353" w:rsidRPr="009D1353" w:rsidTr="00853118">
        <w:trPr>
          <w:trHeight w:val="290"/>
        </w:trPr>
        <w:tc>
          <w:tcPr>
            <w:tcW w:w="3243" w:type="dxa"/>
            <w:tcBorders>
              <w:top w:val="nil"/>
              <w:left w:val="nil"/>
              <w:bottom w:val="nil"/>
              <w:right w:val="nil"/>
            </w:tcBorders>
            <w:shd w:val="clear" w:color="000000" w:fill="B7DEE8"/>
            <w:noWrap/>
            <w:vAlign w:val="bottom"/>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ተግባራት</w:t>
            </w:r>
          </w:p>
        </w:tc>
        <w:tc>
          <w:tcPr>
            <w:tcW w:w="1134"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w:t>
            </w:r>
          </w:p>
        </w:tc>
        <w:tc>
          <w:tcPr>
            <w:tcW w:w="960"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xml:space="preserve">2012 </w:t>
            </w:r>
            <w:r w:rsidRPr="009D1353">
              <w:rPr>
                <w:rFonts w:ascii="Nyala" w:hAnsi="Nyala" w:cs="Nyala"/>
                <w:b/>
                <w:bCs/>
                <w:color w:val="000000"/>
              </w:rPr>
              <w:t>መነሻ</w:t>
            </w:r>
          </w:p>
        </w:tc>
        <w:tc>
          <w:tcPr>
            <w:tcW w:w="1566" w:type="dxa"/>
            <w:gridSpan w:val="2"/>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xml:space="preserve">2013 </w:t>
            </w:r>
            <w:r w:rsidRPr="009D1353">
              <w:rPr>
                <w:rFonts w:ascii="Nyala" w:hAnsi="Nyala" w:cs="Nyala"/>
                <w:b/>
                <w:bCs/>
                <w:color w:val="000000"/>
              </w:rPr>
              <w:t>ዓ</w:t>
            </w:r>
            <w:r w:rsidRPr="009D1353">
              <w:rPr>
                <w:rFonts w:ascii="Calibri" w:hAnsi="Calibri" w:cs="Calibri"/>
                <w:b/>
                <w:bCs/>
                <w:color w:val="000000"/>
              </w:rPr>
              <w:t>.</w:t>
            </w:r>
            <w:r w:rsidRPr="009D1353">
              <w:rPr>
                <w:rFonts w:ascii="Nyala" w:hAnsi="Nyala" w:cs="Nyala"/>
                <w:b/>
                <w:bCs/>
                <w:color w:val="000000"/>
              </w:rPr>
              <w:t>ም</w:t>
            </w:r>
          </w:p>
        </w:tc>
        <w:tc>
          <w:tcPr>
            <w:tcW w:w="1798" w:type="dxa"/>
            <w:gridSpan w:val="2"/>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xml:space="preserve">2014 </w:t>
            </w:r>
            <w:r w:rsidRPr="009D1353">
              <w:rPr>
                <w:rFonts w:ascii="Nyala" w:hAnsi="Nyala" w:cs="Nyala"/>
                <w:b/>
                <w:bCs/>
                <w:color w:val="000000"/>
              </w:rPr>
              <w:t>ዓ</w:t>
            </w:r>
            <w:r w:rsidRPr="009D1353">
              <w:rPr>
                <w:rFonts w:ascii="Calibri" w:hAnsi="Calibri" w:cs="Calibri"/>
                <w:b/>
                <w:bCs/>
                <w:color w:val="000000"/>
              </w:rPr>
              <w:t>.</w:t>
            </w:r>
            <w:r w:rsidRPr="009D1353">
              <w:rPr>
                <w:rFonts w:ascii="Nyala" w:hAnsi="Nyala" w:cs="Nyala"/>
                <w:b/>
                <w:bCs/>
                <w:color w:val="000000"/>
              </w:rPr>
              <w:t>ም</w:t>
            </w:r>
          </w:p>
        </w:tc>
        <w:tc>
          <w:tcPr>
            <w:tcW w:w="1469" w:type="dxa"/>
            <w:gridSpan w:val="2"/>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xml:space="preserve">2015 </w:t>
            </w:r>
            <w:r w:rsidRPr="009D1353">
              <w:rPr>
                <w:rFonts w:ascii="Nyala" w:hAnsi="Nyala" w:cs="Nyala"/>
                <w:b/>
                <w:bCs/>
                <w:color w:val="000000"/>
              </w:rPr>
              <w:t>ዓ</w:t>
            </w:r>
            <w:r w:rsidRPr="009D1353">
              <w:rPr>
                <w:rFonts w:ascii="Calibri" w:hAnsi="Calibri" w:cs="Calibri"/>
                <w:b/>
                <w:bCs/>
                <w:color w:val="000000"/>
              </w:rPr>
              <w:t>.</w:t>
            </w:r>
            <w:r w:rsidRPr="009D1353">
              <w:rPr>
                <w:rFonts w:ascii="Nyala" w:hAnsi="Nyala" w:cs="Nyala"/>
                <w:b/>
                <w:bCs/>
                <w:color w:val="000000"/>
              </w:rPr>
              <w:t>ም</w:t>
            </w:r>
          </w:p>
        </w:tc>
        <w:tc>
          <w:tcPr>
            <w:tcW w:w="1469" w:type="dxa"/>
            <w:gridSpan w:val="2"/>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xml:space="preserve">2016 </w:t>
            </w:r>
            <w:r w:rsidRPr="009D1353">
              <w:rPr>
                <w:rFonts w:ascii="Nyala" w:hAnsi="Nyala" w:cs="Nyala"/>
                <w:b/>
                <w:bCs/>
                <w:color w:val="000000"/>
              </w:rPr>
              <w:t>ዓ</w:t>
            </w:r>
            <w:r w:rsidRPr="009D1353">
              <w:rPr>
                <w:rFonts w:ascii="Calibri" w:hAnsi="Calibri" w:cs="Calibri"/>
                <w:b/>
                <w:bCs/>
                <w:color w:val="000000"/>
              </w:rPr>
              <w:t>.</w:t>
            </w:r>
            <w:r w:rsidRPr="009D1353">
              <w:rPr>
                <w:rFonts w:ascii="Nyala" w:hAnsi="Nyala" w:cs="Nyala"/>
                <w:b/>
                <w:bCs/>
                <w:color w:val="000000"/>
              </w:rPr>
              <w:t>ም</w:t>
            </w:r>
          </w:p>
        </w:tc>
      </w:tr>
      <w:tr w:rsidR="000436CB" w:rsidRPr="009D1353" w:rsidTr="00853118">
        <w:trPr>
          <w:trHeight w:val="290"/>
        </w:trPr>
        <w:tc>
          <w:tcPr>
            <w:tcW w:w="3243" w:type="dxa"/>
            <w:tcBorders>
              <w:top w:val="nil"/>
              <w:left w:val="nil"/>
              <w:bottom w:val="nil"/>
              <w:right w:val="nil"/>
            </w:tcBorders>
            <w:shd w:val="clear" w:color="000000" w:fill="B7DEE8"/>
            <w:noWrap/>
            <w:vAlign w:val="bottom"/>
            <w:hideMark/>
          </w:tcPr>
          <w:p w:rsidR="009D1353" w:rsidRPr="009D1353" w:rsidRDefault="009D1353" w:rsidP="009D1353">
            <w:pPr>
              <w:rPr>
                <w:rFonts w:ascii="Calibri" w:hAnsi="Calibri" w:cs="Calibri"/>
                <w:b/>
                <w:bCs/>
                <w:color w:val="000000"/>
              </w:rPr>
            </w:pPr>
            <w:r w:rsidRPr="009D1353">
              <w:rPr>
                <w:rFonts w:ascii="Calibri" w:hAnsi="Calibri" w:cs="Calibri"/>
                <w:b/>
                <w:bCs/>
                <w:color w:val="000000"/>
              </w:rPr>
              <w:t> </w:t>
            </w:r>
          </w:p>
        </w:tc>
        <w:tc>
          <w:tcPr>
            <w:tcW w:w="1134"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w:t>
            </w:r>
          </w:p>
        </w:tc>
        <w:tc>
          <w:tcPr>
            <w:tcW w:w="960"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Calibri" w:hAnsi="Calibri" w:cs="Calibri"/>
                <w:b/>
                <w:bCs/>
                <w:color w:val="000000"/>
              </w:rPr>
              <w:t> </w:t>
            </w:r>
          </w:p>
        </w:tc>
        <w:tc>
          <w:tcPr>
            <w:tcW w:w="589"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ዕቅድ</w:t>
            </w:r>
          </w:p>
        </w:tc>
        <w:tc>
          <w:tcPr>
            <w:tcW w:w="977"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አፈፃፀም</w:t>
            </w:r>
          </w:p>
        </w:tc>
        <w:tc>
          <w:tcPr>
            <w:tcW w:w="960"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ዕቅድ</w:t>
            </w:r>
          </w:p>
        </w:tc>
        <w:tc>
          <w:tcPr>
            <w:tcW w:w="838"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አፈፃፀም</w:t>
            </w:r>
          </w:p>
        </w:tc>
        <w:tc>
          <w:tcPr>
            <w:tcW w:w="663"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ዕቅድ</w:t>
            </w:r>
          </w:p>
        </w:tc>
        <w:tc>
          <w:tcPr>
            <w:tcW w:w="806"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አፈፃፀም</w:t>
            </w:r>
          </w:p>
        </w:tc>
        <w:tc>
          <w:tcPr>
            <w:tcW w:w="663"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ዕቅድ</w:t>
            </w:r>
          </w:p>
        </w:tc>
        <w:tc>
          <w:tcPr>
            <w:tcW w:w="806" w:type="dxa"/>
            <w:tcBorders>
              <w:top w:val="nil"/>
              <w:left w:val="nil"/>
              <w:bottom w:val="nil"/>
              <w:right w:val="nil"/>
            </w:tcBorders>
            <w:shd w:val="clear" w:color="000000" w:fill="B7DEE8"/>
            <w:noWrap/>
            <w:vAlign w:val="center"/>
            <w:hideMark/>
          </w:tcPr>
          <w:p w:rsidR="009D1353" w:rsidRPr="009D1353" w:rsidRDefault="009D1353" w:rsidP="009D1353">
            <w:pPr>
              <w:jc w:val="center"/>
              <w:rPr>
                <w:rFonts w:ascii="Calibri" w:hAnsi="Calibri" w:cs="Calibri"/>
                <w:b/>
                <w:bCs/>
                <w:color w:val="000000"/>
              </w:rPr>
            </w:pPr>
            <w:r w:rsidRPr="009D1353">
              <w:rPr>
                <w:rFonts w:ascii="Nyala" w:hAnsi="Nyala" w:cs="Nyala"/>
                <w:b/>
                <w:bCs/>
                <w:color w:val="000000"/>
              </w:rPr>
              <w:t>አፈፃፀም</w:t>
            </w:r>
          </w:p>
        </w:tc>
      </w:tr>
      <w:tr w:rsidR="009D1353" w:rsidRPr="009D1353" w:rsidTr="00853118">
        <w:trPr>
          <w:trHeight w:val="560"/>
        </w:trPr>
        <w:tc>
          <w:tcPr>
            <w:tcW w:w="3243" w:type="dxa"/>
            <w:vMerge w:val="restart"/>
            <w:tcBorders>
              <w:top w:val="nil"/>
              <w:left w:val="nil"/>
              <w:bottom w:val="nil"/>
              <w:right w:val="nil"/>
            </w:tcBorders>
            <w:shd w:val="clear" w:color="000000" w:fill="DDD9C4"/>
            <w:vAlign w:val="center"/>
            <w:hideMark/>
          </w:tcPr>
          <w:p w:rsidR="009D1353" w:rsidRPr="009D1353" w:rsidRDefault="009D1353" w:rsidP="009D1353">
            <w:pPr>
              <w:rPr>
                <w:rFonts w:ascii="Calibri" w:hAnsi="Calibri" w:cs="Calibri"/>
                <w:b/>
                <w:bCs/>
                <w:color w:val="000000"/>
              </w:rPr>
            </w:pPr>
            <w:r w:rsidRPr="009D1353">
              <w:rPr>
                <w:rFonts w:ascii="Nyala" w:hAnsi="Nyala" w:cs="Nyala"/>
                <w:b/>
                <w:bCs/>
                <w:color w:val="000000"/>
              </w:rPr>
              <w:t>በየደረጃዉ</w:t>
            </w:r>
            <w:r w:rsidRPr="009D1353">
              <w:rPr>
                <w:rFonts w:ascii="Calibri" w:hAnsi="Calibri" w:cs="Calibri"/>
                <w:b/>
                <w:bCs/>
                <w:color w:val="000000"/>
              </w:rPr>
              <w:t xml:space="preserve"> </w:t>
            </w:r>
            <w:r w:rsidRPr="009D1353">
              <w:rPr>
                <w:rFonts w:ascii="Nyala" w:hAnsi="Nyala" w:cs="Nyala"/>
                <w:b/>
                <w:bCs/>
                <w:color w:val="000000"/>
              </w:rPr>
              <w:t>ለሚገኙ</w:t>
            </w:r>
            <w:r w:rsidRPr="009D1353">
              <w:rPr>
                <w:rFonts w:ascii="Calibri" w:hAnsi="Calibri" w:cs="Calibri"/>
                <w:b/>
                <w:bCs/>
                <w:color w:val="000000"/>
              </w:rPr>
              <w:t xml:space="preserve"> </w:t>
            </w:r>
            <w:r w:rsidRPr="009D1353">
              <w:rPr>
                <w:rFonts w:ascii="Nyala" w:hAnsi="Nyala" w:cs="Nyala"/>
                <w:b/>
                <w:bCs/>
                <w:color w:val="000000"/>
              </w:rPr>
              <w:t>ፈፃሚና</w:t>
            </w:r>
            <w:r w:rsidRPr="009D1353">
              <w:rPr>
                <w:rFonts w:ascii="Calibri" w:hAnsi="Calibri" w:cs="Calibri"/>
                <w:b/>
                <w:bCs/>
                <w:color w:val="000000"/>
              </w:rPr>
              <w:t xml:space="preserve"> </w:t>
            </w:r>
            <w:r w:rsidRPr="009D1353">
              <w:rPr>
                <w:rFonts w:ascii="Nyala" w:hAnsi="Nyala" w:cs="Nyala"/>
                <w:b/>
                <w:bCs/>
                <w:color w:val="000000"/>
              </w:rPr>
              <w:t>አስፈፃሚ</w:t>
            </w:r>
            <w:r w:rsidRPr="009D1353">
              <w:rPr>
                <w:rFonts w:ascii="Calibri" w:hAnsi="Calibri" w:cs="Calibri"/>
                <w:b/>
                <w:bCs/>
                <w:color w:val="000000"/>
              </w:rPr>
              <w:t xml:space="preserve"> </w:t>
            </w:r>
            <w:r w:rsidRPr="009D1353">
              <w:rPr>
                <w:rFonts w:ascii="Nyala" w:hAnsi="Nyala" w:cs="Nyala"/>
                <w:b/>
                <w:bCs/>
                <w:color w:val="000000"/>
              </w:rPr>
              <w:t>አካላት</w:t>
            </w:r>
            <w:r w:rsidRPr="009D1353">
              <w:rPr>
                <w:rFonts w:ascii="Calibri" w:hAnsi="Calibri" w:cs="Calibri"/>
                <w:b/>
                <w:bCs/>
                <w:color w:val="000000"/>
              </w:rPr>
              <w:t xml:space="preserve"> </w:t>
            </w:r>
            <w:r w:rsidRPr="009D1353">
              <w:rPr>
                <w:rFonts w:ascii="Nyala" w:hAnsi="Nyala" w:cs="Nyala"/>
                <w:b/>
                <w:bCs/>
                <w:color w:val="000000"/>
              </w:rPr>
              <w:t>ስልጠና</w:t>
            </w:r>
            <w:r w:rsidRPr="009D1353">
              <w:rPr>
                <w:rFonts w:ascii="Calibri" w:hAnsi="Calibri" w:cs="Calibri"/>
                <w:b/>
                <w:bCs/>
                <w:color w:val="000000"/>
              </w:rPr>
              <w:t xml:space="preserve"> </w:t>
            </w:r>
            <w:r w:rsidRPr="009D1353">
              <w:rPr>
                <w:rFonts w:ascii="Nyala" w:hAnsi="Nyala" w:cs="Nyala"/>
                <w:b/>
                <w:bCs/>
                <w:color w:val="000000"/>
              </w:rPr>
              <w:t>መስጠት</w:t>
            </w:r>
          </w:p>
        </w:tc>
        <w:tc>
          <w:tcPr>
            <w:tcW w:w="1134"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Nyala" w:hAnsi="Nyala" w:cs="Nyala"/>
                <w:color w:val="000000"/>
              </w:rPr>
              <w:t>ወንድ</w:t>
            </w:r>
          </w:p>
        </w:tc>
        <w:tc>
          <w:tcPr>
            <w:tcW w:w="960"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234</w:t>
            </w:r>
          </w:p>
        </w:tc>
        <w:tc>
          <w:tcPr>
            <w:tcW w:w="589"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303</w:t>
            </w:r>
          </w:p>
        </w:tc>
        <w:tc>
          <w:tcPr>
            <w:tcW w:w="977"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322</w:t>
            </w:r>
          </w:p>
        </w:tc>
        <w:tc>
          <w:tcPr>
            <w:tcW w:w="960"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641</w:t>
            </w:r>
          </w:p>
        </w:tc>
        <w:tc>
          <w:tcPr>
            <w:tcW w:w="838"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654</w:t>
            </w:r>
          </w:p>
        </w:tc>
        <w:tc>
          <w:tcPr>
            <w:tcW w:w="663"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672</w:t>
            </w:r>
          </w:p>
        </w:tc>
        <w:tc>
          <w:tcPr>
            <w:tcW w:w="806"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314</w:t>
            </w:r>
          </w:p>
        </w:tc>
        <w:tc>
          <w:tcPr>
            <w:tcW w:w="663"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926</w:t>
            </w:r>
          </w:p>
        </w:tc>
        <w:tc>
          <w:tcPr>
            <w:tcW w:w="806"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948</w:t>
            </w:r>
          </w:p>
        </w:tc>
      </w:tr>
      <w:tr w:rsidR="009D1353" w:rsidRPr="009D1353" w:rsidTr="00853118">
        <w:trPr>
          <w:trHeight w:val="290"/>
        </w:trPr>
        <w:tc>
          <w:tcPr>
            <w:tcW w:w="3243" w:type="dxa"/>
            <w:vMerge/>
            <w:tcBorders>
              <w:top w:val="nil"/>
              <w:left w:val="nil"/>
              <w:bottom w:val="nil"/>
              <w:right w:val="nil"/>
            </w:tcBorders>
            <w:vAlign w:val="center"/>
            <w:hideMark/>
          </w:tcPr>
          <w:p w:rsidR="009D1353" w:rsidRPr="009D1353" w:rsidRDefault="009D1353" w:rsidP="009D1353">
            <w:pPr>
              <w:rPr>
                <w:rFonts w:ascii="Calibri" w:hAnsi="Calibri" w:cs="Calibri"/>
                <w:b/>
                <w:bCs/>
                <w:color w:val="000000"/>
              </w:rPr>
            </w:pPr>
          </w:p>
        </w:tc>
        <w:tc>
          <w:tcPr>
            <w:tcW w:w="1134"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Nyala" w:hAnsi="Nyala" w:cs="Nyala"/>
                <w:color w:val="000000"/>
              </w:rPr>
              <w:t>ሴት</w:t>
            </w:r>
          </w:p>
        </w:tc>
        <w:tc>
          <w:tcPr>
            <w:tcW w:w="960"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401</w:t>
            </w:r>
          </w:p>
        </w:tc>
        <w:tc>
          <w:tcPr>
            <w:tcW w:w="589"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601</w:t>
            </w:r>
          </w:p>
        </w:tc>
        <w:tc>
          <w:tcPr>
            <w:tcW w:w="977"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641</w:t>
            </w:r>
          </w:p>
        </w:tc>
        <w:tc>
          <w:tcPr>
            <w:tcW w:w="960"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1013</w:t>
            </w:r>
          </w:p>
        </w:tc>
        <w:tc>
          <w:tcPr>
            <w:tcW w:w="838"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1046</w:t>
            </w:r>
          </w:p>
        </w:tc>
        <w:tc>
          <w:tcPr>
            <w:tcW w:w="663"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1395</w:t>
            </w:r>
          </w:p>
        </w:tc>
        <w:tc>
          <w:tcPr>
            <w:tcW w:w="806"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1503</w:t>
            </w:r>
          </w:p>
        </w:tc>
        <w:tc>
          <w:tcPr>
            <w:tcW w:w="663"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1895</w:t>
            </w:r>
          </w:p>
        </w:tc>
        <w:tc>
          <w:tcPr>
            <w:tcW w:w="806"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1967</w:t>
            </w:r>
          </w:p>
        </w:tc>
      </w:tr>
      <w:tr w:rsidR="009D1353" w:rsidRPr="009D1353" w:rsidTr="00853118">
        <w:trPr>
          <w:trHeight w:val="290"/>
        </w:trPr>
        <w:tc>
          <w:tcPr>
            <w:tcW w:w="3243" w:type="dxa"/>
            <w:vMerge/>
            <w:tcBorders>
              <w:top w:val="nil"/>
              <w:left w:val="nil"/>
              <w:bottom w:val="nil"/>
              <w:right w:val="nil"/>
            </w:tcBorders>
            <w:vAlign w:val="center"/>
            <w:hideMark/>
          </w:tcPr>
          <w:p w:rsidR="009D1353" w:rsidRPr="009D1353" w:rsidRDefault="009D1353" w:rsidP="009D1353">
            <w:pPr>
              <w:rPr>
                <w:rFonts w:ascii="Calibri" w:hAnsi="Calibri" w:cs="Calibri"/>
                <w:b/>
                <w:bCs/>
                <w:color w:val="000000"/>
              </w:rPr>
            </w:pPr>
          </w:p>
        </w:tc>
        <w:tc>
          <w:tcPr>
            <w:tcW w:w="1134"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Nyala" w:hAnsi="Nyala" w:cs="Nyala"/>
                <w:color w:val="000000"/>
              </w:rPr>
              <w:t>ድምር</w:t>
            </w:r>
          </w:p>
        </w:tc>
        <w:tc>
          <w:tcPr>
            <w:tcW w:w="960"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635</w:t>
            </w:r>
          </w:p>
        </w:tc>
        <w:tc>
          <w:tcPr>
            <w:tcW w:w="589"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904</w:t>
            </w:r>
          </w:p>
        </w:tc>
        <w:tc>
          <w:tcPr>
            <w:tcW w:w="977"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963</w:t>
            </w:r>
          </w:p>
        </w:tc>
        <w:tc>
          <w:tcPr>
            <w:tcW w:w="960" w:type="dxa"/>
            <w:tcBorders>
              <w:top w:val="single" w:sz="4" w:space="0" w:color="auto"/>
              <w:left w:val="single" w:sz="4" w:space="0" w:color="auto"/>
              <w:bottom w:val="single" w:sz="4" w:space="0" w:color="auto"/>
              <w:right w:val="nil"/>
            </w:tcBorders>
            <w:shd w:val="clear" w:color="auto" w:fill="auto"/>
            <w:vAlign w:val="center"/>
            <w:hideMark/>
          </w:tcPr>
          <w:p w:rsidR="009D1353" w:rsidRPr="009D1353" w:rsidRDefault="009D1353" w:rsidP="009D1353">
            <w:pPr>
              <w:jc w:val="center"/>
              <w:rPr>
                <w:rFonts w:ascii="Power Geez Unicode1" w:hAnsi="Power Geez Unicode1" w:cs="Calibri"/>
                <w:sz w:val="18"/>
                <w:szCs w:val="18"/>
              </w:rPr>
            </w:pPr>
            <w:r w:rsidRPr="009D1353">
              <w:rPr>
                <w:rFonts w:ascii="Power Geez Unicode1" w:hAnsi="Power Geez Unicode1" w:cs="Calibri"/>
                <w:sz w:val="18"/>
                <w:szCs w:val="18"/>
              </w:rPr>
              <w:t xml:space="preserve">   1,654 </w:t>
            </w:r>
          </w:p>
        </w:tc>
        <w:tc>
          <w:tcPr>
            <w:tcW w:w="838"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1700</w:t>
            </w:r>
          </w:p>
        </w:tc>
        <w:tc>
          <w:tcPr>
            <w:tcW w:w="663"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2067</w:t>
            </w:r>
          </w:p>
        </w:tc>
        <w:tc>
          <w:tcPr>
            <w:tcW w:w="806"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1817</w:t>
            </w:r>
          </w:p>
        </w:tc>
        <w:tc>
          <w:tcPr>
            <w:tcW w:w="663"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2782</w:t>
            </w:r>
          </w:p>
        </w:tc>
        <w:tc>
          <w:tcPr>
            <w:tcW w:w="806" w:type="dxa"/>
            <w:tcBorders>
              <w:top w:val="nil"/>
              <w:left w:val="nil"/>
              <w:bottom w:val="nil"/>
              <w:right w:val="nil"/>
            </w:tcBorders>
            <w:shd w:val="clear" w:color="auto" w:fill="auto"/>
            <w:noWrap/>
            <w:vAlign w:val="center"/>
            <w:hideMark/>
          </w:tcPr>
          <w:p w:rsidR="009D1353" w:rsidRPr="009D1353" w:rsidRDefault="009D1353" w:rsidP="009D1353">
            <w:pPr>
              <w:jc w:val="center"/>
              <w:rPr>
                <w:rFonts w:ascii="Calibri" w:hAnsi="Calibri" w:cs="Calibri"/>
                <w:color w:val="000000"/>
              </w:rPr>
            </w:pPr>
            <w:r w:rsidRPr="009D1353">
              <w:rPr>
                <w:rFonts w:ascii="Calibri" w:hAnsi="Calibri" w:cs="Calibri"/>
                <w:color w:val="000000"/>
              </w:rPr>
              <w:t>2915</w:t>
            </w:r>
          </w:p>
        </w:tc>
      </w:tr>
    </w:tbl>
    <w:p w:rsidR="000436CB" w:rsidRDefault="000436CB"/>
    <w:p w:rsidR="00C364E3" w:rsidRDefault="00C364E3"/>
    <w:p w:rsidR="008E0C27" w:rsidRDefault="008E0C27"/>
    <w:p w:rsidR="00C364E3" w:rsidRDefault="00B90313">
      <w:r>
        <w:rPr>
          <w:noProof/>
        </w:rPr>
        <mc:AlternateContent>
          <mc:Choice Requires="wps">
            <w:drawing>
              <wp:anchor distT="0" distB="0" distL="114300" distR="114300" simplePos="0" relativeHeight="251661312" behindDoc="0" locked="0" layoutInCell="1" allowOverlap="1" wp14:anchorId="73827819" wp14:editId="6F464AB2">
                <wp:simplePos x="0" y="0"/>
                <wp:positionH relativeFrom="column">
                  <wp:posOffset>152400</wp:posOffset>
                </wp:positionH>
                <wp:positionV relativeFrom="paragraph">
                  <wp:posOffset>189865</wp:posOffset>
                </wp:positionV>
                <wp:extent cx="4326255" cy="245110"/>
                <wp:effectExtent l="0" t="0" r="0" b="0"/>
                <wp:wrapNone/>
                <wp:docPr id="29" name="Text Placeholder 6">
                  <a:extLst xmlns:a="http://schemas.openxmlformats.org/drawingml/2006/main">
                    <a:ext uri="{FF2B5EF4-FFF2-40B4-BE49-F238E27FC236}">
                      <a16:creationId xmlns:a16="http://schemas.microsoft.com/office/drawing/2014/main" id="{BFDCD1F9-FEBD-4457-9F2D-61BB4628EC7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26255" cy="245110"/>
                        </a:xfrm>
                        <a:prstGeom prst="rect">
                          <a:avLst/>
                        </a:prstGeom>
                      </wps:spPr>
                      <wps:txbx>
                        <w:txbxContent>
                          <w:p w:rsidR="00AF7232" w:rsidRPr="00B90313" w:rsidRDefault="00AF7232" w:rsidP="00B90313">
                            <w:pPr>
                              <w:pStyle w:val="NormalWeb"/>
                              <w:spacing w:before="0" w:beforeAutospacing="0" w:after="0" w:afterAutospacing="0"/>
                              <w:ind w:left="1080" w:hanging="1080"/>
                              <w:jc w:val="center"/>
                              <w:rPr>
                                <w:color w:val="00B050"/>
                              </w:rPr>
                            </w:pPr>
                            <w:r w:rsidRPr="00B90313">
                              <w:rPr>
                                <w:rFonts w:ascii="Nyala" w:hAnsi="Nyala"/>
                                <w:color w:val="00B050"/>
                              </w:rPr>
                              <w:t>የአቅም ግንባታ ስራዎቻችን ዕቅድ አፈፃፀም</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w14:anchorId="73827819" id="_x0000_t202" coordsize="21600,21600" o:spt="202" path="m,l,21600r21600,l21600,xe">
                <v:stroke joinstyle="miter"/>
                <v:path gradientshapeok="t" o:connecttype="rect"/>
              </v:shapetype>
              <v:shape id="Text Placeholder 6" o:spid="_x0000_s1026" type="#_x0000_t202" style="position:absolute;margin-left:12pt;margin-top:14.95pt;width:340.65pt;height:1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" filled="f" stroked="f">
                <v:path arrowok="t"/>
                <v:textbox inset="0,0,0,0">
                  <w:txbxContent>
                    <w:p w:rsidR="00AF7232" w:rsidRPr="00B90313" w:rsidRDefault="00AF7232" w:rsidP="00B90313">
                      <w:pPr>
                        <w:pStyle w:val="NormalWeb"/>
                        <w:spacing w:before="0" w:beforeAutospacing="0" w:after="0" w:afterAutospacing="0"/>
                        <w:ind w:left="1080" w:hanging="1080"/>
                        <w:jc w:val="center"/>
                        <w:rPr>
                          <w:color w:val="00B050"/>
                        </w:rPr>
                      </w:pPr>
                      <w:r w:rsidRPr="00B90313">
                        <w:rPr>
                          <w:rFonts w:ascii="Nyala" w:hAnsi="Nyala"/>
                          <w:color w:val="00B050"/>
                        </w:rPr>
                        <w:t>የአቅም ግንባታ ስራዎቻችን ዕቅድ አፈፃፀም</w:t>
                      </w:r>
                    </w:p>
                  </w:txbxContent>
                </v:textbox>
              </v:shape>
            </w:pict>
          </mc:Fallback>
        </mc:AlternateContent>
      </w:r>
      <w:r w:rsidR="00C364E3" w:rsidRPr="001D74C4">
        <w:rPr>
          <w:noProof/>
        </w:rPr>
        <mc:AlternateContent>
          <mc:Choice Requires="wps">
            <w:drawing>
              <wp:anchor distT="0" distB="0" distL="114300" distR="114300" simplePos="0" relativeHeight="251659264" behindDoc="0" locked="0" layoutInCell="1" allowOverlap="1" wp14:anchorId="76AC72FD" wp14:editId="50C45C81">
                <wp:simplePos x="0" y="0"/>
                <wp:positionH relativeFrom="column">
                  <wp:posOffset>5559646</wp:posOffset>
                </wp:positionH>
                <wp:positionV relativeFrom="paragraph">
                  <wp:posOffset>442</wp:posOffset>
                </wp:positionV>
                <wp:extent cx="3822700" cy="2160104"/>
                <wp:effectExtent l="57150" t="38100" r="82550" b="88265"/>
                <wp:wrapNone/>
                <wp:docPr id="41" name="Rectangle 40">
                  <a:extLst xmlns:a="http://schemas.openxmlformats.org/drawingml/2006/main">
                    <a:ext uri="{FF2B5EF4-FFF2-40B4-BE49-F238E27FC236}">
                      <a16:creationId xmlns:a16="http://schemas.microsoft.com/office/drawing/2014/main" id="{4F05FD9F-9BD2-43F1-B58E-DC5FB6B9C267}"/>
                    </a:ext>
                  </a:extLst>
                </wp:docPr>
                <wp:cNvGraphicFramePr/>
                <a:graphic xmlns:a="http://schemas.openxmlformats.org/drawingml/2006/main">
                  <a:graphicData uri="http://schemas.microsoft.com/office/word/2010/wordprocessingShape">
                    <wps:wsp>
                      <wps:cNvSpPr/>
                      <wps:spPr>
                        <a:xfrm>
                          <a:off x="0" y="0"/>
                          <a:ext cx="3822700" cy="2160104"/>
                        </a:xfrm>
                        <a:prstGeom prst="rect">
                          <a:avLst/>
                        </a:prstGeom>
                      </wps:spPr>
                      <wps:style>
                        <a:lnRef idx="1">
                          <a:schemeClr val="accent4"/>
                        </a:lnRef>
                        <a:fillRef idx="2">
                          <a:schemeClr val="accent4"/>
                        </a:fillRef>
                        <a:effectRef idx="1">
                          <a:schemeClr val="accent4"/>
                        </a:effectRef>
                        <a:fontRef idx="minor">
                          <a:schemeClr val="dk1"/>
                        </a:fontRef>
                      </wps:style>
                      <wps:txbx>
                        <w:txbxContent>
                          <w:p w:rsidR="00AF7232" w:rsidRPr="00C364E3" w:rsidRDefault="00AF7232" w:rsidP="001D74C4">
                            <w:pPr>
                              <w:pStyle w:val="ListParagraph"/>
                              <w:numPr>
                                <w:ilvl w:val="2"/>
                                <w:numId w:val="12"/>
                              </w:numPr>
                              <w:tabs>
                                <w:tab w:val="left" w:pos="360"/>
                              </w:tabs>
                              <w:spacing w:line="360" w:lineRule="auto"/>
                              <w:jc w:val="both"/>
                              <w:rPr>
                                <w:rFonts w:ascii="Power Geez Unicode1" w:hAnsi="Power Geez Unicode1"/>
                                <w:color w:val="000000" w:themeColor="text1"/>
                                <w:kern w:val="24"/>
                                <w:lang w:val="am-ET"/>
                              </w:rPr>
                            </w:pPr>
                            <w:r w:rsidRPr="00176080">
                              <w:rPr>
                                <w:rFonts w:ascii="Power Geez Unicode1" w:hAnsi="Power Geez Unicode1" w:cs="Nyala"/>
                                <w:lang w:val="en-GB"/>
                              </w:rPr>
                              <w:t>በየደረጃዉ ለሚገኙ ፈፃሚና አስፈፃሚ አካላት ስልጠና ከመስጠት አንፃር 2915 (ወ--948  ሴ--1967) የደረሰ ሲሆን ባለፉት 5 ዓመታት 8030 (ወንድ-2472 እና ሴት-5558) መስጠት ተችሏል፣</w:t>
                            </w:r>
                          </w:p>
                          <w:p w:rsidR="00AF7232" w:rsidRPr="00176080" w:rsidRDefault="00AF7232" w:rsidP="00C364E3">
                            <w:pPr>
                              <w:pStyle w:val="ListParagraph"/>
                              <w:tabs>
                                <w:tab w:val="left" w:pos="360"/>
                              </w:tabs>
                              <w:spacing w:line="360" w:lineRule="auto"/>
                              <w:ind w:left="502"/>
                              <w:jc w:val="both"/>
                              <w:rPr>
                                <w:rFonts w:ascii="Power Geez Unicode1" w:hAnsi="Power Geez Unicode1"/>
                                <w:color w:val="000000" w:themeColor="text1"/>
                                <w:kern w:val="24"/>
                                <w:lang w:val="am-ET"/>
                              </w:rPr>
                            </w:pPr>
                          </w:p>
                          <w:p w:rsidR="00AF7232" w:rsidRPr="00176080" w:rsidRDefault="00AF7232" w:rsidP="001D74C4">
                            <w:pPr>
                              <w:pStyle w:val="ListParagraph"/>
                              <w:numPr>
                                <w:ilvl w:val="2"/>
                                <w:numId w:val="12"/>
                              </w:numPr>
                              <w:tabs>
                                <w:tab w:val="left" w:pos="360"/>
                              </w:tabs>
                              <w:spacing w:line="360" w:lineRule="auto"/>
                              <w:jc w:val="both"/>
                              <w:rPr>
                                <w:rFonts w:ascii="Power Geez Unicode1" w:hAnsi="Power Geez Unicode1"/>
                                <w:color w:val="000000" w:themeColor="text1"/>
                                <w:kern w:val="24"/>
                                <w:lang w:val="am-ET"/>
                              </w:rPr>
                            </w:pPr>
                            <w:r w:rsidRPr="00176080">
                              <w:rPr>
                                <w:rFonts w:ascii="Power Geez Unicode1" w:hAnsi="Power Geez Unicode1"/>
                                <w:color w:val="000000" w:themeColor="text1"/>
                                <w:kern w:val="24"/>
                                <w:lang w:val="en-GB"/>
                              </w:rPr>
                              <w:t>ስልጠና ያገኙ ሴቶች ቁጥር 1967 የደረሰ ሲሆን ከባለፉት 5 ዓመታት ደግሞ በ490 በመቶ እድገት አሳይቷል፣</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76AC72FD" id="Rectangle 40" o:spid="_x0000_s1027" style="position:absolute;margin-left:437.75pt;margin-top:.05pt;width:301pt;height:17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" fillcolor="#bfb1d0 [1623]" strokecolor="#795d9b [3047]">
                <v:fill color2="#ece7f1 [503]" rotate="t" angle="180" colors="0 #c9b5e8;22938f #d9cbee;1 #f0eaf9" focus="100%" type="gradient"/>
                <v:shadow on="t" color="black" opacity="24903f" origin=",.5" offset="0,.55556mm"/>
                <v:textbox>
                  <w:txbxContent>
                    <w:p w:rsidR="00AF7232" w:rsidRPr="00C364E3" w:rsidRDefault="00AF7232" w:rsidP="001D74C4">
                      <w:pPr>
                        <w:pStyle w:val="ListParagraph"/>
                        <w:numPr>
                          <w:ilvl w:val="2"/>
                          <w:numId w:val="12"/>
                        </w:numPr>
                        <w:tabs>
                          <w:tab w:val="left" w:pos="360"/>
                        </w:tabs>
                        <w:spacing w:line="360" w:lineRule="auto"/>
                        <w:jc w:val="both"/>
                        <w:rPr>
                          <w:rFonts w:ascii="Power Geez Unicode1" w:hAnsi="Power Geez Unicode1"/>
                          <w:color w:val="000000" w:themeColor="text1"/>
                          <w:kern w:val="24"/>
                          <w:lang w:val="am-ET"/>
                        </w:rPr>
                      </w:pPr>
                      <w:r w:rsidRPr="00176080">
                        <w:rPr>
                          <w:rFonts w:ascii="Power Geez Unicode1" w:hAnsi="Power Geez Unicode1" w:cs="Nyala"/>
                          <w:lang w:val="en-GB"/>
                        </w:rPr>
                        <w:t>በየደረጃዉ ለሚገኙ ፈፃሚና አስፈፃሚ አካላት ስልጠና ከመስጠት አንፃር 2915 (ወ--948  ሴ--1967) የደረሰ ሲሆን ባለፉት 5 ዓመታት 8030 (ወንድ-2472 እና ሴት-5558) መስጠት ተችሏል፣</w:t>
                      </w:r>
                    </w:p>
                    <w:p w:rsidR="00AF7232" w:rsidRPr="00176080" w:rsidRDefault="00AF7232" w:rsidP="00C364E3">
                      <w:pPr>
                        <w:pStyle w:val="ListParagraph"/>
                        <w:tabs>
                          <w:tab w:val="left" w:pos="360"/>
                        </w:tabs>
                        <w:spacing w:line="360" w:lineRule="auto"/>
                        <w:ind w:left="502"/>
                        <w:jc w:val="both"/>
                        <w:rPr>
                          <w:rFonts w:ascii="Power Geez Unicode1" w:hAnsi="Power Geez Unicode1"/>
                          <w:color w:val="000000" w:themeColor="text1"/>
                          <w:kern w:val="24"/>
                          <w:lang w:val="am-ET"/>
                        </w:rPr>
                      </w:pPr>
                    </w:p>
                    <w:p w:rsidR="00AF7232" w:rsidRPr="00176080" w:rsidRDefault="00AF7232" w:rsidP="001D74C4">
                      <w:pPr>
                        <w:pStyle w:val="ListParagraph"/>
                        <w:numPr>
                          <w:ilvl w:val="2"/>
                          <w:numId w:val="12"/>
                        </w:numPr>
                        <w:tabs>
                          <w:tab w:val="left" w:pos="360"/>
                        </w:tabs>
                        <w:spacing w:line="360" w:lineRule="auto"/>
                        <w:jc w:val="both"/>
                        <w:rPr>
                          <w:rFonts w:ascii="Power Geez Unicode1" w:hAnsi="Power Geez Unicode1"/>
                          <w:color w:val="000000" w:themeColor="text1"/>
                          <w:kern w:val="24"/>
                          <w:lang w:val="am-ET"/>
                        </w:rPr>
                      </w:pPr>
                      <w:r w:rsidRPr="00176080">
                        <w:rPr>
                          <w:rFonts w:ascii="Power Geez Unicode1" w:hAnsi="Power Geez Unicode1"/>
                          <w:color w:val="000000" w:themeColor="text1"/>
                          <w:kern w:val="24"/>
                          <w:lang w:val="en-GB"/>
                        </w:rPr>
                        <w:t>ስልጠና ያገኙ ሴቶች ቁጥር 1967 የደረሰ ሲሆን ከባለፉት 5 ዓመታት ደግሞ በ490 በመቶ እድገት አሳይቷል፣</w:t>
                      </w:r>
                    </w:p>
                  </w:txbxContent>
                </v:textbox>
              </v:rect>
            </w:pict>
          </mc:Fallback>
        </mc:AlternateContent>
      </w:r>
      <w:r w:rsidR="00C364E3">
        <w:rPr>
          <w:noProof/>
        </w:rPr>
        <w:drawing>
          <wp:inline distT="0" distB="0" distL="0" distR="0" wp14:anchorId="181D9FCD" wp14:editId="43883445">
            <wp:extent cx="5387009" cy="3180521"/>
            <wp:effectExtent l="0" t="0" r="23495" b="2032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E06AE" w:rsidRDefault="005E06AE" w:rsidP="001D74C4">
      <w:pPr>
        <w:rPr>
          <w:rFonts w:ascii="Power Geez Unicode1" w:hAnsi="Power Geez Unicode1"/>
          <w:b/>
          <w:noProof/>
        </w:rPr>
      </w:pPr>
    </w:p>
    <w:p w:rsidR="005E06AE" w:rsidRDefault="005E06AE" w:rsidP="001D74C4">
      <w:pPr>
        <w:rPr>
          <w:rFonts w:ascii="Power Geez Unicode1" w:hAnsi="Power Geez Unicode1"/>
          <w:b/>
          <w:noProof/>
        </w:rPr>
      </w:pPr>
    </w:p>
    <w:p w:rsidR="005E06AE" w:rsidRDefault="005E06AE" w:rsidP="001D74C4">
      <w:pPr>
        <w:rPr>
          <w:rFonts w:ascii="Power Geez Unicode1" w:hAnsi="Power Geez Unicode1"/>
          <w:b/>
          <w:noProof/>
        </w:rPr>
      </w:pPr>
    </w:p>
    <w:p w:rsidR="00CF194F" w:rsidRDefault="00CF194F" w:rsidP="001D74C4">
      <w:pPr>
        <w:rPr>
          <w:rFonts w:ascii="Power Geez Unicode1" w:hAnsi="Power Geez Unicode1"/>
          <w:b/>
          <w:noProof/>
        </w:rPr>
        <w:sectPr w:rsidR="00CF194F" w:rsidSect="00CF194F">
          <w:pgSz w:w="15840" w:h="12240" w:orient="landscape"/>
          <w:pgMar w:top="1440" w:right="1440" w:bottom="1440" w:left="709" w:header="709" w:footer="709" w:gutter="0"/>
          <w:cols w:space="708"/>
          <w:docGrid w:linePitch="360"/>
        </w:sectPr>
      </w:pPr>
    </w:p>
    <w:p w:rsidR="001D74C4" w:rsidRDefault="001D74C4" w:rsidP="001D74C4">
      <w:pPr>
        <w:rPr>
          <w:b/>
          <w:kern w:val="32"/>
          <w:lang w:val="en-GB" w:eastAsia="am-ET"/>
        </w:rPr>
      </w:pPr>
      <w:r w:rsidRPr="00B4784E">
        <w:rPr>
          <w:rFonts w:ascii="Power Geez Unicode1" w:hAnsi="Power Geez Unicode1"/>
          <w:b/>
          <w:noProof/>
        </w:rPr>
        <w:lastRenderedPageBreak/>
        <w:t>የተለዩ እጥረቶች /</w:t>
      </w:r>
      <w:r w:rsidRPr="00B4784E">
        <w:rPr>
          <w:b/>
          <w:bCs/>
          <w:kern w:val="32"/>
          <w:lang w:val="en-GB" w:eastAsia="am-ET"/>
        </w:rPr>
        <w:t>Gaps Observed</w:t>
      </w:r>
      <w:r w:rsidRPr="00B4784E">
        <w:rPr>
          <w:b/>
          <w:kern w:val="32"/>
          <w:lang w:val="en-GB" w:eastAsia="am-ET"/>
        </w:rPr>
        <w:t>/</w:t>
      </w:r>
    </w:p>
    <w:p w:rsidR="009D594F" w:rsidRPr="002D768A" w:rsidRDefault="009D594F" w:rsidP="00EE178A">
      <w:pPr>
        <w:spacing w:line="360" w:lineRule="auto"/>
        <w:jc w:val="both"/>
        <w:rPr>
          <w:rFonts w:ascii="Power Geez Unicode1" w:hAnsi="Power Geez Unicode1"/>
          <w:kern w:val="32"/>
          <w:lang w:val="en-GB" w:eastAsia="am-ET"/>
        </w:rPr>
      </w:pPr>
      <w:r w:rsidRPr="002D768A">
        <w:rPr>
          <w:rFonts w:ascii="Power Geez Unicode1" w:hAnsi="Power Geez Unicode1"/>
          <w:kern w:val="32"/>
          <w:lang w:val="en-GB" w:eastAsia="am-ET"/>
        </w:rPr>
        <w:t xml:space="preserve">በግብርናዉ ሴክተር የስርዓተ-ፆታ ጉዳዮችን አካቶ ከመስራት አኳያ </w:t>
      </w:r>
      <w:r w:rsidR="00EE178A" w:rsidRPr="002D768A">
        <w:rPr>
          <w:rFonts w:ascii="Power Geez Unicode1" w:hAnsi="Power Geez Unicode1"/>
          <w:kern w:val="32"/>
          <w:lang w:val="en-GB" w:eastAsia="am-ET"/>
        </w:rPr>
        <w:t>ለዉጦች ቢኖርም የዕቅድ ትግበራ ሂደት እንደሚያመላክተዉ</w:t>
      </w:r>
      <w:r w:rsidR="00C55617" w:rsidRPr="002D768A">
        <w:rPr>
          <w:rFonts w:ascii="Power Geez Unicode1" w:hAnsi="Power Geez Unicode1"/>
          <w:kern w:val="32"/>
          <w:lang w:val="en-GB" w:eastAsia="am-ET"/>
        </w:rPr>
        <w:t xml:space="preserve"> </w:t>
      </w:r>
      <w:r w:rsidR="002D768A" w:rsidRPr="002D768A">
        <w:rPr>
          <w:rFonts w:ascii="Power Geez Unicode1" w:hAnsi="Power Geez Unicode1"/>
          <w:kern w:val="32"/>
          <w:lang w:val="en-GB" w:eastAsia="am-ET"/>
        </w:rPr>
        <w:t>ከዉጤት አንፃር ሲመዘን ሰፊ ስራ መስራት የሚጠይቅ ሲሆን ለዚህም በመሰረታዊ ምክንያትነት ከሚጠቀሱት መካከል፡-</w:t>
      </w:r>
      <w:r w:rsidR="00EE178A" w:rsidRPr="002D768A">
        <w:rPr>
          <w:rFonts w:ascii="Power Geez Unicode1" w:hAnsi="Power Geez Unicode1"/>
          <w:kern w:val="32"/>
          <w:lang w:val="en-GB" w:eastAsia="am-ET"/>
        </w:rPr>
        <w:t xml:space="preserve"> </w:t>
      </w:r>
    </w:p>
    <w:p w:rsidR="00C94DAE" w:rsidRPr="003467B0" w:rsidRDefault="00F41C4B" w:rsidP="00EE178A">
      <w:pPr>
        <w:pStyle w:val="ListParagraph"/>
        <w:numPr>
          <w:ilvl w:val="0"/>
          <w:numId w:val="14"/>
        </w:numPr>
        <w:spacing w:line="360" w:lineRule="auto"/>
        <w:jc w:val="both"/>
        <w:rPr>
          <w:rFonts w:ascii="Power Geez Unicode1" w:hAnsi="Power Geez Unicode1" w:cs="Nyala"/>
          <w:sz w:val="20"/>
          <w:lang w:val="en-GB"/>
        </w:rPr>
      </w:pPr>
      <w:r w:rsidRPr="003467B0">
        <w:rPr>
          <w:rFonts w:ascii="Power Geez Unicode1" w:hAnsi="Power Geez Unicode1" w:cs="Nyala"/>
          <w:sz w:val="20"/>
          <w:lang w:val="en-GB"/>
        </w:rPr>
        <w:t>በተቋሙ ለሚገኙ ከየስራ ክፍሎች ለተዉጣጡ ፈፃሚዎች</w:t>
      </w:r>
      <w:r w:rsidR="005604F5" w:rsidRPr="003467B0">
        <w:rPr>
          <w:rFonts w:ascii="Power Geez Unicode1" w:hAnsi="Power Geez Unicode1" w:cs="Nyala"/>
          <w:sz w:val="20"/>
          <w:lang w:val="en-GB"/>
        </w:rPr>
        <w:t xml:space="preserve">፣ የስርዓተ ጾታ ፎካል </w:t>
      </w:r>
      <w:r w:rsidRPr="003467B0">
        <w:rPr>
          <w:rFonts w:ascii="Power Geez Unicode1" w:hAnsi="Power Geez Unicode1" w:cs="Nyala"/>
          <w:sz w:val="20"/>
          <w:lang w:val="en-GB"/>
        </w:rPr>
        <w:t>ፐርሰኖች</w:t>
      </w:r>
      <w:r w:rsidR="00B06BB2" w:rsidRPr="003467B0">
        <w:rPr>
          <w:rFonts w:ascii="Power Geez Unicode1" w:hAnsi="Power Geez Unicode1" w:cs="Nyala"/>
          <w:sz w:val="20"/>
          <w:lang w:val="en-GB"/>
        </w:rPr>
        <w:t xml:space="preserve"> ዙሪያ የሚስተዋሉ የአመለካከትና የክህሎት ክፍተቶችን ለመቅረፍ የሚያስችል የአቅም ግንባታ ስራዎችን በሚፈለገዉ ልክ አለመስራት፣</w:t>
      </w:r>
      <w:r w:rsidR="005604F5" w:rsidRPr="003467B0">
        <w:rPr>
          <w:rFonts w:ascii="Power Geez Unicode1" w:hAnsi="Power Geez Unicode1" w:cs="Nyala"/>
          <w:sz w:val="20"/>
          <w:lang w:val="en-GB"/>
        </w:rPr>
        <w:t xml:space="preserve"> </w:t>
      </w:r>
    </w:p>
    <w:p w:rsidR="00C94DAE" w:rsidRPr="003467B0" w:rsidRDefault="005604F5" w:rsidP="00EE178A">
      <w:pPr>
        <w:pStyle w:val="ListParagraph"/>
        <w:numPr>
          <w:ilvl w:val="0"/>
          <w:numId w:val="14"/>
        </w:numPr>
        <w:spacing w:line="360" w:lineRule="auto"/>
        <w:jc w:val="both"/>
        <w:rPr>
          <w:rFonts w:ascii="Power Geez Unicode1" w:hAnsi="Power Geez Unicode1" w:cs="Nyala"/>
          <w:sz w:val="20"/>
          <w:lang w:val="en-GB"/>
        </w:rPr>
      </w:pPr>
      <w:r w:rsidRPr="003467B0">
        <w:rPr>
          <w:rFonts w:ascii="Power Geez Unicode1" w:hAnsi="Power Geez Unicode1" w:cs="Nyala"/>
          <w:sz w:val="20"/>
          <w:lang w:val="en-GB"/>
        </w:rPr>
        <w:t>በተቋሙ ለሚገኙ ስራ አስፈፃሚዎችና አማካሪዎች፣ ለፕሮጀክቶች/ ፕሮግራም ፈፃሚዎችና አስተባባሪዎች</w:t>
      </w:r>
      <w:r w:rsidR="00B06BB2" w:rsidRPr="003467B0">
        <w:rPr>
          <w:rFonts w:ascii="Power Geez Unicode1" w:hAnsi="Power Geez Unicode1" w:cs="Nyala"/>
          <w:sz w:val="20"/>
          <w:lang w:val="en-GB"/>
        </w:rPr>
        <w:t xml:space="preserve"> ዙሪያ የሚስተዋሉ የአመለካከትና የክህሎት ክፍተቶችን ለመቅረፍ የሚያስችል የአቅም ግንባታ ስራዎችን በሚፈለገዉ ልክ አለመስራት፣</w:t>
      </w:r>
    </w:p>
    <w:p w:rsidR="00C94DAE" w:rsidRPr="003467B0" w:rsidRDefault="005604F5" w:rsidP="00EE178A">
      <w:pPr>
        <w:pStyle w:val="ListParagraph"/>
        <w:numPr>
          <w:ilvl w:val="0"/>
          <w:numId w:val="14"/>
        </w:numPr>
        <w:spacing w:after="200" w:line="360" w:lineRule="auto"/>
        <w:jc w:val="both"/>
        <w:rPr>
          <w:rFonts w:ascii="Power Geez Unicode1" w:eastAsiaTheme="minorEastAsia" w:hAnsi="Power Geez Unicode1"/>
          <w:b/>
          <w:bCs/>
          <w:lang w:val="en-GB"/>
        </w:rPr>
      </w:pPr>
      <w:r w:rsidRPr="003467B0">
        <w:rPr>
          <w:rFonts w:ascii="Power Geez Unicode1" w:hAnsi="Power Geez Unicode1" w:cs="Nyala"/>
          <w:sz w:val="20"/>
          <w:lang w:val="en-GB"/>
        </w:rPr>
        <w:t>ለተጠሪ ተቋማት ፈፃሚዎችና አስፈፃሚዎች</w:t>
      </w:r>
      <w:r w:rsidR="00B06BB2" w:rsidRPr="003467B0">
        <w:rPr>
          <w:rFonts w:ascii="Power Geez Unicode1" w:hAnsi="Power Geez Unicode1" w:cs="Nyala"/>
          <w:sz w:val="20"/>
          <w:lang w:val="en-GB"/>
        </w:rPr>
        <w:t>ና</w:t>
      </w:r>
      <w:r w:rsidRPr="003467B0">
        <w:rPr>
          <w:rFonts w:ascii="Power Geez Unicode1" w:hAnsi="Power Geez Unicode1" w:cs="Nyala"/>
          <w:sz w:val="20"/>
          <w:lang w:val="en-GB"/>
        </w:rPr>
        <w:t xml:space="preserve"> ሌሎች ባለድርሻ አካለት </w:t>
      </w:r>
      <w:r w:rsidR="00CD319F" w:rsidRPr="003467B0">
        <w:rPr>
          <w:rFonts w:ascii="Power Geez Unicode1" w:hAnsi="Power Geez Unicode1" w:cs="Nyala"/>
          <w:sz w:val="20"/>
          <w:lang w:val="en-GB"/>
        </w:rPr>
        <w:t>ዙሪያ የሚስተዋሉ የአመለካከትና የክህሎት ክፍተቶችን ለመቅረፍ የሚያስችል የአቅም ግንባታ ስራዎችን በሚፈለገዉ ልክ አለመስራት፣</w:t>
      </w:r>
    </w:p>
    <w:p w:rsidR="00F54E57" w:rsidRPr="003467B0" w:rsidRDefault="00F54E57" w:rsidP="00F54E57">
      <w:pPr>
        <w:pStyle w:val="ListParagraph"/>
        <w:numPr>
          <w:ilvl w:val="0"/>
          <w:numId w:val="14"/>
        </w:numPr>
        <w:spacing w:after="200" w:line="360" w:lineRule="auto"/>
        <w:jc w:val="both"/>
        <w:rPr>
          <w:rFonts w:ascii="Power Geez Unicode1" w:eastAsiaTheme="minorEastAsia" w:hAnsi="Power Geez Unicode1"/>
          <w:b/>
          <w:bCs/>
          <w:lang w:val="en-GB"/>
        </w:rPr>
      </w:pPr>
      <w:r w:rsidRPr="003467B0">
        <w:rPr>
          <w:rFonts w:ascii="Power Geez Unicode1" w:hAnsi="Power Geez Unicode1" w:cs="Nyala"/>
          <w:sz w:val="20"/>
          <w:lang w:val="en-GB"/>
        </w:rPr>
        <w:t xml:space="preserve">ከክልል አስከ ቀበሌ ለተዉጣጡ ፈፃሚዎችና </w:t>
      </w:r>
      <w:r w:rsidR="00513654">
        <w:rPr>
          <w:rFonts w:ascii="Power Geez Unicode1" w:hAnsi="Power Geez Unicode1" w:cs="Nyala"/>
          <w:sz w:val="20"/>
          <w:lang w:val="en-GB"/>
        </w:rPr>
        <w:t>አስፈፃሚ አካላት</w:t>
      </w:r>
      <w:r w:rsidRPr="003467B0">
        <w:rPr>
          <w:rFonts w:ascii="Power Geez Unicode1" w:hAnsi="Power Geez Unicode1" w:cs="Nyala"/>
          <w:sz w:val="20"/>
          <w:lang w:val="en-GB"/>
        </w:rPr>
        <w:t xml:space="preserve"> ዙሪያ የሚስተዋሉ የአመለካከትና የክህሎት ክፍተቶችን ለመቅረፍ የሚያስችል የአቅም ግንባታ ስራዎችን በሚፈለገዉ ልክ አለመስራት፣</w:t>
      </w:r>
    </w:p>
    <w:p w:rsidR="00C94DAE" w:rsidRPr="002A3ACF" w:rsidRDefault="00C94DAE" w:rsidP="00EE178A">
      <w:pPr>
        <w:pStyle w:val="ListParagraph"/>
        <w:numPr>
          <w:ilvl w:val="0"/>
          <w:numId w:val="14"/>
        </w:numPr>
        <w:spacing w:after="200" w:line="360" w:lineRule="auto"/>
        <w:jc w:val="both"/>
        <w:rPr>
          <w:rFonts w:ascii="Power Geez Unicode1" w:eastAsiaTheme="minorEastAsia" w:hAnsi="Power Geez Unicode1"/>
          <w:b/>
          <w:bCs/>
          <w:lang w:val="en-GB"/>
        </w:rPr>
      </w:pPr>
    </w:p>
    <w:p w:rsidR="00B47D47" w:rsidRPr="00C94DAE" w:rsidRDefault="00B47D47" w:rsidP="00C94DAE">
      <w:pPr>
        <w:spacing w:after="200" w:line="360" w:lineRule="auto"/>
        <w:jc w:val="both"/>
        <w:rPr>
          <w:rFonts w:eastAsiaTheme="minorEastAsia"/>
          <w:b/>
          <w:bCs/>
          <w:lang w:val="en-GB"/>
        </w:rPr>
      </w:pPr>
      <w:r w:rsidRPr="00C94DAE">
        <w:rPr>
          <w:rFonts w:ascii="Power Geez Unicode1" w:hAnsi="Power Geez Unicode1"/>
          <w:b/>
          <w:bCs/>
          <w:kern w:val="32"/>
          <w:lang w:val="en-GB" w:eastAsia="am-ET"/>
        </w:rPr>
        <w:t>ያጋጠሙ ችግሮች</w:t>
      </w:r>
      <w:r w:rsidRPr="00C94DAE">
        <w:rPr>
          <w:rFonts w:ascii="Nyala" w:hAnsi="Nyala"/>
          <w:b/>
          <w:bCs/>
          <w:kern w:val="32"/>
          <w:lang w:val="en-GB" w:eastAsia="am-ET"/>
        </w:rPr>
        <w:t xml:space="preserve"> /</w:t>
      </w:r>
      <w:r w:rsidRPr="00C94DAE">
        <w:rPr>
          <w:b/>
          <w:bCs/>
          <w:kern w:val="32"/>
          <w:lang w:val="en-GB" w:eastAsia="am-ET"/>
        </w:rPr>
        <w:t xml:space="preserve">challenges/ </w:t>
      </w:r>
      <w:r w:rsidRPr="00C94DAE">
        <w:rPr>
          <w:rFonts w:ascii="Tw Cen MT" w:hAnsi="Tw Cen MT"/>
          <w:b/>
          <w:bCs/>
          <w:lang w:val="en-GB" w:eastAsia="am-ET"/>
        </w:rPr>
        <w:t xml:space="preserve"> </w:t>
      </w:r>
    </w:p>
    <w:p w:rsidR="001D74C4" w:rsidRPr="009347B3" w:rsidRDefault="00A55B31" w:rsidP="00D8218C">
      <w:pPr>
        <w:pStyle w:val="ListParagraph"/>
        <w:numPr>
          <w:ilvl w:val="0"/>
          <w:numId w:val="13"/>
        </w:numPr>
        <w:spacing w:line="360" w:lineRule="auto"/>
        <w:jc w:val="both"/>
        <w:rPr>
          <w:rFonts w:ascii="Power Geez Unicode1" w:hAnsi="Power Geez Unicode1"/>
        </w:rPr>
      </w:pPr>
      <w:r w:rsidRPr="009347B3">
        <w:rPr>
          <w:rFonts w:ascii="Power Geez Unicode1" w:hAnsi="Power Geez Unicode1" w:cs="Nyala"/>
        </w:rPr>
        <w:t>በዕቅድ</w:t>
      </w:r>
      <w:r w:rsidRPr="009347B3">
        <w:rPr>
          <w:rFonts w:ascii="Power Geez Unicode1" w:hAnsi="Power Geez Unicode1"/>
        </w:rPr>
        <w:t xml:space="preserve"> ዝግጅትና ትግበራ ወቅት በፆታ የተከፋፈለ መረጃ አለመኖር፣</w:t>
      </w:r>
    </w:p>
    <w:p w:rsidR="00A55B31" w:rsidRPr="009347B3" w:rsidRDefault="00A55B31" w:rsidP="00D8218C">
      <w:pPr>
        <w:pStyle w:val="ListParagraph"/>
        <w:numPr>
          <w:ilvl w:val="0"/>
          <w:numId w:val="13"/>
        </w:numPr>
        <w:spacing w:line="360" w:lineRule="auto"/>
        <w:jc w:val="both"/>
        <w:rPr>
          <w:rFonts w:ascii="Power Geez Unicode1" w:hAnsi="Power Geez Unicode1"/>
        </w:rPr>
      </w:pPr>
      <w:r w:rsidRPr="009347B3">
        <w:rPr>
          <w:rFonts w:ascii="Power Geez Unicode1" w:hAnsi="Power Geez Unicode1"/>
        </w:rPr>
        <w:t>የሴቶችና ማህበራዊ ጉዳይ አካቶ ትግበራ መዋቅራዊ አደረጃጀት ከላይ እስከ ታች ወጥና በተናበበ መልኩ አለመዘርጋቱ</w:t>
      </w:r>
      <w:r w:rsidR="009733F2" w:rsidRPr="009347B3">
        <w:rPr>
          <w:rFonts w:ascii="Power Geez Unicode1" w:hAnsi="Power Geez Unicode1"/>
        </w:rPr>
        <w:t xml:space="preserve"> እንዲሁም ለስራ መደቦች የተሰጠዉ ደረጃ ዝቅተኛ በመሆኑ የስራ መደቦች በሰዉ ሀይል የተሟላ አለመሆኑ</w:t>
      </w:r>
      <w:r w:rsidR="00E13C63" w:rsidRPr="009347B3">
        <w:rPr>
          <w:rFonts w:ascii="Power Geez Unicode1" w:hAnsi="Power Geez Unicode1"/>
        </w:rPr>
        <w:t>ና የሰራተኛ ፍልሰት</w:t>
      </w:r>
      <w:r w:rsidR="00905FC4" w:rsidRPr="009347B3">
        <w:rPr>
          <w:rFonts w:ascii="Power Geez Unicode1" w:hAnsi="Power Geez Unicode1"/>
        </w:rPr>
        <w:t xml:space="preserve"> መኖሩ</w:t>
      </w:r>
      <w:r w:rsidRPr="009347B3">
        <w:rPr>
          <w:rFonts w:ascii="Power Geez Unicode1" w:hAnsi="Power Geez Unicode1"/>
        </w:rPr>
        <w:t>፣</w:t>
      </w:r>
    </w:p>
    <w:p w:rsidR="00A55B31" w:rsidRPr="009347B3" w:rsidRDefault="00A4668E" w:rsidP="00D8218C">
      <w:pPr>
        <w:pStyle w:val="ListParagraph"/>
        <w:numPr>
          <w:ilvl w:val="0"/>
          <w:numId w:val="13"/>
        </w:numPr>
        <w:spacing w:line="360" w:lineRule="auto"/>
        <w:jc w:val="both"/>
        <w:rPr>
          <w:rFonts w:ascii="Power Geez Unicode1" w:hAnsi="Power Geez Unicode1"/>
        </w:rPr>
      </w:pPr>
      <w:r w:rsidRPr="009347B3">
        <w:rPr>
          <w:rFonts w:ascii="Power Geez Unicode1" w:hAnsi="Power Geez Unicode1"/>
        </w:rPr>
        <w:t>የስርዓተ ፆታ እኩልነትን የማረጋገጥ ጉዳይ ጥልቅና ዉስብስብ በመሆኑ ለጉዳዩ የሚመጥን የስራ ማስኬጃ በጀት አለመኖሩ፣</w:t>
      </w:r>
    </w:p>
    <w:p w:rsidR="00BA5616" w:rsidRPr="009347B3" w:rsidRDefault="00BA5616" w:rsidP="00D8218C">
      <w:pPr>
        <w:pStyle w:val="ListParagraph"/>
        <w:numPr>
          <w:ilvl w:val="0"/>
          <w:numId w:val="13"/>
        </w:numPr>
        <w:spacing w:line="360" w:lineRule="auto"/>
        <w:jc w:val="both"/>
        <w:rPr>
          <w:rFonts w:ascii="Power Geez Unicode1" w:hAnsi="Power Geez Unicode1"/>
        </w:rPr>
      </w:pPr>
      <w:r w:rsidRPr="009347B3">
        <w:rPr>
          <w:rFonts w:ascii="Power Geez Unicode1" w:hAnsi="Power Geez Unicode1"/>
        </w:rPr>
        <w:t>ባለድርሻ አካላት በሚፈለገዉ ልክ ተቀናጅቶ አለመስራት፣</w:t>
      </w:r>
    </w:p>
    <w:p w:rsidR="002A3ACF" w:rsidRPr="009347B3" w:rsidRDefault="000D48D4" w:rsidP="00D8218C">
      <w:pPr>
        <w:pStyle w:val="ListParagraph"/>
        <w:numPr>
          <w:ilvl w:val="0"/>
          <w:numId w:val="13"/>
        </w:numPr>
        <w:spacing w:line="360" w:lineRule="auto"/>
        <w:jc w:val="both"/>
        <w:rPr>
          <w:rFonts w:ascii="Power Geez Unicode1" w:hAnsi="Power Geez Unicode1"/>
        </w:rPr>
      </w:pPr>
      <w:r w:rsidRPr="009347B3">
        <w:rPr>
          <w:rFonts w:ascii="Power Geez Unicode1" w:hAnsi="Power Geez Unicode1"/>
        </w:rPr>
        <w:t>የተጠያቂነት አሰራር ስርዓት አለመዳበር፣</w:t>
      </w:r>
    </w:p>
    <w:p w:rsidR="000D48D4" w:rsidRPr="009347B3" w:rsidRDefault="002A3ACF" w:rsidP="002A3ACF">
      <w:pPr>
        <w:tabs>
          <w:tab w:val="left" w:pos="1130"/>
        </w:tabs>
      </w:pPr>
      <w:r w:rsidRPr="009347B3">
        <w:tab/>
      </w:r>
    </w:p>
    <w:p w:rsidR="002A3ACF" w:rsidRPr="009347B3" w:rsidRDefault="002A3ACF" w:rsidP="002A3ACF">
      <w:pPr>
        <w:tabs>
          <w:tab w:val="left" w:pos="1130"/>
        </w:tabs>
      </w:pPr>
    </w:p>
    <w:p w:rsidR="002A3ACF" w:rsidRDefault="002A3ACF" w:rsidP="002A3ACF">
      <w:pPr>
        <w:tabs>
          <w:tab w:val="left" w:pos="1130"/>
        </w:tabs>
      </w:pPr>
    </w:p>
    <w:p w:rsidR="002A3ACF" w:rsidRDefault="002A3ACF" w:rsidP="002A3ACF">
      <w:pPr>
        <w:tabs>
          <w:tab w:val="left" w:pos="1130"/>
        </w:tabs>
      </w:pPr>
    </w:p>
    <w:p w:rsidR="002A3ACF" w:rsidRDefault="002A3ACF" w:rsidP="002A3ACF">
      <w:pPr>
        <w:tabs>
          <w:tab w:val="left" w:pos="1130"/>
        </w:tabs>
      </w:pPr>
    </w:p>
    <w:p w:rsidR="002A3ACF" w:rsidRDefault="002A3ACF" w:rsidP="002A3ACF">
      <w:pPr>
        <w:tabs>
          <w:tab w:val="left" w:pos="1130"/>
        </w:tabs>
      </w:pPr>
    </w:p>
    <w:p w:rsidR="0068633E" w:rsidRDefault="0068633E" w:rsidP="0068633E">
      <w:pPr>
        <w:tabs>
          <w:tab w:val="left" w:pos="1130"/>
        </w:tabs>
        <w:rPr>
          <w:rFonts w:ascii="Nyala" w:hAnsi="Nyala" w:cs="Nyala"/>
        </w:rPr>
        <w:sectPr w:rsidR="0068633E" w:rsidSect="005604F5">
          <w:pgSz w:w="12240" w:h="15840"/>
          <w:pgMar w:top="1440" w:right="1440" w:bottom="709" w:left="1440" w:header="709" w:footer="709" w:gutter="0"/>
          <w:cols w:space="708"/>
          <w:docGrid w:linePitch="360"/>
        </w:sectPr>
      </w:pPr>
    </w:p>
    <w:tbl>
      <w:tblPr>
        <w:tblStyle w:val="TableGrid"/>
        <w:tblpPr w:leftFromText="180" w:rightFromText="180" w:vertAnchor="page" w:horzAnchor="margin" w:tblpX="-318" w:tblpY="2081"/>
        <w:tblW w:w="13433" w:type="dxa"/>
        <w:tblLook w:val="04A0" w:firstRow="1" w:lastRow="0" w:firstColumn="1" w:lastColumn="0" w:noHBand="0" w:noVBand="1"/>
      </w:tblPr>
      <w:tblGrid>
        <w:gridCol w:w="4395"/>
        <w:gridCol w:w="1081"/>
        <w:gridCol w:w="992"/>
        <w:gridCol w:w="851"/>
        <w:gridCol w:w="992"/>
        <w:gridCol w:w="709"/>
        <w:gridCol w:w="992"/>
        <w:gridCol w:w="709"/>
        <w:gridCol w:w="860"/>
        <w:gridCol w:w="992"/>
        <w:gridCol w:w="860"/>
      </w:tblGrid>
      <w:tr w:rsidR="00303A9D" w:rsidRPr="0068633E" w:rsidTr="00833B36">
        <w:trPr>
          <w:trHeight w:val="290"/>
        </w:trPr>
        <w:tc>
          <w:tcPr>
            <w:tcW w:w="4395" w:type="dxa"/>
            <w:vMerge w:val="restart"/>
            <w:shd w:val="clear" w:color="auto" w:fill="F2DBDB" w:themeFill="accent2" w:themeFillTint="33"/>
            <w:noWrap/>
            <w:hideMark/>
          </w:tcPr>
          <w:p w:rsidR="00303A9D" w:rsidRPr="003C71FA" w:rsidRDefault="00303A9D" w:rsidP="003C71FA">
            <w:pPr>
              <w:tabs>
                <w:tab w:val="left" w:pos="1130"/>
              </w:tabs>
              <w:jc w:val="center"/>
              <w:rPr>
                <w:rFonts w:ascii="Nyala" w:hAnsi="Nyala" w:cs="Nyala"/>
                <w:b/>
                <w:lang w:val="en-GB"/>
              </w:rPr>
            </w:pPr>
          </w:p>
          <w:p w:rsidR="00303A9D" w:rsidRPr="003C71FA" w:rsidRDefault="00303A9D" w:rsidP="003C71FA">
            <w:pPr>
              <w:tabs>
                <w:tab w:val="left" w:pos="1130"/>
              </w:tabs>
              <w:jc w:val="center"/>
              <w:rPr>
                <w:b/>
              </w:rPr>
            </w:pPr>
            <w:r w:rsidRPr="003C71FA">
              <w:rPr>
                <w:rFonts w:ascii="Nyala" w:hAnsi="Nyala" w:cs="Nyala"/>
                <w:b/>
                <w:lang w:val="en-GB"/>
              </w:rPr>
              <w:t>ቁልፍ የውጤት መስኮች</w:t>
            </w:r>
          </w:p>
        </w:tc>
        <w:tc>
          <w:tcPr>
            <w:tcW w:w="1100" w:type="dxa"/>
            <w:vMerge w:val="restart"/>
            <w:shd w:val="clear" w:color="auto" w:fill="F2DBDB" w:themeFill="accent2" w:themeFillTint="33"/>
          </w:tcPr>
          <w:p w:rsidR="00303A9D" w:rsidRPr="003E3A55" w:rsidRDefault="00303A9D" w:rsidP="00953BE1">
            <w:pPr>
              <w:spacing w:line="360" w:lineRule="auto"/>
              <w:jc w:val="center"/>
              <w:rPr>
                <w:rFonts w:ascii="Power Geez Unicode1" w:hAnsi="Power Geez Unicode1"/>
                <w:b/>
              </w:rPr>
            </w:pPr>
          </w:p>
          <w:p w:rsidR="00303A9D" w:rsidRPr="003E3A55" w:rsidRDefault="00303A9D" w:rsidP="00953BE1">
            <w:pPr>
              <w:spacing w:line="360" w:lineRule="auto"/>
              <w:jc w:val="center"/>
              <w:rPr>
                <w:rFonts w:ascii="Power Geez Unicode1" w:hAnsi="Power Geez Unicode1"/>
                <w:b/>
              </w:rPr>
            </w:pPr>
            <w:r w:rsidRPr="003E3A55">
              <w:rPr>
                <w:rFonts w:ascii="Power Geez Unicode1" w:hAnsi="Power Geez Unicode1"/>
                <w:b/>
              </w:rPr>
              <w:t>መለኪያ</w:t>
            </w:r>
          </w:p>
        </w:tc>
        <w:tc>
          <w:tcPr>
            <w:tcW w:w="992" w:type="dxa"/>
            <w:vMerge w:val="restart"/>
            <w:shd w:val="clear" w:color="auto" w:fill="F2DBDB" w:themeFill="accent2" w:themeFillTint="33"/>
            <w:noWrap/>
            <w:hideMark/>
          </w:tcPr>
          <w:p w:rsidR="00303A9D" w:rsidRPr="003272A8" w:rsidRDefault="00303A9D" w:rsidP="003C71FA">
            <w:pPr>
              <w:tabs>
                <w:tab w:val="left" w:pos="1130"/>
              </w:tabs>
              <w:jc w:val="center"/>
              <w:rPr>
                <w:b/>
              </w:rPr>
            </w:pPr>
          </w:p>
          <w:p w:rsidR="00303A9D" w:rsidRPr="003272A8" w:rsidRDefault="00303A9D" w:rsidP="003C71FA">
            <w:pPr>
              <w:tabs>
                <w:tab w:val="left" w:pos="1130"/>
              </w:tabs>
              <w:jc w:val="center"/>
              <w:rPr>
                <w:b/>
              </w:rPr>
            </w:pPr>
            <w:r w:rsidRPr="003272A8">
              <w:rPr>
                <w:b/>
              </w:rPr>
              <w:t xml:space="preserve">2012 </w:t>
            </w:r>
            <w:r w:rsidRPr="003272A8">
              <w:rPr>
                <w:rFonts w:ascii="Nyala" w:hAnsi="Nyala" w:cs="Nyala"/>
                <w:b/>
              </w:rPr>
              <w:t>መነሻ</w:t>
            </w:r>
          </w:p>
        </w:tc>
        <w:tc>
          <w:tcPr>
            <w:tcW w:w="1843" w:type="dxa"/>
            <w:gridSpan w:val="2"/>
            <w:shd w:val="clear" w:color="auto" w:fill="F2DBDB" w:themeFill="accent2" w:themeFillTint="33"/>
            <w:noWrap/>
            <w:hideMark/>
          </w:tcPr>
          <w:p w:rsidR="00303A9D" w:rsidRPr="003272A8" w:rsidRDefault="00303A9D" w:rsidP="003C71FA">
            <w:pPr>
              <w:tabs>
                <w:tab w:val="left" w:pos="1130"/>
              </w:tabs>
              <w:jc w:val="center"/>
              <w:rPr>
                <w:b/>
              </w:rPr>
            </w:pPr>
          </w:p>
          <w:p w:rsidR="00303A9D" w:rsidRPr="003272A8" w:rsidRDefault="00303A9D" w:rsidP="003C71FA">
            <w:pPr>
              <w:tabs>
                <w:tab w:val="left" w:pos="1130"/>
              </w:tabs>
              <w:jc w:val="center"/>
              <w:rPr>
                <w:b/>
              </w:rPr>
            </w:pPr>
            <w:r w:rsidRPr="003272A8">
              <w:rPr>
                <w:b/>
              </w:rPr>
              <w:t xml:space="preserve">2013 </w:t>
            </w:r>
            <w:r w:rsidRPr="003272A8">
              <w:rPr>
                <w:rFonts w:ascii="Nyala" w:hAnsi="Nyala" w:cs="Nyala"/>
                <w:b/>
              </w:rPr>
              <w:t>ዓ</w:t>
            </w:r>
            <w:r w:rsidRPr="003272A8">
              <w:rPr>
                <w:b/>
              </w:rPr>
              <w:t>.</w:t>
            </w:r>
            <w:r w:rsidRPr="003272A8">
              <w:rPr>
                <w:rFonts w:ascii="Nyala" w:hAnsi="Nyala" w:cs="Nyala"/>
                <w:b/>
              </w:rPr>
              <w:t>ም</w:t>
            </w:r>
          </w:p>
        </w:tc>
        <w:tc>
          <w:tcPr>
            <w:tcW w:w="1701" w:type="dxa"/>
            <w:gridSpan w:val="2"/>
            <w:shd w:val="clear" w:color="auto" w:fill="F2DBDB" w:themeFill="accent2" w:themeFillTint="33"/>
            <w:noWrap/>
            <w:hideMark/>
          </w:tcPr>
          <w:p w:rsidR="00303A9D" w:rsidRPr="003272A8" w:rsidRDefault="00303A9D" w:rsidP="003C71FA">
            <w:pPr>
              <w:tabs>
                <w:tab w:val="left" w:pos="1130"/>
              </w:tabs>
              <w:jc w:val="center"/>
              <w:rPr>
                <w:b/>
              </w:rPr>
            </w:pPr>
          </w:p>
          <w:p w:rsidR="00303A9D" w:rsidRPr="003272A8" w:rsidRDefault="00303A9D" w:rsidP="003C71FA">
            <w:pPr>
              <w:tabs>
                <w:tab w:val="left" w:pos="1130"/>
              </w:tabs>
              <w:jc w:val="center"/>
              <w:rPr>
                <w:b/>
              </w:rPr>
            </w:pPr>
            <w:r w:rsidRPr="003272A8">
              <w:rPr>
                <w:b/>
              </w:rPr>
              <w:t xml:space="preserve">2014 </w:t>
            </w:r>
            <w:r w:rsidRPr="003272A8">
              <w:rPr>
                <w:rFonts w:ascii="Nyala" w:hAnsi="Nyala" w:cs="Nyala"/>
                <w:b/>
              </w:rPr>
              <w:t>ዓ</w:t>
            </w:r>
            <w:r w:rsidRPr="003272A8">
              <w:rPr>
                <w:b/>
              </w:rPr>
              <w:t>.</w:t>
            </w:r>
            <w:r w:rsidRPr="003272A8">
              <w:rPr>
                <w:rFonts w:ascii="Nyala" w:hAnsi="Nyala" w:cs="Nyala"/>
                <w:b/>
              </w:rPr>
              <w:t>ም</w:t>
            </w:r>
          </w:p>
        </w:tc>
        <w:tc>
          <w:tcPr>
            <w:tcW w:w="1559" w:type="dxa"/>
            <w:gridSpan w:val="2"/>
            <w:shd w:val="clear" w:color="auto" w:fill="F2DBDB" w:themeFill="accent2" w:themeFillTint="33"/>
            <w:noWrap/>
            <w:hideMark/>
          </w:tcPr>
          <w:p w:rsidR="00303A9D" w:rsidRPr="003272A8" w:rsidRDefault="00303A9D" w:rsidP="003C71FA">
            <w:pPr>
              <w:tabs>
                <w:tab w:val="left" w:pos="1130"/>
              </w:tabs>
              <w:jc w:val="center"/>
              <w:rPr>
                <w:b/>
              </w:rPr>
            </w:pPr>
          </w:p>
          <w:p w:rsidR="00303A9D" w:rsidRPr="003272A8" w:rsidRDefault="00303A9D" w:rsidP="003C71FA">
            <w:pPr>
              <w:tabs>
                <w:tab w:val="left" w:pos="1130"/>
              </w:tabs>
              <w:jc w:val="center"/>
              <w:rPr>
                <w:b/>
              </w:rPr>
            </w:pPr>
            <w:r w:rsidRPr="003272A8">
              <w:rPr>
                <w:b/>
              </w:rPr>
              <w:t xml:space="preserve">2015 </w:t>
            </w:r>
            <w:r w:rsidRPr="003272A8">
              <w:rPr>
                <w:rFonts w:ascii="Nyala" w:hAnsi="Nyala" w:cs="Nyala"/>
                <w:b/>
              </w:rPr>
              <w:t>ዓ</w:t>
            </w:r>
            <w:r w:rsidRPr="003272A8">
              <w:rPr>
                <w:b/>
              </w:rPr>
              <w:t>.</w:t>
            </w:r>
            <w:r w:rsidRPr="003272A8">
              <w:rPr>
                <w:rFonts w:ascii="Nyala" w:hAnsi="Nyala" w:cs="Nyala"/>
                <w:b/>
              </w:rPr>
              <w:t>ም</w:t>
            </w:r>
          </w:p>
        </w:tc>
        <w:tc>
          <w:tcPr>
            <w:tcW w:w="1843" w:type="dxa"/>
            <w:gridSpan w:val="2"/>
            <w:shd w:val="clear" w:color="auto" w:fill="F2DBDB" w:themeFill="accent2" w:themeFillTint="33"/>
            <w:noWrap/>
            <w:hideMark/>
          </w:tcPr>
          <w:p w:rsidR="00303A9D" w:rsidRPr="003272A8" w:rsidRDefault="00303A9D" w:rsidP="003C71FA">
            <w:pPr>
              <w:tabs>
                <w:tab w:val="left" w:pos="1130"/>
              </w:tabs>
              <w:jc w:val="center"/>
              <w:rPr>
                <w:b/>
              </w:rPr>
            </w:pPr>
          </w:p>
          <w:p w:rsidR="00303A9D" w:rsidRPr="003272A8" w:rsidRDefault="00303A9D" w:rsidP="003C71FA">
            <w:pPr>
              <w:tabs>
                <w:tab w:val="left" w:pos="1130"/>
              </w:tabs>
              <w:jc w:val="center"/>
              <w:rPr>
                <w:b/>
              </w:rPr>
            </w:pPr>
            <w:r w:rsidRPr="003272A8">
              <w:rPr>
                <w:b/>
              </w:rPr>
              <w:t xml:space="preserve">2016 </w:t>
            </w:r>
            <w:r w:rsidRPr="003272A8">
              <w:rPr>
                <w:rFonts w:ascii="Nyala" w:hAnsi="Nyala" w:cs="Nyala"/>
                <w:b/>
              </w:rPr>
              <w:t>ዓ</w:t>
            </w:r>
            <w:r w:rsidRPr="003272A8">
              <w:rPr>
                <w:b/>
              </w:rPr>
              <w:t>.</w:t>
            </w:r>
            <w:r w:rsidRPr="003272A8">
              <w:rPr>
                <w:rFonts w:ascii="Nyala" w:hAnsi="Nyala" w:cs="Nyala"/>
                <w:b/>
              </w:rPr>
              <w:t>ም</w:t>
            </w:r>
          </w:p>
        </w:tc>
      </w:tr>
      <w:tr w:rsidR="00303A9D" w:rsidRPr="0068633E" w:rsidTr="00833B36">
        <w:trPr>
          <w:trHeight w:val="290"/>
        </w:trPr>
        <w:tc>
          <w:tcPr>
            <w:tcW w:w="4395" w:type="dxa"/>
            <w:vMerge/>
            <w:shd w:val="clear" w:color="auto" w:fill="F2DBDB" w:themeFill="accent2" w:themeFillTint="33"/>
            <w:noWrap/>
            <w:hideMark/>
          </w:tcPr>
          <w:p w:rsidR="00303A9D" w:rsidRPr="003272A8" w:rsidRDefault="00303A9D" w:rsidP="003C71FA">
            <w:pPr>
              <w:tabs>
                <w:tab w:val="left" w:pos="1130"/>
              </w:tabs>
              <w:jc w:val="center"/>
              <w:rPr>
                <w:b/>
              </w:rPr>
            </w:pPr>
          </w:p>
        </w:tc>
        <w:tc>
          <w:tcPr>
            <w:tcW w:w="1100" w:type="dxa"/>
            <w:vMerge/>
            <w:shd w:val="clear" w:color="auto" w:fill="F2DBDB" w:themeFill="accent2" w:themeFillTint="33"/>
          </w:tcPr>
          <w:p w:rsidR="00303A9D" w:rsidRPr="00433A39" w:rsidRDefault="00303A9D" w:rsidP="00953BE1">
            <w:pPr>
              <w:spacing w:line="360" w:lineRule="auto"/>
              <w:jc w:val="center"/>
              <w:rPr>
                <w:rFonts w:ascii="Power Geez Unicode1" w:hAnsi="Power Geez Unicode1"/>
                <w:color w:val="7030A0"/>
              </w:rPr>
            </w:pPr>
          </w:p>
        </w:tc>
        <w:tc>
          <w:tcPr>
            <w:tcW w:w="992" w:type="dxa"/>
            <w:vMerge/>
            <w:shd w:val="clear" w:color="auto" w:fill="F2DBDB" w:themeFill="accent2" w:themeFillTint="33"/>
            <w:noWrap/>
            <w:hideMark/>
          </w:tcPr>
          <w:p w:rsidR="00303A9D" w:rsidRPr="003272A8" w:rsidRDefault="00303A9D" w:rsidP="003C71FA">
            <w:pPr>
              <w:tabs>
                <w:tab w:val="left" w:pos="1130"/>
              </w:tabs>
              <w:jc w:val="center"/>
              <w:rPr>
                <w:b/>
              </w:rPr>
            </w:pPr>
          </w:p>
        </w:tc>
        <w:tc>
          <w:tcPr>
            <w:tcW w:w="851"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ዕቅድ</w:t>
            </w:r>
          </w:p>
        </w:tc>
        <w:tc>
          <w:tcPr>
            <w:tcW w:w="992"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አፈፃፀም</w:t>
            </w:r>
          </w:p>
        </w:tc>
        <w:tc>
          <w:tcPr>
            <w:tcW w:w="709"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ዕቅድ</w:t>
            </w:r>
          </w:p>
        </w:tc>
        <w:tc>
          <w:tcPr>
            <w:tcW w:w="992"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አፈፃፀም</w:t>
            </w:r>
          </w:p>
        </w:tc>
        <w:tc>
          <w:tcPr>
            <w:tcW w:w="709"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ዕቅድ</w:t>
            </w:r>
          </w:p>
        </w:tc>
        <w:tc>
          <w:tcPr>
            <w:tcW w:w="850"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አፈፃፀም</w:t>
            </w:r>
          </w:p>
        </w:tc>
        <w:tc>
          <w:tcPr>
            <w:tcW w:w="992"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ዕቅድ</w:t>
            </w:r>
          </w:p>
        </w:tc>
        <w:tc>
          <w:tcPr>
            <w:tcW w:w="851" w:type="dxa"/>
            <w:shd w:val="clear" w:color="auto" w:fill="F2DBDB" w:themeFill="accent2" w:themeFillTint="33"/>
            <w:noWrap/>
            <w:hideMark/>
          </w:tcPr>
          <w:p w:rsidR="00303A9D" w:rsidRPr="003272A8" w:rsidRDefault="00303A9D" w:rsidP="003C71FA">
            <w:pPr>
              <w:tabs>
                <w:tab w:val="left" w:pos="1130"/>
              </w:tabs>
              <w:jc w:val="center"/>
              <w:rPr>
                <w:b/>
              </w:rPr>
            </w:pPr>
            <w:r w:rsidRPr="003272A8">
              <w:rPr>
                <w:rFonts w:ascii="Nyala" w:hAnsi="Nyala" w:cs="Nyala"/>
                <w:b/>
              </w:rPr>
              <w:t>አፈፃፀም</w:t>
            </w:r>
          </w:p>
        </w:tc>
      </w:tr>
      <w:tr w:rsidR="003C71FA" w:rsidRPr="0068633E" w:rsidTr="00833B36">
        <w:trPr>
          <w:trHeight w:val="290"/>
        </w:trPr>
        <w:tc>
          <w:tcPr>
            <w:tcW w:w="4395" w:type="dxa"/>
            <w:noWrap/>
          </w:tcPr>
          <w:p w:rsidR="003C71FA" w:rsidRPr="00750AEF" w:rsidRDefault="003C71FA" w:rsidP="003C71FA">
            <w:pPr>
              <w:spacing w:line="360" w:lineRule="auto"/>
              <w:rPr>
                <w:rFonts w:ascii="Power Geez Unicode1" w:hAnsi="Power Geez Unicode1"/>
                <w:color w:val="7030A0"/>
                <w:sz w:val="20"/>
              </w:rPr>
            </w:pPr>
            <w:r w:rsidRPr="00750AEF">
              <w:rPr>
                <w:rFonts w:ascii="Power Geez Unicode1" w:hAnsi="Power Geez Unicode1"/>
                <w:color w:val="7030A0"/>
                <w:sz w:val="20"/>
              </w:rPr>
              <w:t>በተቋሙ ለሚገኙ የስራ ክፍሎች የተሰጠ ድጋፍ</w:t>
            </w:r>
          </w:p>
        </w:tc>
        <w:tc>
          <w:tcPr>
            <w:tcW w:w="1100" w:type="dxa"/>
          </w:tcPr>
          <w:p w:rsidR="003C71FA" w:rsidRPr="00750AEF" w:rsidRDefault="003C71FA" w:rsidP="00953BE1">
            <w:pPr>
              <w:spacing w:line="360" w:lineRule="auto"/>
              <w:jc w:val="center"/>
              <w:rPr>
                <w:rFonts w:ascii="Power Geez Unicode1" w:hAnsi="Power Geez Unicode1"/>
                <w:color w:val="7030A0"/>
                <w:sz w:val="20"/>
              </w:rPr>
            </w:pPr>
            <w:r w:rsidRPr="00750AEF">
              <w:rPr>
                <w:rFonts w:ascii="Power Geez Unicode1" w:hAnsi="Power Geez Unicode1"/>
                <w:color w:val="7030A0"/>
                <w:sz w:val="20"/>
              </w:rPr>
              <w:t>በቁጥር</w:t>
            </w:r>
          </w:p>
        </w:tc>
        <w:tc>
          <w:tcPr>
            <w:tcW w:w="992" w:type="dxa"/>
            <w:noWrap/>
          </w:tcPr>
          <w:p w:rsidR="003C71FA" w:rsidRPr="0068633E" w:rsidRDefault="002B26CC" w:rsidP="00833B36">
            <w:pPr>
              <w:tabs>
                <w:tab w:val="left" w:pos="1130"/>
              </w:tabs>
              <w:jc w:val="center"/>
            </w:pPr>
            <w:r>
              <w:t>40</w:t>
            </w:r>
          </w:p>
        </w:tc>
        <w:tc>
          <w:tcPr>
            <w:tcW w:w="851" w:type="dxa"/>
            <w:noWrap/>
          </w:tcPr>
          <w:p w:rsidR="003C71FA" w:rsidRPr="0068633E" w:rsidRDefault="002B26CC" w:rsidP="00833B36">
            <w:pPr>
              <w:tabs>
                <w:tab w:val="left" w:pos="1130"/>
              </w:tabs>
              <w:jc w:val="center"/>
              <w:rPr>
                <w:rFonts w:ascii="Nyala" w:hAnsi="Nyala" w:cs="Nyala"/>
              </w:rPr>
            </w:pPr>
            <w:r>
              <w:rPr>
                <w:rFonts w:ascii="Nyala" w:hAnsi="Nyala" w:cs="Nyala"/>
              </w:rPr>
              <w:t>40</w:t>
            </w:r>
          </w:p>
        </w:tc>
        <w:tc>
          <w:tcPr>
            <w:tcW w:w="992" w:type="dxa"/>
            <w:noWrap/>
          </w:tcPr>
          <w:p w:rsidR="003C71FA" w:rsidRPr="0068633E" w:rsidRDefault="002B26CC" w:rsidP="00833B36">
            <w:pPr>
              <w:tabs>
                <w:tab w:val="left" w:pos="1130"/>
              </w:tabs>
              <w:jc w:val="center"/>
              <w:rPr>
                <w:rFonts w:ascii="Nyala" w:hAnsi="Nyala" w:cs="Nyala"/>
              </w:rPr>
            </w:pPr>
            <w:r>
              <w:rPr>
                <w:rFonts w:ascii="Nyala" w:hAnsi="Nyala" w:cs="Nyala"/>
              </w:rPr>
              <w:t>40</w:t>
            </w:r>
          </w:p>
        </w:tc>
        <w:tc>
          <w:tcPr>
            <w:tcW w:w="709" w:type="dxa"/>
            <w:noWrap/>
          </w:tcPr>
          <w:p w:rsidR="003C71FA" w:rsidRPr="0068633E" w:rsidRDefault="00D51921" w:rsidP="00833B36">
            <w:pPr>
              <w:tabs>
                <w:tab w:val="left" w:pos="1130"/>
              </w:tabs>
              <w:jc w:val="center"/>
              <w:rPr>
                <w:rFonts w:ascii="Nyala" w:hAnsi="Nyala" w:cs="Nyala"/>
              </w:rPr>
            </w:pPr>
            <w:r>
              <w:rPr>
                <w:rFonts w:ascii="Nyala" w:hAnsi="Nyala" w:cs="Nyala"/>
              </w:rPr>
              <w:t>40</w:t>
            </w:r>
          </w:p>
        </w:tc>
        <w:tc>
          <w:tcPr>
            <w:tcW w:w="992" w:type="dxa"/>
            <w:noWrap/>
          </w:tcPr>
          <w:p w:rsidR="003C71FA" w:rsidRPr="0068633E" w:rsidRDefault="00D51921" w:rsidP="00833B36">
            <w:pPr>
              <w:tabs>
                <w:tab w:val="left" w:pos="1130"/>
              </w:tabs>
              <w:jc w:val="center"/>
              <w:rPr>
                <w:rFonts w:ascii="Nyala" w:hAnsi="Nyala" w:cs="Nyala"/>
              </w:rPr>
            </w:pPr>
            <w:r>
              <w:rPr>
                <w:rFonts w:ascii="Nyala" w:hAnsi="Nyala" w:cs="Nyala"/>
              </w:rPr>
              <w:t>40</w:t>
            </w:r>
          </w:p>
        </w:tc>
        <w:tc>
          <w:tcPr>
            <w:tcW w:w="709" w:type="dxa"/>
            <w:noWrap/>
          </w:tcPr>
          <w:p w:rsidR="003C71FA" w:rsidRPr="0068633E" w:rsidRDefault="004110CC" w:rsidP="00833B36">
            <w:pPr>
              <w:tabs>
                <w:tab w:val="left" w:pos="1130"/>
              </w:tabs>
              <w:jc w:val="center"/>
              <w:rPr>
                <w:rFonts w:ascii="Nyala" w:hAnsi="Nyala" w:cs="Nyala"/>
              </w:rPr>
            </w:pPr>
            <w:r>
              <w:rPr>
                <w:rFonts w:ascii="Nyala" w:hAnsi="Nyala" w:cs="Nyala"/>
              </w:rPr>
              <w:t>32</w:t>
            </w:r>
          </w:p>
        </w:tc>
        <w:tc>
          <w:tcPr>
            <w:tcW w:w="850" w:type="dxa"/>
            <w:noWrap/>
          </w:tcPr>
          <w:p w:rsidR="003C71FA" w:rsidRPr="0068633E" w:rsidRDefault="004110CC" w:rsidP="00833B36">
            <w:pPr>
              <w:tabs>
                <w:tab w:val="left" w:pos="1130"/>
              </w:tabs>
              <w:jc w:val="center"/>
              <w:rPr>
                <w:rFonts w:ascii="Nyala" w:hAnsi="Nyala" w:cs="Nyala"/>
              </w:rPr>
            </w:pPr>
            <w:r>
              <w:rPr>
                <w:rFonts w:ascii="Nyala" w:hAnsi="Nyala" w:cs="Nyala"/>
              </w:rPr>
              <w:t>32</w:t>
            </w:r>
          </w:p>
        </w:tc>
        <w:tc>
          <w:tcPr>
            <w:tcW w:w="992" w:type="dxa"/>
            <w:noWrap/>
          </w:tcPr>
          <w:p w:rsidR="003C71FA" w:rsidRPr="0068633E" w:rsidRDefault="004110CC" w:rsidP="00833B36">
            <w:pPr>
              <w:tabs>
                <w:tab w:val="left" w:pos="1130"/>
              </w:tabs>
              <w:jc w:val="center"/>
              <w:rPr>
                <w:rFonts w:ascii="Nyala" w:hAnsi="Nyala" w:cs="Nyala"/>
              </w:rPr>
            </w:pPr>
            <w:r>
              <w:rPr>
                <w:rFonts w:ascii="Nyala" w:hAnsi="Nyala" w:cs="Nyala"/>
              </w:rPr>
              <w:t>32</w:t>
            </w:r>
          </w:p>
        </w:tc>
        <w:tc>
          <w:tcPr>
            <w:tcW w:w="851" w:type="dxa"/>
            <w:noWrap/>
          </w:tcPr>
          <w:p w:rsidR="003C71FA" w:rsidRPr="0068633E" w:rsidRDefault="004110CC" w:rsidP="00833B36">
            <w:pPr>
              <w:tabs>
                <w:tab w:val="left" w:pos="1130"/>
              </w:tabs>
              <w:jc w:val="center"/>
              <w:rPr>
                <w:rFonts w:ascii="Nyala" w:hAnsi="Nyala" w:cs="Nyala"/>
              </w:rPr>
            </w:pPr>
            <w:r>
              <w:rPr>
                <w:rFonts w:ascii="Nyala" w:hAnsi="Nyala" w:cs="Nyala"/>
              </w:rPr>
              <w:t>32</w:t>
            </w:r>
          </w:p>
        </w:tc>
      </w:tr>
      <w:tr w:rsidR="003C71FA" w:rsidRPr="0068633E" w:rsidTr="00833B36">
        <w:trPr>
          <w:trHeight w:val="290"/>
        </w:trPr>
        <w:tc>
          <w:tcPr>
            <w:tcW w:w="4395" w:type="dxa"/>
            <w:noWrap/>
          </w:tcPr>
          <w:p w:rsidR="003C71FA" w:rsidRPr="00750AEF" w:rsidRDefault="003C71FA" w:rsidP="003C71FA">
            <w:pPr>
              <w:spacing w:line="360" w:lineRule="auto"/>
              <w:rPr>
                <w:rFonts w:ascii="Power Geez Unicode1" w:hAnsi="Power Geez Unicode1"/>
                <w:color w:val="7030A0"/>
                <w:sz w:val="20"/>
              </w:rPr>
            </w:pPr>
            <w:r w:rsidRPr="00750AEF">
              <w:rPr>
                <w:rFonts w:ascii="Power Geez Unicode1" w:hAnsi="Power Geez Unicode1"/>
                <w:color w:val="7030A0"/>
                <w:sz w:val="20"/>
              </w:rPr>
              <w:t>ፕሮጀክቶች/ፕሮግራሞች</w:t>
            </w:r>
          </w:p>
        </w:tc>
        <w:tc>
          <w:tcPr>
            <w:tcW w:w="1100" w:type="dxa"/>
          </w:tcPr>
          <w:p w:rsidR="003C71FA" w:rsidRPr="00750AEF" w:rsidRDefault="003C71FA" w:rsidP="00953BE1">
            <w:pPr>
              <w:spacing w:line="360" w:lineRule="auto"/>
              <w:jc w:val="center"/>
              <w:rPr>
                <w:rFonts w:ascii="Power Geez Unicode1" w:hAnsi="Power Geez Unicode1"/>
                <w:color w:val="7030A0"/>
                <w:sz w:val="20"/>
              </w:rPr>
            </w:pPr>
            <w:r w:rsidRPr="00750AEF">
              <w:rPr>
                <w:rFonts w:ascii="Power Geez Unicode1" w:hAnsi="Power Geez Unicode1"/>
                <w:color w:val="7030A0"/>
                <w:sz w:val="20"/>
              </w:rPr>
              <w:t>በቁጥር</w:t>
            </w:r>
          </w:p>
        </w:tc>
        <w:tc>
          <w:tcPr>
            <w:tcW w:w="992" w:type="dxa"/>
            <w:noWrap/>
          </w:tcPr>
          <w:p w:rsidR="003C71FA" w:rsidRPr="0068633E" w:rsidRDefault="002B26CC" w:rsidP="00833B36">
            <w:pPr>
              <w:tabs>
                <w:tab w:val="left" w:pos="1130"/>
              </w:tabs>
              <w:jc w:val="center"/>
            </w:pPr>
            <w:r>
              <w:t>6</w:t>
            </w:r>
          </w:p>
        </w:tc>
        <w:tc>
          <w:tcPr>
            <w:tcW w:w="851" w:type="dxa"/>
            <w:noWrap/>
          </w:tcPr>
          <w:p w:rsidR="003C71FA" w:rsidRPr="0068633E" w:rsidRDefault="002B26CC" w:rsidP="00833B36">
            <w:pPr>
              <w:tabs>
                <w:tab w:val="left" w:pos="1130"/>
              </w:tabs>
              <w:jc w:val="center"/>
              <w:rPr>
                <w:rFonts w:ascii="Nyala" w:hAnsi="Nyala" w:cs="Nyala"/>
              </w:rPr>
            </w:pPr>
            <w:r>
              <w:rPr>
                <w:rFonts w:ascii="Nyala" w:hAnsi="Nyala" w:cs="Nyala"/>
              </w:rPr>
              <w:t>8</w:t>
            </w:r>
          </w:p>
        </w:tc>
        <w:tc>
          <w:tcPr>
            <w:tcW w:w="992" w:type="dxa"/>
            <w:noWrap/>
          </w:tcPr>
          <w:p w:rsidR="003C71FA" w:rsidRPr="0068633E" w:rsidRDefault="0056029C" w:rsidP="00833B36">
            <w:pPr>
              <w:tabs>
                <w:tab w:val="left" w:pos="1130"/>
              </w:tabs>
              <w:jc w:val="center"/>
              <w:rPr>
                <w:rFonts w:ascii="Nyala" w:hAnsi="Nyala" w:cs="Nyala"/>
              </w:rPr>
            </w:pPr>
            <w:r>
              <w:rPr>
                <w:rFonts w:ascii="Nyala" w:hAnsi="Nyala" w:cs="Nyala"/>
              </w:rPr>
              <w:t>8</w:t>
            </w:r>
          </w:p>
        </w:tc>
        <w:tc>
          <w:tcPr>
            <w:tcW w:w="709" w:type="dxa"/>
            <w:noWrap/>
          </w:tcPr>
          <w:p w:rsidR="003C71FA" w:rsidRPr="0068633E" w:rsidRDefault="00695F8E" w:rsidP="00833B36">
            <w:pPr>
              <w:tabs>
                <w:tab w:val="left" w:pos="1130"/>
              </w:tabs>
              <w:jc w:val="center"/>
              <w:rPr>
                <w:rFonts w:ascii="Nyala" w:hAnsi="Nyala" w:cs="Nyala"/>
              </w:rPr>
            </w:pPr>
            <w:r>
              <w:rPr>
                <w:rFonts w:ascii="Nyala" w:hAnsi="Nyala" w:cs="Nyala"/>
              </w:rPr>
              <w:t>12</w:t>
            </w:r>
          </w:p>
        </w:tc>
        <w:tc>
          <w:tcPr>
            <w:tcW w:w="992" w:type="dxa"/>
            <w:noWrap/>
          </w:tcPr>
          <w:p w:rsidR="003C71FA" w:rsidRPr="0068633E" w:rsidRDefault="00D51921" w:rsidP="00833B36">
            <w:pPr>
              <w:tabs>
                <w:tab w:val="left" w:pos="1130"/>
              </w:tabs>
              <w:jc w:val="center"/>
              <w:rPr>
                <w:rFonts w:ascii="Nyala" w:hAnsi="Nyala" w:cs="Nyala"/>
              </w:rPr>
            </w:pPr>
            <w:r>
              <w:rPr>
                <w:rFonts w:ascii="Nyala" w:hAnsi="Nyala" w:cs="Nyala"/>
              </w:rPr>
              <w:t>11</w:t>
            </w:r>
          </w:p>
        </w:tc>
        <w:tc>
          <w:tcPr>
            <w:tcW w:w="709" w:type="dxa"/>
            <w:noWrap/>
          </w:tcPr>
          <w:p w:rsidR="003C71FA" w:rsidRPr="0068633E" w:rsidRDefault="004110CC" w:rsidP="00833B36">
            <w:pPr>
              <w:tabs>
                <w:tab w:val="left" w:pos="1130"/>
              </w:tabs>
              <w:jc w:val="center"/>
              <w:rPr>
                <w:rFonts w:ascii="Nyala" w:hAnsi="Nyala" w:cs="Nyala"/>
              </w:rPr>
            </w:pPr>
            <w:r>
              <w:rPr>
                <w:rFonts w:ascii="Nyala" w:hAnsi="Nyala" w:cs="Nyala"/>
              </w:rPr>
              <w:t>11</w:t>
            </w:r>
          </w:p>
        </w:tc>
        <w:tc>
          <w:tcPr>
            <w:tcW w:w="850" w:type="dxa"/>
            <w:noWrap/>
          </w:tcPr>
          <w:p w:rsidR="003C71FA" w:rsidRPr="0068633E" w:rsidRDefault="004110CC" w:rsidP="00833B36">
            <w:pPr>
              <w:tabs>
                <w:tab w:val="left" w:pos="1130"/>
              </w:tabs>
              <w:jc w:val="center"/>
              <w:rPr>
                <w:rFonts w:ascii="Nyala" w:hAnsi="Nyala" w:cs="Nyala"/>
              </w:rPr>
            </w:pPr>
            <w:r>
              <w:rPr>
                <w:rFonts w:ascii="Nyala" w:hAnsi="Nyala" w:cs="Nyala"/>
              </w:rPr>
              <w:t>11</w:t>
            </w:r>
          </w:p>
        </w:tc>
        <w:tc>
          <w:tcPr>
            <w:tcW w:w="992" w:type="dxa"/>
            <w:noWrap/>
          </w:tcPr>
          <w:p w:rsidR="003C71FA" w:rsidRPr="0068633E" w:rsidRDefault="004110CC" w:rsidP="00833B36">
            <w:pPr>
              <w:tabs>
                <w:tab w:val="left" w:pos="1130"/>
              </w:tabs>
              <w:jc w:val="center"/>
              <w:rPr>
                <w:rFonts w:ascii="Nyala" w:hAnsi="Nyala" w:cs="Nyala"/>
              </w:rPr>
            </w:pPr>
            <w:r>
              <w:rPr>
                <w:rFonts w:ascii="Nyala" w:hAnsi="Nyala" w:cs="Nyala"/>
              </w:rPr>
              <w:t>10</w:t>
            </w:r>
          </w:p>
        </w:tc>
        <w:tc>
          <w:tcPr>
            <w:tcW w:w="851" w:type="dxa"/>
            <w:noWrap/>
          </w:tcPr>
          <w:p w:rsidR="003C71FA" w:rsidRPr="0068633E" w:rsidRDefault="004110CC" w:rsidP="00833B36">
            <w:pPr>
              <w:tabs>
                <w:tab w:val="left" w:pos="1130"/>
              </w:tabs>
              <w:jc w:val="center"/>
              <w:rPr>
                <w:rFonts w:ascii="Nyala" w:hAnsi="Nyala" w:cs="Nyala"/>
              </w:rPr>
            </w:pPr>
            <w:r>
              <w:rPr>
                <w:rFonts w:ascii="Nyala" w:hAnsi="Nyala" w:cs="Nyala"/>
              </w:rPr>
              <w:t>10</w:t>
            </w:r>
          </w:p>
        </w:tc>
      </w:tr>
      <w:tr w:rsidR="003C71FA" w:rsidRPr="0068633E" w:rsidTr="00833B36">
        <w:trPr>
          <w:trHeight w:val="290"/>
        </w:trPr>
        <w:tc>
          <w:tcPr>
            <w:tcW w:w="4395" w:type="dxa"/>
            <w:noWrap/>
          </w:tcPr>
          <w:p w:rsidR="003C71FA" w:rsidRPr="00750AEF" w:rsidRDefault="003C71FA" w:rsidP="003C71FA">
            <w:pPr>
              <w:spacing w:line="360" w:lineRule="auto"/>
              <w:rPr>
                <w:rFonts w:ascii="Power Geez Unicode1" w:hAnsi="Power Geez Unicode1"/>
                <w:color w:val="7030A0"/>
                <w:sz w:val="20"/>
              </w:rPr>
            </w:pPr>
            <w:r w:rsidRPr="00750AEF">
              <w:rPr>
                <w:rFonts w:ascii="Power Geez Unicode1" w:hAnsi="Power Geez Unicode1"/>
                <w:color w:val="7030A0"/>
                <w:sz w:val="20"/>
              </w:rPr>
              <w:t>ለተቋሙ ተጠሪ ለሆኑ ተቋማት</w:t>
            </w:r>
          </w:p>
        </w:tc>
        <w:tc>
          <w:tcPr>
            <w:tcW w:w="1100" w:type="dxa"/>
          </w:tcPr>
          <w:p w:rsidR="003C71FA" w:rsidRPr="00750AEF" w:rsidRDefault="003C71FA" w:rsidP="00953BE1">
            <w:pPr>
              <w:spacing w:line="360" w:lineRule="auto"/>
              <w:jc w:val="center"/>
              <w:rPr>
                <w:rFonts w:ascii="Power Geez Unicode1" w:hAnsi="Power Geez Unicode1"/>
                <w:color w:val="7030A0"/>
                <w:sz w:val="20"/>
              </w:rPr>
            </w:pPr>
            <w:r w:rsidRPr="00750AEF">
              <w:rPr>
                <w:rFonts w:ascii="Power Geez Unicode1" w:hAnsi="Power Geez Unicode1"/>
                <w:color w:val="7030A0"/>
                <w:sz w:val="20"/>
              </w:rPr>
              <w:t>በቁጥር</w:t>
            </w:r>
          </w:p>
        </w:tc>
        <w:tc>
          <w:tcPr>
            <w:tcW w:w="992" w:type="dxa"/>
            <w:noWrap/>
          </w:tcPr>
          <w:p w:rsidR="003C71FA" w:rsidRPr="0068633E" w:rsidRDefault="002B26CC" w:rsidP="00833B36">
            <w:pPr>
              <w:tabs>
                <w:tab w:val="left" w:pos="1130"/>
              </w:tabs>
              <w:jc w:val="center"/>
            </w:pPr>
            <w:r>
              <w:t>9</w:t>
            </w:r>
          </w:p>
        </w:tc>
        <w:tc>
          <w:tcPr>
            <w:tcW w:w="851" w:type="dxa"/>
            <w:noWrap/>
          </w:tcPr>
          <w:p w:rsidR="003C71FA" w:rsidRPr="0068633E" w:rsidRDefault="002B26CC" w:rsidP="00833B36">
            <w:pPr>
              <w:tabs>
                <w:tab w:val="left" w:pos="1130"/>
              </w:tabs>
              <w:jc w:val="center"/>
              <w:rPr>
                <w:rFonts w:ascii="Nyala" w:hAnsi="Nyala" w:cs="Nyala"/>
              </w:rPr>
            </w:pPr>
            <w:r>
              <w:rPr>
                <w:rFonts w:ascii="Nyala" w:hAnsi="Nyala" w:cs="Nyala"/>
              </w:rPr>
              <w:t>9</w:t>
            </w:r>
          </w:p>
        </w:tc>
        <w:tc>
          <w:tcPr>
            <w:tcW w:w="992" w:type="dxa"/>
            <w:noWrap/>
          </w:tcPr>
          <w:p w:rsidR="003C71FA" w:rsidRPr="0068633E" w:rsidRDefault="0056029C" w:rsidP="00833B36">
            <w:pPr>
              <w:tabs>
                <w:tab w:val="left" w:pos="1130"/>
              </w:tabs>
              <w:jc w:val="center"/>
              <w:rPr>
                <w:rFonts w:ascii="Nyala" w:hAnsi="Nyala" w:cs="Nyala"/>
              </w:rPr>
            </w:pPr>
            <w:r>
              <w:rPr>
                <w:rFonts w:ascii="Nyala" w:hAnsi="Nyala" w:cs="Nyala"/>
              </w:rPr>
              <w:t>9</w:t>
            </w:r>
          </w:p>
        </w:tc>
        <w:tc>
          <w:tcPr>
            <w:tcW w:w="709" w:type="dxa"/>
            <w:noWrap/>
          </w:tcPr>
          <w:p w:rsidR="003C71FA" w:rsidRPr="0068633E" w:rsidRDefault="00D51921" w:rsidP="00833B36">
            <w:pPr>
              <w:tabs>
                <w:tab w:val="left" w:pos="1130"/>
              </w:tabs>
              <w:jc w:val="center"/>
              <w:rPr>
                <w:rFonts w:ascii="Nyala" w:hAnsi="Nyala" w:cs="Nyala"/>
              </w:rPr>
            </w:pPr>
            <w:r>
              <w:rPr>
                <w:rFonts w:ascii="Nyala" w:hAnsi="Nyala" w:cs="Nyala"/>
              </w:rPr>
              <w:t>8</w:t>
            </w:r>
          </w:p>
        </w:tc>
        <w:tc>
          <w:tcPr>
            <w:tcW w:w="992" w:type="dxa"/>
            <w:noWrap/>
          </w:tcPr>
          <w:p w:rsidR="003C71FA" w:rsidRPr="0068633E" w:rsidRDefault="00D51921" w:rsidP="00833B36">
            <w:pPr>
              <w:tabs>
                <w:tab w:val="left" w:pos="1130"/>
              </w:tabs>
              <w:jc w:val="center"/>
              <w:rPr>
                <w:rFonts w:ascii="Nyala" w:hAnsi="Nyala" w:cs="Nyala"/>
              </w:rPr>
            </w:pPr>
            <w:r>
              <w:rPr>
                <w:rFonts w:ascii="Nyala" w:hAnsi="Nyala" w:cs="Nyala"/>
              </w:rPr>
              <w:t>8</w:t>
            </w:r>
          </w:p>
        </w:tc>
        <w:tc>
          <w:tcPr>
            <w:tcW w:w="709" w:type="dxa"/>
            <w:noWrap/>
          </w:tcPr>
          <w:p w:rsidR="003C71FA" w:rsidRPr="0068633E" w:rsidRDefault="00D51921" w:rsidP="00833B36">
            <w:pPr>
              <w:tabs>
                <w:tab w:val="left" w:pos="1130"/>
              </w:tabs>
              <w:jc w:val="center"/>
              <w:rPr>
                <w:rFonts w:ascii="Nyala" w:hAnsi="Nyala" w:cs="Nyala"/>
              </w:rPr>
            </w:pPr>
            <w:r>
              <w:rPr>
                <w:rFonts w:ascii="Nyala" w:hAnsi="Nyala" w:cs="Nyala"/>
              </w:rPr>
              <w:t>9</w:t>
            </w:r>
          </w:p>
        </w:tc>
        <w:tc>
          <w:tcPr>
            <w:tcW w:w="850" w:type="dxa"/>
            <w:noWrap/>
          </w:tcPr>
          <w:p w:rsidR="003C71FA" w:rsidRPr="0068633E" w:rsidRDefault="00D51921" w:rsidP="00833B36">
            <w:pPr>
              <w:tabs>
                <w:tab w:val="left" w:pos="1130"/>
              </w:tabs>
              <w:jc w:val="center"/>
              <w:rPr>
                <w:rFonts w:ascii="Nyala" w:hAnsi="Nyala" w:cs="Nyala"/>
              </w:rPr>
            </w:pPr>
            <w:r>
              <w:rPr>
                <w:rFonts w:ascii="Nyala" w:hAnsi="Nyala" w:cs="Nyala"/>
              </w:rPr>
              <w:t>9</w:t>
            </w:r>
          </w:p>
        </w:tc>
        <w:tc>
          <w:tcPr>
            <w:tcW w:w="992" w:type="dxa"/>
            <w:noWrap/>
          </w:tcPr>
          <w:p w:rsidR="003C71FA" w:rsidRPr="0068633E" w:rsidRDefault="00D51921" w:rsidP="00833B36">
            <w:pPr>
              <w:tabs>
                <w:tab w:val="left" w:pos="1130"/>
              </w:tabs>
              <w:jc w:val="center"/>
              <w:rPr>
                <w:rFonts w:ascii="Nyala" w:hAnsi="Nyala" w:cs="Nyala"/>
              </w:rPr>
            </w:pPr>
            <w:r>
              <w:rPr>
                <w:rFonts w:ascii="Nyala" w:hAnsi="Nyala" w:cs="Nyala"/>
              </w:rPr>
              <w:t>9</w:t>
            </w:r>
          </w:p>
        </w:tc>
        <w:tc>
          <w:tcPr>
            <w:tcW w:w="851" w:type="dxa"/>
            <w:noWrap/>
          </w:tcPr>
          <w:p w:rsidR="003C71FA" w:rsidRPr="0068633E" w:rsidRDefault="00D51921" w:rsidP="00833B36">
            <w:pPr>
              <w:tabs>
                <w:tab w:val="left" w:pos="1130"/>
              </w:tabs>
              <w:jc w:val="center"/>
              <w:rPr>
                <w:rFonts w:ascii="Nyala" w:hAnsi="Nyala" w:cs="Nyala"/>
              </w:rPr>
            </w:pPr>
            <w:r>
              <w:rPr>
                <w:rFonts w:ascii="Nyala" w:hAnsi="Nyala" w:cs="Nyala"/>
              </w:rPr>
              <w:t>9</w:t>
            </w:r>
          </w:p>
        </w:tc>
      </w:tr>
      <w:tr w:rsidR="003C71FA" w:rsidRPr="0068633E" w:rsidTr="00833B36">
        <w:trPr>
          <w:trHeight w:val="290"/>
        </w:trPr>
        <w:tc>
          <w:tcPr>
            <w:tcW w:w="4395" w:type="dxa"/>
            <w:noWrap/>
          </w:tcPr>
          <w:p w:rsidR="003C71FA" w:rsidRPr="00750AEF" w:rsidRDefault="003C71FA" w:rsidP="003C71FA">
            <w:pPr>
              <w:spacing w:line="360" w:lineRule="auto"/>
              <w:rPr>
                <w:rFonts w:ascii="Power Geez Unicode1" w:hAnsi="Power Geez Unicode1"/>
                <w:color w:val="7030A0"/>
                <w:sz w:val="20"/>
              </w:rPr>
            </w:pPr>
            <w:r w:rsidRPr="00750AEF">
              <w:rPr>
                <w:rFonts w:ascii="Power Geez Unicode1" w:hAnsi="Power Geez Unicode1"/>
                <w:color w:val="7030A0"/>
                <w:sz w:val="20"/>
              </w:rPr>
              <w:t>ለክልሎች የተሰጠ ክትትልና ድጋፍ</w:t>
            </w:r>
          </w:p>
        </w:tc>
        <w:tc>
          <w:tcPr>
            <w:tcW w:w="1100" w:type="dxa"/>
          </w:tcPr>
          <w:p w:rsidR="003C71FA" w:rsidRPr="00750AEF" w:rsidRDefault="003C71FA" w:rsidP="00953BE1">
            <w:pPr>
              <w:spacing w:line="360" w:lineRule="auto"/>
              <w:jc w:val="center"/>
              <w:rPr>
                <w:rFonts w:ascii="Power Geez Unicode1" w:hAnsi="Power Geez Unicode1"/>
                <w:color w:val="7030A0"/>
                <w:sz w:val="20"/>
              </w:rPr>
            </w:pPr>
            <w:r w:rsidRPr="00750AEF">
              <w:rPr>
                <w:rFonts w:ascii="Power Geez Unicode1" w:hAnsi="Power Geez Unicode1"/>
                <w:color w:val="7030A0"/>
                <w:sz w:val="20"/>
              </w:rPr>
              <w:t>በቁጥር</w:t>
            </w:r>
          </w:p>
        </w:tc>
        <w:tc>
          <w:tcPr>
            <w:tcW w:w="992" w:type="dxa"/>
            <w:noWrap/>
          </w:tcPr>
          <w:p w:rsidR="003C71FA" w:rsidRPr="0068633E" w:rsidRDefault="00695F8E" w:rsidP="00833B36">
            <w:pPr>
              <w:tabs>
                <w:tab w:val="left" w:pos="1130"/>
              </w:tabs>
              <w:jc w:val="center"/>
            </w:pPr>
            <w:r>
              <w:t>9</w:t>
            </w:r>
          </w:p>
        </w:tc>
        <w:tc>
          <w:tcPr>
            <w:tcW w:w="851" w:type="dxa"/>
            <w:noWrap/>
          </w:tcPr>
          <w:p w:rsidR="003C71FA" w:rsidRPr="0068633E" w:rsidRDefault="00695F8E" w:rsidP="00833B36">
            <w:pPr>
              <w:tabs>
                <w:tab w:val="left" w:pos="1130"/>
              </w:tabs>
              <w:jc w:val="center"/>
              <w:rPr>
                <w:rFonts w:ascii="Nyala" w:hAnsi="Nyala" w:cs="Nyala"/>
              </w:rPr>
            </w:pPr>
            <w:r>
              <w:rPr>
                <w:rFonts w:ascii="Nyala" w:hAnsi="Nyala" w:cs="Nyala"/>
              </w:rPr>
              <w:t>9</w:t>
            </w:r>
          </w:p>
        </w:tc>
        <w:tc>
          <w:tcPr>
            <w:tcW w:w="992" w:type="dxa"/>
            <w:noWrap/>
          </w:tcPr>
          <w:p w:rsidR="003C71FA" w:rsidRPr="0068633E" w:rsidRDefault="00695F8E" w:rsidP="00833B36">
            <w:pPr>
              <w:tabs>
                <w:tab w:val="left" w:pos="1130"/>
              </w:tabs>
              <w:jc w:val="center"/>
              <w:rPr>
                <w:rFonts w:ascii="Nyala" w:hAnsi="Nyala" w:cs="Nyala"/>
              </w:rPr>
            </w:pPr>
            <w:r>
              <w:rPr>
                <w:rFonts w:ascii="Nyala" w:hAnsi="Nyala" w:cs="Nyala"/>
              </w:rPr>
              <w:t>9</w:t>
            </w:r>
          </w:p>
        </w:tc>
        <w:tc>
          <w:tcPr>
            <w:tcW w:w="709" w:type="dxa"/>
            <w:noWrap/>
          </w:tcPr>
          <w:p w:rsidR="003C71FA" w:rsidRPr="0068633E" w:rsidRDefault="00695F8E" w:rsidP="00833B36">
            <w:pPr>
              <w:tabs>
                <w:tab w:val="left" w:pos="1130"/>
              </w:tabs>
              <w:jc w:val="center"/>
              <w:rPr>
                <w:rFonts w:ascii="Nyala" w:hAnsi="Nyala" w:cs="Nyala"/>
              </w:rPr>
            </w:pPr>
            <w:r>
              <w:rPr>
                <w:rFonts w:ascii="Nyala" w:hAnsi="Nyala" w:cs="Nyala"/>
              </w:rPr>
              <w:t>10</w:t>
            </w:r>
          </w:p>
        </w:tc>
        <w:tc>
          <w:tcPr>
            <w:tcW w:w="992" w:type="dxa"/>
            <w:noWrap/>
          </w:tcPr>
          <w:p w:rsidR="003C71FA" w:rsidRPr="0068633E" w:rsidRDefault="00695F8E" w:rsidP="00833B36">
            <w:pPr>
              <w:tabs>
                <w:tab w:val="left" w:pos="1130"/>
              </w:tabs>
              <w:jc w:val="center"/>
              <w:rPr>
                <w:rFonts w:ascii="Nyala" w:hAnsi="Nyala" w:cs="Nyala"/>
              </w:rPr>
            </w:pPr>
            <w:r>
              <w:rPr>
                <w:rFonts w:ascii="Nyala" w:hAnsi="Nyala" w:cs="Nyala"/>
              </w:rPr>
              <w:t>8</w:t>
            </w:r>
          </w:p>
        </w:tc>
        <w:tc>
          <w:tcPr>
            <w:tcW w:w="709" w:type="dxa"/>
            <w:noWrap/>
          </w:tcPr>
          <w:p w:rsidR="003C71FA" w:rsidRPr="0068633E" w:rsidRDefault="00D51921" w:rsidP="00833B36">
            <w:pPr>
              <w:tabs>
                <w:tab w:val="left" w:pos="1130"/>
              </w:tabs>
              <w:jc w:val="center"/>
              <w:rPr>
                <w:rFonts w:ascii="Nyala" w:hAnsi="Nyala" w:cs="Nyala"/>
              </w:rPr>
            </w:pPr>
            <w:r>
              <w:rPr>
                <w:rFonts w:ascii="Nyala" w:hAnsi="Nyala" w:cs="Nyala"/>
              </w:rPr>
              <w:t>11</w:t>
            </w:r>
          </w:p>
        </w:tc>
        <w:tc>
          <w:tcPr>
            <w:tcW w:w="850" w:type="dxa"/>
            <w:noWrap/>
          </w:tcPr>
          <w:p w:rsidR="003C71FA" w:rsidRPr="0068633E" w:rsidRDefault="00695F8E" w:rsidP="00833B36">
            <w:pPr>
              <w:tabs>
                <w:tab w:val="left" w:pos="1130"/>
              </w:tabs>
              <w:jc w:val="center"/>
              <w:rPr>
                <w:rFonts w:ascii="Nyala" w:hAnsi="Nyala" w:cs="Nyala"/>
              </w:rPr>
            </w:pPr>
            <w:r>
              <w:rPr>
                <w:rFonts w:ascii="Nyala" w:hAnsi="Nyala" w:cs="Nyala"/>
              </w:rPr>
              <w:t>9</w:t>
            </w:r>
          </w:p>
        </w:tc>
        <w:tc>
          <w:tcPr>
            <w:tcW w:w="992" w:type="dxa"/>
            <w:noWrap/>
          </w:tcPr>
          <w:p w:rsidR="003C71FA" w:rsidRPr="0068633E" w:rsidRDefault="00695F8E" w:rsidP="00833B36">
            <w:pPr>
              <w:tabs>
                <w:tab w:val="left" w:pos="1130"/>
              </w:tabs>
              <w:jc w:val="center"/>
              <w:rPr>
                <w:rFonts w:ascii="Nyala" w:hAnsi="Nyala" w:cs="Nyala"/>
              </w:rPr>
            </w:pPr>
            <w:r>
              <w:rPr>
                <w:rFonts w:ascii="Nyala" w:hAnsi="Nyala" w:cs="Nyala"/>
              </w:rPr>
              <w:t>11</w:t>
            </w:r>
          </w:p>
        </w:tc>
        <w:tc>
          <w:tcPr>
            <w:tcW w:w="851" w:type="dxa"/>
            <w:noWrap/>
          </w:tcPr>
          <w:p w:rsidR="003C71FA" w:rsidRPr="0068633E" w:rsidRDefault="00695F8E" w:rsidP="00833B36">
            <w:pPr>
              <w:tabs>
                <w:tab w:val="left" w:pos="1130"/>
              </w:tabs>
              <w:jc w:val="center"/>
              <w:rPr>
                <w:rFonts w:ascii="Nyala" w:hAnsi="Nyala" w:cs="Nyala"/>
              </w:rPr>
            </w:pPr>
            <w:r>
              <w:rPr>
                <w:rFonts w:ascii="Nyala" w:hAnsi="Nyala" w:cs="Nyala"/>
              </w:rPr>
              <w:t>8</w:t>
            </w:r>
          </w:p>
        </w:tc>
      </w:tr>
      <w:tr w:rsidR="003C71FA" w:rsidRPr="0068633E" w:rsidTr="00833B36">
        <w:trPr>
          <w:trHeight w:val="290"/>
        </w:trPr>
        <w:tc>
          <w:tcPr>
            <w:tcW w:w="4395" w:type="dxa"/>
            <w:noWrap/>
          </w:tcPr>
          <w:p w:rsidR="003C71FA" w:rsidRPr="00750AEF" w:rsidRDefault="003C71FA" w:rsidP="003C71FA">
            <w:pPr>
              <w:spacing w:line="360" w:lineRule="auto"/>
              <w:rPr>
                <w:rFonts w:ascii="Power Geez Unicode1" w:hAnsi="Power Geez Unicode1"/>
                <w:color w:val="7030A0"/>
                <w:sz w:val="20"/>
              </w:rPr>
            </w:pPr>
            <w:r w:rsidRPr="00750AEF">
              <w:rPr>
                <w:rFonts w:ascii="Power Geez Unicode1" w:hAnsi="Power Geez Unicode1"/>
                <w:color w:val="7030A0"/>
                <w:sz w:val="20"/>
              </w:rPr>
              <w:t>ለምርምር ተቋማት የተደረገ ክትትልና ድጋፍ</w:t>
            </w:r>
          </w:p>
        </w:tc>
        <w:tc>
          <w:tcPr>
            <w:tcW w:w="1100" w:type="dxa"/>
          </w:tcPr>
          <w:p w:rsidR="003C71FA" w:rsidRPr="00750AEF" w:rsidRDefault="003C71FA" w:rsidP="00953BE1">
            <w:pPr>
              <w:spacing w:line="360" w:lineRule="auto"/>
              <w:jc w:val="center"/>
              <w:rPr>
                <w:rFonts w:ascii="Power Geez Unicode1" w:hAnsi="Power Geez Unicode1"/>
                <w:color w:val="7030A0"/>
                <w:sz w:val="20"/>
              </w:rPr>
            </w:pPr>
            <w:r w:rsidRPr="00750AEF">
              <w:rPr>
                <w:rFonts w:ascii="Power Geez Unicode1" w:hAnsi="Power Geez Unicode1"/>
                <w:color w:val="7030A0"/>
                <w:sz w:val="20"/>
              </w:rPr>
              <w:t>በቁጥር</w:t>
            </w:r>
          </w:p>
        </w:tc>
        <w:tc>
          <w:tcPr>
            <w:tcW w:w="992" w:type="dxa"/>
            <w:noWrap/>
          </w:tcPr>
          <w:p w:rsidR="003C71FA" w:rsidRPr="0068633E" w:rsidRDefault="003C71FA" w:rsidP="00833B36">
            <w:pPr>
              <w:tabs>
                <w:tab w:val="left" w:pos="1130"/>
              </w:tabs>
              <w:jc w:val="center"/>
            </w:pPr>
          </w:p>
        </w:tc>
        <w:tc>
          <w:tcPr>
            <w:tcW w:w="851" w:type="dxa"/>
            <w:noWrap/>
          </w:tcPr>
          <w:p w:rsidR="003C71FA" w:rsidRPr="0068633E" w:rsidRDefault="003C71FA" w:rsidP="00833B36">
            <w:pPr>
              <w:tabs>
                <w:tab w:val="left" w:pos="1130"/>
              </w:tabs>
              <w:jc w:val="center"/>
              <w:rPr>
                <w:rFonts w:ascii="Nyala" w:hAnsi="Nyala" w:cs="Nyala"/>
              </w:rPr>
            </w:pPr>
          </w:p>
        </w:tc>
        <w:tc>
          <w:tcPr>
            <w:tcW w:w="992" w:type="dxa"/>
            <w:noWrap/>
          </w:tcPr>
          <w:p w:rsidR="003C71FA" w:rsidRPr="0068633E" w:rsidRDefault="003C71FA" w:rsidP="00833B36">
            <w:pPr>
              <w:tabs>
                <w:tab w:val="left" w:pos="1130"/>
              </w:tabs>
              <w:jc w:val="center"/>
              <w:rPr>
                <w:rFonts w:ascii="Nyala" w:hAnsi="Nyala" w:cs="Nyala"/>
              </w:rPr>
            </w:pPr>
          </w:p>
        </w:tc>
        <w:tc>
          <w:tcPr>
            <w:tcW w:w="709" w:type="dxa"/>
            <w:noWrap/>
          </w:tcPr>
          <w:p w:rsidR="003C71FA" w:rsidRPr="0068633E" w:rsidRDefault="00214E7B" w:rsidP="00833B36">
            <w:pPr>
              <w:tabs>
                <w:tab w:val="left" w:pos="1130"/>
              </w:tabs>
              <w:jc w:val="center"/>
              <w:rPr>
                <w:rFonts w:ascii="Nyala" w:hAnsi="Nyala" w:cs="Nyala"/>
              </w:rPr>
            </w:pPr>
            <w:r>
              <w:rPr>
                <w:rFonts w:ascii="Nyala" w:hAnsi="Nyala" w:cs="Nyala"/>
              </w:rPr>
              <w:t>2</w:t>
            </w:r>
          </w:p>
        </w:tc>
        <w:tc>
          <w:tcPr>
            <w:tcW w:w="992" w:type="dxa"/>
            <w:noWrap/>
          </w:tcPr>
          <w:p w:rsidR="003C71FA" w:rsidRPr="0068633E" w:rsidRDefault="00214E7B" w:rsidP="00833B36">
            <w:pPr>
              <w:tabs>
                <w:tab w:val="left" w:pos="1130"/>
              </w:tabs>
              <w:jc w:val="center"/>
              <w:rPr>
                <w:rFonts w:ascii="Nyala" w:hAnsi="Nyala" w:cs="Nyala"/>
              </w:rPr>
            </w:pPr>
            <w:r>
              <w:rPr>
                <w:rFonts w:ascii="Nyala" w:hAnsi="Nyala" w:cs="Nyala"/>
              </w:rPr>
              <w:t>1</w:t>
            </w:r>
          </w:p>
        </w:tc>
        <w:tc>
          <w:tcPr>
            <w:tcW w:w="709" w:type="dxa"/>
            <w:noWrap/>
          </w:tcPr>
          <w:p w:rsidR="003C71FA" w:rsidRPr="0068633E" w:rsidRDefault="00214E7B" w:rsidP="00833B36">
            <w:pPr>
              <w:tabs>
                <w:tab w:val="left" w:pos="1130"/>
              </w:tabs>
              <w:jc w:val="center"/>
              <w:rPr>
                <w:rFonts w:ascii="Nyala" w:hAnsi="Nyala" w:cs="Nyala"/>
              </w:rPr>
            </w:pPr>
            <w:r>
              <w:rPr>
                <w:rFonts w:ascii="Nyala" w:hAnsi="Nyala" w:cs="Nyala"/>
              </w:rPr>
              <w:t>5</w:t>
            </w:r>
          </w:p>
        </w:tc>
        <w:tc>
          <w:tcPr>
            <w:tcW w:w="850" w:type="dxa"/>
            <w:noWrap/>
          </w:tcPr>
          <w:p w:rsidR="003C71FA" w:rsidRPr="0068633E" w:rsidRDefault="00214E7B" w:rsidP="00833B36">
            <w:pPr>
              <w:tabs>
                <w:tab w:val="left" w:pos="1130"/>
              </w:tabs>
              <w:jc w:val="center"/>
              <w:rPr>
                <w:rFonts w:ascii="Nyala" w:hAnsi="Nyala" w:cs="Nyala"/>
              </w:rPr>
            </w:pPr>
            <w:r>
              <w:rPr>
                <w:rFonts w:ascii="Nyala" w:hAnsi="Nyala" w:cs="Nyala"/>
              </w:rPr>
              <w:t>2</w:t>
            </w:r>
          </w:p>
        </w:tc>
        <w:tc>
          <w:tcPr>
            <w:tcW w:w="992" w:type="dxa"/>
            <w:noWrap/>
          </w:tcPr>
          <w:p w:rsidR="003C71FA" w:rsidRPr="0068633E" w:rsidRDefault="00214E7B" w:rsidP="00833B36">
            <w:pPr>
              <w:tabs>
                <w:tab w:val="left" w:pos="1130"/>
              </w:tabs>
              <w:jc w:val="center"/>
              <w:rPr>
                <w:rFonts w:ascii="Nyala" w:hAnsi="Nyala" w:cs="Nyala"/>
              </w:rPr>
            </w:pPr>
            <w:r>
              <w:rPr>
                <w:rFonts w:ascii="Nyala" w:hAnsi="Nyala" w:cs="Nyala"/>
              </w:rPr>
              <w:t>2</w:t>
            </w:r>
          </w:p>
        </w:tc>
        <w:tc>
          <w:tcPr>
            <w:tcW w:w="851" w:type="dxa"/>
            <w:noWrap/>
          </w:tcPr>
          <w:p w:rsidR="003C71FA" w:rsidRPr="0068633E" w:rsidRDefault="00214E7B" w:rsidP="00833B36">
            <w:pPr>
              <w:tabs>
                <w:tab w:val="left" w:pos="1130"/>
              </w:tabs>
              <w:jc w:val="center"/>
              <w:rPr>
                <w:rFonts w:ascii="Nyala" w:hAnsi="Nyala" w:cs="Nyala"/>
              </w:rPr>
            </w:pPr>
            <w:r>
              <w:rPr>
                <w:rFonts w:ascii="Nyala" w:hAnsi="Nyala" w:cs="Nyala"/>
              </w:rPr>
              <w:t>2</w:t>
            </w:r>
          </w:p>
        </w:tc>
      </w:tr>
      <w:tr w:rsidR="00833B36" w:rsidRPr="0068633E" w:rsidTr="00833B36">
        <w:trPr>
          <w:trHeight w:val="290"/>
        </w:trPr>
        <w:tc>
          <w:tcPr>
            <w:tcW w:w="4395" w:type="dxa"/>
            <w:noWrap/>
          </w:tcPr>
          <w:p w:rsidR="004E3427" w:rsidRPr="00750AEF" w:rsidRDefault="004E3427" w:rsidP="004E3427">
            <w:pPr>
              <w:spacing w:line="360" w:lineRule="auto"/>
              <w:rPr>
                <w:rFonts w:ascii="Power Geez Unicode1" w:hAnsi="Power Geez Unicode1"/>
                <w:color w:val="7030A0"/>
                <w:sz w:val="20"/>
              </w:rPr>
            </w:pPr>
            <w:r w:rsidRPr="00750AEF">
              <w:rPr>
                <w:rFonts w:ascii="Power Geez Unicode1" w:hAnsi="Power Geez Unicode1"/>
                <w:color w:val="7030A0"/>
                <w:sz w:val="20"/>
              </w:rPr>
              <w:t>በከተማ አስተዳደሮች የተደረገ ክትትልና ድጋፍ</w:t>
            </w:r>
          </w:p>
        </w:tc>
        <w:tc>
          <w:tcPr>
            <w:tcW w:w="1100" w:type="dxa"/>
          </w:tcPr>
          <w:p w:rsidR="004E3427" w:rsidRPr="00750AEF" w:rsidRDefault="004E3427" w:rsidP="004E3427">
            <w:pPr>
              <w:tabs>
                <w:tab w:val="left" w:pos="1130"/>
              </w:tabs>
              <w:jc w:val="center"/>
              <w:rPr>
                <w:sz w:val="20"/>
              </w:rPr>
            </w:pPr>
            <w:r w:rsidRPr="00750AEF">
              <w:rPr>
                <w:rFonts w:ascii="Power Geez Unicode1" w:hAnsi="Power Geez Unicode1"/>
                <w:color w:val="7030A0"/>
                <w:sz w:val="20"/>
              </w:rPr>
              <w:t>በቁጥር</w:t>
            </w:r>
          </w:p>
        </w:tc>
        <w:tc>
          <w:tcPr>
            <w:tcW w:w="992" w:type="dxa"/>
            <w:noWrap/>
          </w:tcPr>
          <w:p w:rsidR="004E3427" w:rsidRPr="0068633E" w:rsidRDefault="004E3427" w:rsidP="00833B36">
            <w:pPr>
              <w:tabs>
                <w:tab w:val="left" w:pos="1130"/>
              </w:tabs>
              <w:jc w:val="center"/>
            </w:pPr>
            <w:r>
              <w:t>1</w:t>
            </w:r>
          </w:p>
        </w:tc>
        <w:tc>
          <w:tcPr>
            <w:tcW w:w="851" w:type="dxa"/>
            <w:noWrap/>
          </w:tcPr>
          <w:p w:rsidR="004E3427" w:rsidRPr="0068633E" w:rsidRDefault="004E3427" w:rsidP="00833B36">
            <w:pPr>
              <w:tabs>
                <w:tab w:val="left" w:pos="1130"/>
              </w:tabs>
              <w:jc w:val="center"/>
              <w:rPr>
                <w:rFonts w:ascii="Nyala" w:hAnsi="Nyala" w:cs="Nyala"/>
              </w:rPr>
            </w:pPr>
            <w:r>
              <w:rPr>
                <w:rFonts w:ascii="Nyala" w:hAnsi="Nyala" w:cs="Nyala"/>
              </w:rPr>
              <w:t>1</w:t>
            </w:r>
          </w:p>
        </w:tc>
        <w:tc>
          <w:tcPr>
            <w:tcW w:w="992" w:type="dxa"/>
            <w:noWrap/>
          </w:tcPr>
          <w:p w:rsidR="004E3427" w:rsidRPr="0068633E" w:rsidRDefault="004E3427" w:rsidP="00833B36">
            <w:pPr>
              <w:tabs>
                <w:tab w:val="left" w:pos="1130"/>
              </w:tabs>
              <w:jc w:val="center"/>
              <w:rPr>
                <w:rFonts w:ascii="Nyala" w:hAnsi="Nyala" w:cs="Nyala"/>
              </w:rPr>
            </w:pPr>
            <w:r>
              <w:rPr>
                <w:rFonts w:ascii="Nyala" w:hAnsi="Nyala" w:cs="Nyala"/>
              </w:rPr>
              <w:t>1</w:t>
            </w:r>
          </w:p>
        </w:tc>
        <w:tc>
          <w:tcPr>
            <w:tcW w:w="709" w:type="dxa"/>
            <w:noWrap/>
          </w:tcPr>
          <w:p w:rsidR="004E3427" w:rsidRPr="0068633E" w:rsidRDefault="004E3427" w:rsidP="00833B36">
            <w:pPr>
              <w:tabs>
                <w:tab w:val="left" w:pos="1130"/>
              </w:tabs>
              <w:jc w:val="center"/>
              <w:rPr>
                <w:rFonts w:ascii="Nyala" w:hAnsi="Nyala" w:cs="Nyala"/>
              </w:rPr>
            </w:pPr>
            <w:r>
              <w:rPr>
                <w:rFonts w:ascii="Nyala" w:hAnsi="Nyala" w:cs="Nyala"/>
              </w:rPr>
              <w:t>1</w:t>
            </w:r>
          </w:p>
        </w:tc>
        <w:tc>
          <w:tcPr>
            <w:tcW w:w="992" w:type="dxa"/>
            <w:noWrap/>
          </w:tcPr>
          <w:p w:rsidR="004E3427" w:rsidRPr="0068633E" w:rsidRDefault="004E3427" w:rsidP="00833B36">
            <w:pPr>
              <w:tabs>
                <w:tab w:val="left" w:pos="1130"/>
              </w:tabs>
              <w:jc w:val="center"/>
              <w:rPr>
                <w:rFonts w:ascii="Nyala" w:hAnsi="Nyala" w:cs="Nyala"/>
              </w:rPr>
            </w:pPr>
            <w:r>
              <w:rPr>
                <w:rFonts w:ascii="Nyala" w:hAnsi="Nyala" w:cs="Nyala"/>
              </w:rPr>
              <w:t>1</w:t>
            </w:r>
          </w:p>
        </w:tc>
        <w:tc>
          <w:tcPr>
            <w:tcW w:w="709" w:type="dxa"/>
            <w:noWrap/>
          </w:tcPr>
          <w:p w:rsidR="004E3427" w:rsidRPr="0068633E" w:rsidRDefault="004E3427" w:rsidP="00833B36">
            <w:pPr>
              <w:tabs>
                <w:tab w:val="left" w:pos="1130"/>
              </w:tabs>
              <w:jc w:val="center"/>
              <w:rPr>
                <w:rFonts w:ascii="Nyala" w:hAnsi="Nyala" w:cs="Nyala"/>
              </w:rPr>
            </w:pPr>
            <w:r>
              <w:rPr>
                <w:rFonts w:ascii="Nyala" w:hAnsi="Nyala" w:cs="Nyala"/>
              </w:rPr>
              <w:t>2</w:t>
            </w:r>
          </w:p>
        </w:tc>
        <w:tc>
          <w:tcPr>
            <w:tcW w:w="850" w:type="dxa"/>
            <w:noWrap/>
          </w:tcPr>
          <w:p w:rsidR="004E3427" w:rsidRPr="0068633E" w:rsidRDefault="004E3427" w:rsidP="00833B36">
            <w:pPr>
              <w:tabs>
                <w:tab w:val="left" w:pos="1130"/>
              </w:tabs>
              <w:jc w:val="center"/>
              <w:rPr>
                <w:rFonts w:ascii="Nyala" w:hAnsi="Nyala" w:cs="Nyala"/>
              </w:rPr>
            </w:pPr>
            <w:r>
              <w:rPr>
                <w:rFonts w:ascii="Nyala" w:hAnsi="Nyala" w:cs="Nyala"/>
              </w:rPr>
              <w:t>2</w:t>
            </w:r>
          </w:p>
        </w:tc>
        <w:tc>
          <w:tcPr>
            <w:tcW w:w="992" w:type="dxa"/>
            <w:noWrap/>
          </w:tcPr>
          <w:p w:rsidR="004E3427" w:rsidRPr="0068633E" w:rsidRDefault="004E3427" w:rsidP="00833B36">
            <w:pPr>
              <w:tabs>
                <w:tab w:val="left" w:pos="1130"/>
              </w:tabs>
              <w:jc w:val="center"/>
              <w:rPr>
                <w:rFonts w:ascii="Nyala" w:hAnsi="Nyala" w:cs="Nyala"/>
              </w:rPr>
            </w:pPr>
            <w:r>
              <w:rPr>
                <w:rFonts w:ascii="Nyala" w:hAnsi="Nyala" w:cs="Nyala"/>
              </w:rPr>
              <w:t>2</w:t>
            </w:r>
          </w:p>
        </w:tc>
        <w:tc>
          <w:tcPr>
            <w:tcW w:w="851" w:type="dxa"/>
            <w:noWrap/>
          </w:tcPr>
          <w:p w:rsidR="004E3427" w:rsidRPr="0068633E" w:rsidRDefault="004E3427" w:rsidP="00833B36">
            <w:pPr>
              <w:tabs>
                <w:tab w:val="left" w:pos="1130"/>
              </w:tabs>
              <w:jc w:val="center"/>
              <w:rPr>
                <w:rFonts w:ascii="Nyala" w:hAnsi="Nyala" w:cs="Nyala"/>
              </w:rPr>
            </w:pPr>
            <w:r>
              <w:rPr>
                <w:rFonts w:ascii="Nyala" w:hAnsi="Nyala" w:cs="Nyala"/>
              </w:rPr>
              <w:t>1</w:t>
            </w:r>
          </w:p>
        </w:tc>
      </w:tr>
      <w:tr w:rsidR="00833B36" w:rsidRPr="0068633E" w:rsidTr="00833B36">
        <w:trPr>
          <w:trHeight w:val="653"/>
        </w:trPr>
        <w:tc>
          <w:tcPr>
            <w:tcW w:w="4395" w:type="dxa"/>
            <w:noWrap/>
          </w:tcPr>
          <w:p w:rsidR="004E3427" w:rsidRPr="00750AEF" w:rsidRDefault="004E3427" w:rsidP="004E3427">
            <w:pPr>
              <w:spacing w:line="360" w:lineRule="auto"/>
              <w:rPr>
                <w:rFonts w:ascii="Power Geez Unicode1" w:hAnsi="Power Geez Unicode1"/>
                <w:color w:val="7030A0"/>
                <w:sz w:val="20"/>
              </w:rPr>
            </w:pPr>
            <w:r w:rsidRPr="00750AEF">
              <w:rPr>
                <w:rFonts w:ascii="Power Geez Unicode1" w:hAnsi="Power Geez Unicode1"/>
                <w:color w:val="7030A0"/>
                <w:sz w:val="20"/>
              </w:rPr>
              <w:t>ከዩንቨርሲቲዎች ጋር የተዘረጋ ቅንጅታዊ የአሰራር ስርዓት</w:t>
            </w:r>
          </w:p>
        </w:tc>
        <w:tc>
          <w:tcPr>
            <w:tcW w:w="1100" w:type="dxa"/>
          </w:tcPr>
          <w:p w:rsidR="004E3427" w:rsidRPr="00750AEF" w:rsidRDefault="00E517AA" w:rsidP="004E3427">
            <w:pPr>
              <w:tabs>
                <w:tab w:val="left" w:pos="1130"/>
              </w:tabs>
              <w:jc w:val="center"/>
              <w:rPr>
                <w:sz w:val="20"/>
              </w:rPr>
            </w:pPr>
            <w:r w:rsidRPr="00E517AA">
              <w:rPr>
                <w:noProof/>
              </w:rPr>
              <mc:AlternateContent>
                <mc:Choice Requires="wps">
                  <w:drawing>
                    <wp:anchor distT="0" distB="0" distL="114300" distR="114300" simplePos="0" relativeHeight="251667456" behindDoc="0" locked="0" layoutInCell="1" allowOverlap="1" wp14:anchorId="1841036C" wp14:editId="112CFCDC">
                      <wp:simplePos x="0" y="0"/>
                      <wp:positionH relativeFrom="column">
                        <wp:posOffset>485775</wp:posOffset>
                      </wp:positionH>
                      <wp:positionV relativeFrom="paragraph">
                        <wp:posOffset>548005</wp:posOffset>
                      </wp:positionV>
                      <wp:extent cx="2697480" cy="258445"/>
                      <wp:effectExtent l="0" t="0" r="26670" b="27305"/>
                      <wp:wrapNone/>
                      <wp:docPr id="20" name="Date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7480" cy="258445"/>
                              </a:xfrm>
                              <a:prstGeom prst="rect">
                                <a:avLst/>
                              </a:prstGeom>
                              <a:gradFill rotWithShape="1">
                                <a:gsLst>
                                  <a:gs pos="0">
                                    <a:srgbClr val="CC0000">
                                      <a:lumMod val="110000"/>
                                      <a:satMod val="105000"/>
                                      <a:tint val="67000"/>
                                    </a:srgbClr>
                                  </a:gs>
                                  <a:gs pos="50000">
                                    <a:srgbClr val="CC0000">
                                      <a:lumMod val="105000"/>
                                      <a:satMod val="103000"/>
                                      <a:tint val="73000"/>
                                    </a:srgbClr>
                                  </a:gs>
                                  <a:gs pos="100000">
                                    <a:srgbClr val="CC0000">
                                      <a:lumMod val="105000"/>
                                      <a:satMod val="109000"/>
                                      <a:tint val="81000"/>
                                    </a:srgbClr>
                                  </a:gs>
                                </a:gsLst>
                                <a:lin ang="5400000" scaled="0"/>
                              </a:gradFill>
                              <a:ln w="6350" cap="flat" cmpd="sng" algn="ctr">
                                <a:solidFill>
                                  <a:srgbClr val="CC0000"/>
                                </a:solidFill>
                                <a:prstDash val="solid"/>
                                <a:miter lim="800000"/>
                              </a:ln>
                              <a:effectLst/>
                            </wps:spPr>
                            <wps:txbx>
                              <w:txbxContent>
                                <w:p w:rsidR="00AF7232" w:rsidRDefault="00AF7232" w:rsidP="00E517AA">
                                  <w:pPr>
                                    <w:pStyle w:val="NormalWeb"/>
                                    <w:spacing w:before="0" w:beforeAutospacing="0" w:after="0" w:afterAutospacing="0"/>
                                  </w:pPr>
                                  <w:r>
                                    <w:rPr>
                                      <w:rFonts w:ascii="Power Geez Unicode1" w:eastAsia="+mn-ea" w:hAnsi="Power Geez Unicode1" w:cs="Calibri"/>
                                      <w:b/>
                                      <w:bCs/>
                                      <w:color w:val="FFFFFF"/>
                                      <w:kern w:val="24"/>
                                      <w:sz w:val="28"/>
                                      <w:szCs w:val="28"/>
                                      <w:lang w:val="en-GB"/>
                                    </w:rPr>
                                    <w:t>ዋና ዋና የትኩረት ነጥቦች….</w:t>
                                  </w:r>
                                </w:p>
                              </w:txbxContent>
                            </wps:txbx>
                            <wps:bodyPr/>
                          </wps:wsp>
                        </a:graphicData>
                      </a:graphic>
                    </wp:anchor>
                  </w:drawing>
                </mc:Choice>
                <mc:Fallback>
                  <w:pict>
                    <v:shape w14:anchorId="1841036C" id="Date Placeholder 2" o:spid="_x0000_s1028" type="#_x0000_t202" style="position:absolute;left:0;text-align:left;margin-left:38.25pt;margin-top:43.15pt;width:212.4pt;height:20.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" fillcolor="#ef9b9b" strokecolor="#c00" strokeweight=".5pt">
                      <v:fill color2="#e67979" rotate="t" colors="0 #ef9b9b;.5 #e48e8e;1 #e67979" focus="100%" type="gradient">
                        <o:fill v:ext="view" type="gradientUnscaled"/>
                      </v:fill>
                      <v:path arrowok="t"/>
                      <v:textbox>
                        <w:txbxContent>
                          <w:p w:rsidR="00AF7232" w:rsidRDefault="00AF7232" w:rsidP="00E517AA">
                            <w:pPr>
                              <w:pStyle w:val="NormalWeb"/>
                              <w:spacing w:before="0" w:beforeAutospacing="0" w:after="0" w:afterAutospacing="0"/>
                            </w:pPr>
                            <w:r>
                              <w:rPr>
                                <w:rFonts w:ascii="Power Geez Unicode1" w:eastAsia="+mn-ea" w:hAnsi="Power Geez Unicode1" w:cs="Calibri"/>
                                <w:b/>
                                <w:bCs/>
                                <w:color w:val="FFFFFF"/>
                                <w:kern w:val="24"/>
                                <w:sz w:val="28"/>
                                <w:szCs w:val="28"/>
                                <w:lang w:val="en-GB"/>
                              </w:rPr>
                              <w:t>ዋና ዋና የትኩረት ነጥቦች….</w:t>
                            </w:r>
                          </w:p>
                        </w:txbxContent>
                      </v:textbox>
                    </v:shape>
                  </w:pict>
                </mc:Fallback>
              </mc:AlternateContent>
            </w:r>
            <w:r w:rsidR="004E3427" w:rsidRPr="00750AEF">
              <w:rPr>
                <w:rFonts w:ascii="Power Geez Unicode1" w:hAnsi="Power Geez Unicode1"/>
                <w:color w:val="7030A0"/>
                <w:sz w:val="20"/>
              </w:rPr>
              <w:t>በቁጥር</w:t>
            </w:r>
          </w:p>
        </w:tc>
        <w:tc>
          <w:tcPr>
            <w:tcW w:w="992" w:type="dxa"/>
            <w:noWrap/>
          </w:tcPr>
          <w:p w:rsidR="004E3427" w:rsidRPr="0068633E" w:rsidRDefault="004E3427" w:rsidP="00833B36">
            <w:pPr>
              <w:tabs>
                <w:tab w:val="left" w:pos="1130"/>
              </w:tabs>
              <w:jc w:val="center"/>
            </w:pPr>
          </w:p>
        </w:tc>
        <w:tc>
          <w:tcPr>
            <w:tcW w:w="851" w:type="dxa"/>
            <w:noWrap/>
          </w:tcPr>
          <w:p w:rsidR="004E3427" w:rsidRPr="0068633E" w:rsidRDefault="004E3427" w:rsidP="00833B36">
            <w:pPr>
              <w:tabs>
                <w:tab w:val="left" w:pos="1130"/>
              </w:tabs>
              <w:jc w:val="center"/>
              <w:rPr>
                <w:rFonts w:ascii="Nyala" w:hAnsi="Nyala" w:cs="Nyala"/>
              </w:rPr>
            </w:pPr>
          </w:p>
        </w:tc>
        <w:tc>
          <w:tcPr>
            <w:tcW w:w="992" w:type="dxa"/>
            <w:noWrap/>
          </w:tcPr>
          <w:p w:rsidR="004E3427" w:rsidRPr="0068633E" w:rsidRDefault="004E3427" w:rsidP="00833B36">
            <w:pPr>
              <w:tabs>
                <w:tab w:val="left" w:pos="1130"/>
              </w:tabs>
              <w:jc w:val="center"/>
              <w:rPr>
                <w:rFonts w:ascii="Nyala" w:hAnsi="Nyala" w:cs="Nyala"/>
              </w:rPr>
            </w:pPr>
          </w:p>
        </w:tc>
        <w:tc>
          <w:tcPr>
            <w:tcW w:w="709" w:type="dxa"/>
            <w:noWrap/>
          </w:tcPr>
          <w:p w:rsidR="004E3427" w:rsidRPr="0068633E" w:rsidRDefault="004E3427" w:rsidP="00833B36">
            <w:pPr>
              <w:tabs>
                <w:tab w:val="left" w:pos="1130"/>
              </w:tabs>
              <w:jc w:val="center"/>
              <w:rPr>
                <w:rFonts w:ascii="Nyala" w:hAnsi="Nyala" w:cs="Nyala"/>
              </w:rPr>
            </w:pPr>
          </w:p>
        </w:tc>
        <w:tc>
          <w:tcPr>
            <w:tcW w:w="992" w:type="dxa"/>
            <w:noWrap/>
          </w:tcPr>
          <w:p w:rsidR="004E3427" w:rsidRPr="0068633E" w:rsidRDefault="004E3427" w:rsidP="00833B36">
            <w:pPr>
              <w:tabs>
                <w:tab w:val="left" w:pos="1130"/>
              </w:tabs>
              <w:jc w:val="center"/>
              <w:rPr>
                <w:rFonts w:ascii="Nyala" w:hAnsi="Nyala" w:cs="Nyala"/>
              </w:rPr>
            </w:pPr>
          </w:p>
        </w:tc>
        <w:tc>
          <w:tcPr>
            <w:tcW w:w="709" w:type="dxa"/>
            <w:noWrap/>
          </w:tcPr>
          <w:p w:rsidR="004E3427" w:rsidRPr="0068633E" w:rsidRDefault="004E3427" w:rsidP="00833B36">
            <w:pPr>
              <w:tabs>
                <w:tab w:val="left" w:pos="1130"/>
              </w:tabs>
              <w:jc w:val="center"/>
              <w:rPr>
                <w:rFonts w:ascii="Nyala" w:hAnsi="Nyala" w:cs="Nyala"/>
              </w:rPr>
            </w:pPr>
            <w:r>
              <w:rPr>
                <w:rFonts w:ascii="Nyala" w:hAnsi="Nyala" w:cs="Nyala"/>
              </w:rPr>
              <w:t>2</w:t>
            </w:r>
          </w:p>
        </w:tc>
        <w:tc>
          <w:tcPr>
            <w:tcW w:w="850" w:type="dxa"/>
            <w:noWrap/>
          </w:tcPr>
          <w:p w:rsidR="004E3427" w:rsidRPr="0068633E" w:rsidRDefault="004E3427" w:rsidP="00833B36">
            <w:pPr>
              <w:tabs>
                <w:tab w:val="left" w:pos="1130"/>
              </w:tabs>
              <w:jc w:val="center"/>
              <w:rPr>
                <w:rFonts w:ascii="Nyala" w:hAnsi="Nyala" w:cs="Nyala"/>
              </w:rPr>
            </w:pPr>
            <w:r>
              <w:rPr>
                <w:rFonts w:ascii="Nyala" w:hAnsi="Nyala" w:cs="Nyala"/>
              </w:rPr>
              <w:t>1</w:t>
            </w:r>
          </w:p>
        </w:tc>
        <w:tc>
          <w:tcPr>
            <w:tcW w:w="992" w:type="dxa"/>
            <w:noWrap/>
          </w:tcPr>
          <w:p w:rsidR="004E3427" w:rsidRPr="0068633E" w:rsidRDefault="004E3427" w:rsidP="00833B36">
            <w:pPr>
              <w:tabs>
                <w:tab w:val="left" w:pos="1130"/>
              </w:tabs>
              <w:jc w:val="center"/>
              <w:rPr>
                <w:rFonts w:ascii="Nyala" w:hAnsi="Nyala" w:cs="Nyala"/>
              </w:rPr>
            </w:pPr>
            <w:r>
              <w:rPr>
                <w:rFonts w:ascii="Nyala" w:hAnsi="Nyala" w:cs="Nyala"/>
              </w:rPr>
              <w:t>2</w:t>
            </w:r>
          </w:p>
        </w:tc>
        <w:tc>
          <w:tcPr>
            <w:tcW w:w="851" w:type="dxa"/>
            <w:noWrap/>
          </w:tcPr>
          <w:p w:rsidR="004E3427" w:rsidRPr="0068633E" w:rsidRDefault="004E3427" w:rsidP="00833B36">
            <w:pPr>
              <w:tabs>
                <w:tab w:val="left" w:pos="1130"/>
              </w:tabs>
              <w:jc w:val="center"/>
              <w:rPr>
                <w:rFonts w:ascii="Nyala" w:hAnsi="Nyala" w:cs="Nyala"/>
              </w:rPr>
            </w:pPr>
            <w:r>
              <w:rPr>
                <w:rFonts w:ascii="Nyala" w:hAnsi="Nyala" w:cs="Nyala"/>
              </w:rPr>
              <w:t>2</w:t>
            </w:r>
          </w:p>
        </w:tc>
      </w:tr>
    </w:tbl>
    <w:p w:rsidR="0083657B" w:rsidRPr="002A3ACF" w:rsidRDefault="00D84B70" w:rsidP="0083657B">
      <w:pPr>
        <w:spacing w:before="200" w:line="360" w:lineRule="auto"/>
        <w:jc w:val="both"/>
        <w:rPr>
          <w:rFonts w:ascii="Power Geez Unicode1" w:eastAsiaTheme="minorEastAsia" w:hAnsi="Power Geez Unicode1" w:cs="Calibri"/>
          <w:b/>
          <w:color w:val="FF0000"/>
          <w:kern w:val="24"/>
          <w:szCs w:val="40"/>
          <w:lang w:val="en-GB"/>
        </w:rPr>
      </w:pPr>
      <w:r>
        <w:rPr>
          <w:rFonts w:ascii="Power Geez Unicode1" w:eastAsiaTheme="minorEastAsia" w:hAnsi="Power Geez Unicode1" w:cs="Calibri"/>
          <w:b/>
          <w:color w:val="FF0000"/>
          <w:kern w:val="24"/>
          <w:szCs w:val="40"/>
          <w:lang w:val="en-GB"/>
        </w:rPr>
        <w:t xml:space="preserve">2.2. </w:t>
      </w:r>
      <w:r w:rsidR="0083657B" w:rsidRPr="002A3ACF">
        <w:rPr>
          <w:rFonts w:ascii="Power Geez Unicode1" w:eastAsiaTheme="minorEastAsia" w:hAnsi="Power Geez Unicode1" w:cs="Calibri"/>
          <w:b/>
          <w:color w:val="FF0000"/>
          <w:kern w:val="24"/>
          <w:szCs w:val="40"/>
          <w:lang w:val="en-GB"/>
        </w:rPr>
        <w:t>ስትራቴጂክ የውጤት መስኮች፡- የክትትል፣ ድጋፍና የዳሰሳ ጥናት ስራዎችን ማጠናከር</w:t>
      </w:r>
    </w:p>
    <w:p w:rsidR="00E517AA" w:rsidRDefault="00E517AA" w:rsidP="002A3ACF">
      <w:pPr>
        <w:tabs>
          <w:tab w:val="left" w:pos="1130"/>
        </w:tabs>
      </w:pPr>
    </w:p>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Pr="00E517AA" w:rsidRDefault="00E517AA" w:rsidP="00E517AA"/>
    <w:p w:rsidR="00E517AA" w:rsidRDefault="00E517AA" w:rsidP="00E517AA"/>
    <w:p w:rsidR="00E517AA" w:rsidRDefault="00E517AA" w:rsidP="00E517AA">
      <w:pPr>
        <w:jc w:val="center"/>
      </w:pPr>
    </w:p>
    <w:p w:rsidR="00E517AA" w:rsidRDefault="001B4A22" w:rsidP="00E517AA">
      <w:r w:rsidRPr="001D74C4">
        <w:rPr>
          <w:noProof/>
        </w:rPr>
        <mc:AlternateContent>
          <mc:Choice Requires="wps">
            <w:drawing>
              <wp:anchor distT="0" distB="0" distL="114300" distR="114300" simplePos="0" relativeHeight="251663360" behindDoc="0" locked="0" layoutInCell="1" allowOverlap="1" wp14:anchorId="064489FA" wp14:editId="0E6DEFAD">
                <wp:simplePos x="0" y="0"/>
                <wp:positionH relativeFrom="column">
                  <wp:posOffset>-8737600</wp:posOffset>
                </wp:positionH>
                <wp:positionV relativeFrom="paragraph">
                  <wp:posOffset>635000</wp:posOffset>
                </wp:positionV>
                <wp:extent cx="4305300" cy="2965450"/>
                <wp:effectExtent l="57150" t="19050" r="76200" b="101600"/>
                <wp:wrapNone/>
                <wp:docPr id="2" name="Rectangle 40">
                  <a:extLst xmlns:a="http://schemas.openxmlformats.org/drawingml/2006/main">
                    <a:ext uri="{FF2B5EF4-FFF2-40B4-BE49-F238E27FC236}">
                      <a16:creationId xmlns:a16="http://schemas.microsoft.com/office/drawing/2014/main" id="{4F05FD9F-9BD2-43F1-B58E-DC5FB6B9C267}"/>
                    </a:ext>
                  </a:extLst>
                </wp:docPr>
                <wp:cNvGraphicFramePr/>
                <a:graphic xmlns:a="http://schemas.openxmlformats.org/drawingml/2006/main">
                  <a:graphicData uri="http://schemas.microsoft.com/office/word/2010/wordprocessingShape">
                    <wps:wsp>
                      <wps:cNvSpPr/>
                      <wps:spPr>
                        <a:xfrm>
                          <a:off x="0" y="0"/>
                          <a:ext cx="4305300" cy="2965450"/>
                        </a:xfrm>
                        <a:prstGeom prst="rect">
                          <a:avLst/>
                        </a:prstGeom>
                        <a:ln/>
                      </wps:spPr>
                      <wps:style>
                        <a:lnRef idx="1">
                          <a:schemeClr val="accent3"/>
                        </a:lnRef>
                        <a:fillRef idx="3">
                          <a:schemeClr val="accent3"/>
                        </a:fillRef>
                        <a:effectRef idx="2">
                          <a:schemeClr val="accent3"/>
                        </a:effectRef>
                        <a:fontRef idx="minor">
                          <a:schemeClr val="lt1"/>
                        </a:fontRef>
                      </wps:style>
                      <wps:txbx>
                        <w:txbxContent>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በእንስሳት ሀብት</w:t>
                            </w:r>
                            <w:r w:rsidRPr="0002539A">
                              <w:rPr>
                                <w:rFonts w:ascii="Power Geez Unicode1" w:hAnsi="Power Geez Unicode1"/>
                                <w:b/>
                                <w:bCs/>
                                <w:color w:val="FFFFFF"/>
                                <w:kern w:val="24"/>
                                <w:sz w:val="20"/>
                                <w:szCs w:val="28"/>
                                <w:lang w:val="en-GB"/>
                              </w:rPr>
                              <w:t>፣ በ</w:t>
                            </w:r>
                            <w:r w:rsidRPr="0002539A">
                              <w:rPr>
                                <w:rFonts w:ascii="Power Geez Unicode1" w:hAnsi="Power Geez Unicode1"/>
                                <w:b/>
                                <w:bCs/>
                                <w:color w:val="FFFFFF"/>
                                <w:kern w:val="24"/>
                                <w:sz w:val="20"/>
                                <w:szCs w:val="28"/>
                                <w:lang w:val="am-ET"/>
                              </w:rPr>
                              <w:t>ሰብል</w:t>
                            </w:r>
                            <w:r w:rsidRPr="0002539A">
                              <w:rPr>
                                <w:rFonts w:ascii="Power Geez Unicode1" w:hAnsi="Power Geez Unicode1"/>
                                <w:b/>
                                <w:bCs/>
                                <w:color w:val="FFFFFF"/>
                                <w:kern w:val="24"/>
                                <w:sz w:val="20"/>
                                <w:szCs w:val="28"/>
                                <w:lang w:val="en-GB"/>
                              </w:rPr>
                              <w:t>ና ሆልቲካልቸር</w:t>
                            </w:r>
                            <w:r w:rsidRPr="0002539A">
                              <w:rPr>
                                <w:rFonts w:ascii="Power Geez Unicode1" w:hAnsi="Power Geez Unicode1"/>
                                <w:b/>
                                <w:bCs/>
                                <w:color w:val="FFFFFF"/>
                                <w:kern w:val="24"/>
                                <w:sz w:val="20"/>
                                <w:szCs w:val="28"/>
                                <w:lang w:val="am-ET"/>
                              </w:rPr>
                              <w:t xml:space="preserve"> ልማት ስራዎች</w:t>
                            </w:r>
                            <w:r w:rsidRPr="0002539A">
                              <w:rPr>
                                <w:rFonts w:ascii="Power Geez Unicode1" w:hAnsi="Power Geez Unicode1"/>
                                <w:b/>
                                <w:bCs/>
                                <w:color w:val="FFFFFF"/>
                                <w:kern w:val="24"/>
                                <w:sz w:val="20"/>
                                <w:szCs w:val="28"/>
                                <w:lang w:val="en-GB"/>
                              </w:rPr>
                              <w:t>፣</w:t>
                            </w:r>
                            <w:r w:rsidRPr="0002539A">
                              <w:rPr>
                                <w:rFonts w:ascii="Power Geez Unicode1" w:hAnsi="Power Geez Unicode1"/>
                                <w:b/>
                                <w:bCs/>
                                <w:color w:val="FFFFFF"/>
                                <w:kern w:val="24"/>
                                <w:sz w:val="20"/>
                                <w:szCs w:val="28"/>
                                <w:lang w:val="am-ET"/>
                              </w:rPr>
                              <w:t xml:space="preserve"> </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 xml:space="preserve">በግብርና ኤክስቴንሽን አገልግሎት አሰጣጥ </w:t>
                            </w:r>
                            <w:r w:rsidRPr="0002539A">
                              <w:rPr>
                                <w:rFonts w:ascii="Power Geez Unicode1" w:hAnsi="Power Geez Unicode1"/>
                                <w:b/>
                                <w:bCs/>
                                <w:color w:val="FFFFFF"/>
                                <w:kern w:val="24"/>
                                <w:sz w:val="20"/>
                                <w:szCs w:val="28"/>
                                <w:lang w:val="en-GB"/>
                              </w:rPr>
                              <w:t>ተደራሽነት</w:t>
                            </w:r>
                            <w:r w:rsidRPr="0002539A">
                              <w:rPr>
                                <w:rFonts w:ascii="Power Geez Unicode1" w:hAnsi="Power Geez Unicode1"/>
                                <w:b/>
                                <w:bCs/>
                                <w:color w:val="FFFFFF"/>
                                <w:kern w:val="24"/>
                                <w:sz w:val="20"/>
                                <w:szCs w:val="28"/>
                                <w:lang w:val="am-ET"/>
                              </w:rPr>
                              <w:t>፣</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በገጠር መሬት አስተዳደርና አጠቃቀም ስራዎች፣</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en-GB"/>
                              </w:rPr>
                              <w:t>ወላጆቻቸዉን ያጡ ህፃናት የወላጆቻቸዉን መሬት እንዳይነጠቁ፣</w:t>
                            </w:r>
                            <w:r w:rsidRPr="0002539A">
                              <w:rPr>
                                <w:rFonts w:ascii="Power Geez Unicode1" w:hAnsi="Power Geez Unicode1"/>
                                <w:b/>
                                <w:bCs/>
                                <w:color w:val="FFFFFF"/>
                                <w:kern w:val="24"/>
                                <w:sz w:val="20"/>
                                <w:szCs w:val="28"/>
                                <w:lang w:val="am-ET"/>
                              </w:rPr>
                              <w:t xml:space="preserve"> </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w:t>
                            </w:r>
                            <w:r w:rsidRPr="0002539A">
                              <w:rPr>
                                <w:rFonts w:ascii="Power Geez Unicode1" w:hAnsi="Power Geez Unicode1"/>
                                <w:b/>
                                <w:bCs/>
                                <w:color w:val="FFFFFF"/>
                                <w:kern w:val="24"/>
                                <w:sz w:val="20"/>
                                <w:szCs w:val="28"/>
                                <w:lang w:val="en-GB"/>
                              </w:rPr>
                              <w:t xml:space="preserve">ግብርና </w:t>
                            </w:r>
                            <w:r w:rsidRPr="0002539A">
                              <w:rPr>
                                <w:rFonts w:ascii="Power Geez Unicode1" w:hAnsi="Power Geez Unicode1"/>
                                <w:b/>
                                <w:bCs/>
                                <w:color w:val="FFFFFF"/>
                                <w:kern w:val="24"/>
                                <w:sz w:val="20"/>
                                <w:szCs w:val="28"/>
                                <w:lang w:val="am-ET"/>
                              </w:rPr>
                              <w:t>ገጠር ስራ ዕድል ፈጠራ ስራዎች፣</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 xml:space="preserve">በተቀናጀ የተፈጥሮ ሃብት ልማት ጥበቃ፣ </w:t>
                            </w:r>
                            <w:r w:rsidRPr="0002539A">
                              <w:rPr>
                                <w:rFonts w:ascii="Power Geez Unicode1" w:hAnsi="Power Geez Unicode1"/>
                                <w:b/>
                                <w:bCs/>
                                <w:color w:val="FFFFFF"/>
                                <w:kern w:val="24"/>
                                <w:sz w:val="20"/>
                                <w:szCs w:val="28"/>
                                <w:lang w:val="en-GB"/>
                              </w:rPr>
                              <w:t xml:space="preserve">በግብዓት ግብይት </w:t>
                            </w:r>
                            <w:r w:rsidRPr="0002539A">
                              <w:rPr>
                                <w:rFonts w:ascii="Power Geez Unicode1" w:hAnsi="Power Geez Unicode1"/>
                                <w:b/>
                                <w:bCs/>
                                <w:color w:val="FFFFFF"/>
                                <w:kern w:val="24"/>
                                <w:sz w:val="20"/>
                                <w:szCs w:val="28"/>
                                <w:lang w:val="am-ET"/>
                              </w:rPr>
                              <w:t>አቅርቦት ስራዎች</w:t>
                            </w:r>
                            <w:r w:rsidRPr="0002539A">
                              <w:rPr>
                                <w:rFonts w:ascii="Power Geez Unicode1" w:hAnsi="Power Geez Unicode1"/>
                                <w:b/>
                                <w:bCs/>
                                <w:color w:val="FFFFFF"/>
                                <w:kern w:val="24"/>
                                <w:sz w:val="20"/>
                                <w:szCs w:val="28"/>
                                <w:lang w:val="en-GB"/>
                              </w:rPr>
                              <w:t>፣</w:t>
                            </w:r>
                            <w:r w:rsidRPr="0002539A">
                              <w:rPr>
                                <w:rFonts w:ascii="Power Geez Unicode1" w:hAnsi="Power Geez Unicode1"/>
                                <w:b/>
                                <w:bCs/>
                                <w:color w:val="FFFFFF"/>
                                <w:kern w:val="24"/>
                                <w:sz w:val="20"/>
                                <w:szCs w:val="28"/>
                                <w:lang w:val="am-ET"/>
                              </w:rPr>
                              <w:t xml:space="preserve"> </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በልማታዊ ሴፍቲኔት ፕሮግራም ስራዎች</w:t>
                            </w:r>
                            <w:r w:rsidRPr="0002539A">
                              <w:rPr>
                                <w:rFonts w:ascii="Power Geez Unicode1" w:hAnsi="Power Geez Unicode1"/>
                                <w:b/>
                                <w:bCs/>
                                <w:color w:val="FFFFFF"/>
                                <w:kern w:val="24"/>
                                <w:sz w:val="20"/>
                                <w:szCs w:val="28"/>
                                <w:lang w:val="en-GB"/>
                              </w:rPr>
                              <w:t>፣</w:t>
                            </w:r>
                          </w:p>
                          <w:p w:rsidR="00AF7232" w:rsidRPr="001B4A22" w:rsidRDefault="00AF7232" w:rsidP="00977D00">
                            <w:pPr>
                              <w:pStyle w:val="ListParagraph"/>
                              <w:numPr>
                                <w:ilvl w:val="2"/>
                                <w:numId w:val="12"/>
                              </w:numPr>
                              <w:tabs>
                                <w:tab w:val="left" w:pos="360"/>
                              </w:tabs>
                              <w:spacing w:line="360" w:lineRule="auto"/>
                              <w:jc w:val="both"/>
                              <w:rPr>
                                <w:rFonts w:ascii="Power Geez Unicode1" w:hAnsi="Power Geez Unicode1"/>
                                <w:b/>
                                <w:color w:val="000000" w:themeColor="text1"/>
                                <w:kern w:val="24"/>
                                <w:sz w:val="18"/>
                                <w:lang w:val="am-ET"/>
                              </w:rPr>
                            </w:pPr>
                            <w:r w:rsidRPr="001B4A22">
                              <w:rPr>
                                <w:rFonts w:ascii="Power Geez Unicode1" w:eastAsia="Calibri" w:hAnsi="Power Geez Unicode1"/>
                                <w:b/>
                                <w:bCs/>
                                <w:color w:val="FFFFFF"/>
                                <w:kern w:val="24"/>
                                <w:sz w:val="20"/>
                                <w:szCs w:val="28"/>
                              </w:rPr>
                              <w:t xml:space="preserve">በየደረጃዉ በሚዘጋጁ እቅዶችና የአፈፃፀም ሪፖርቶች ከሴቶችና ተጋላጭ የህብረተሰብ ክፍሎች ተሳትፎና ተጠቃሚነት አንፃር መቃኘቱን </w:t>
                            </w:r>
                            <w:r w:rsidRPr="001B4A22">
                              <w:rPr>
                                <w:rFonts w:ascii="Power Geez Unicode1" w:eastAsia="Calibri" w:hAnsi="Power Geez Unicode1"/>
                                <w:b/>
                                <w:bCs/>
                                <w:color w:val="FFFFFF"/>
                                <w:kern w:val="24"/>
                                <w:sz w:val="20"/>
                                <w:szCs w:val="28"/>
                                <w:lang w:val="en-GB"/>
                              </w:rPr>
                              <w:t xml:space="preserve">የመከታተልና የመደገፍ ስራ በመስራት </w:t>
                            </w:r>
                            <w:r w:rsidRPr="001B4A22">
                              <w:rPr>
                                <w:rFonts w:ascii="Power Geez Unicode1" w:eastAsia="Calibri" w:hAnsi="Power Geez Unicode1"/>
                                <w:b/>
                                <w:bCs/>
                                <w:color w:val="FFFFFF"/>
                                <w:kern w:val="24"/>
                                <w:sz w:val="20"/>
                                <w:szCs w:val="28"/>
                              </w:rPr>
                              <w:t xml:space="preserve">ወቅታዊና ችግር ፈቺ </w:t>
                            </w:r>
                            <w:r w:rsidRPr="001B4A22">
                              <w:rPr>
                                <w:rFonts w:ascii="Power Geez Unicode1" w:eastAsia="Calibri" w:hAnsi="Power Geez Unicode1"/>
                                <w:b/>
                                <w:bCs/>
                                <w:color w:val="FFFFFF"/>
                                <w:kern w:val="24"/>
                                <w:sz w:val="20"/>
                                <w:szCs w:val="18"/>
                              </w:rPr>
                              <w:t>ግብረ-መልስ ተሰጥቷል፣</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064489FA" id="_x0000_s1029" style="position:absolute;margin-left:-688pt;margin-top:50pt;width:339pt;height:23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" fillcolor="#506329 [1638]" strokecolor="#94b64e [3046]">
                <v:fill color2="#93b64c [3014]" rotate="t" angle="180" colors="0 #769535;52429f #9bc348;1 #9cc746" focus="100%" type="gradient">
                  <o:fill v:ext="view" type="gradientUnscaled"/>
                </v:fill>
                <v:shadow on="t" color="black" opacity="22937f" origin=",.5" offset="0,.63889mm"/>
                <v:textbox>
                  <w:txbxContent>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በእንስሳት ሀብት</w:t>
                      </w:r>
                      <w:r w:rsidRPr="0002539A">
                        <w:rPr>
                          <w:rFonts w:ascii="Power Geez Unicode1" w:hAnsi="Power Geez Unicode1"/>
                          <w:b/>
                          <w:bCs/>
                          <w:color w:val="FFFFFF"/>
                          <w:kern w:val="24"/>
                          <w:sz w:val="20"/>
                          <w:szCs w:val="28"/>
                          <w:lang w:val="en-GB"/>
                        </w:rPr>
                        <w:t>፣ በ</w:t>
                      </w:r>
                      <w:r w:rsidRPr="0002539A">
                        <w:rPr>
                          <w:rFonts w:ascii="Power Geez Unicode1" w:hAnsi="Power Geez Unicode1"/>
                          <w:b/>
                          <w:bCs/>
                          <w:color w:val="FFFFFF"/>
                          <w:kern w:val="24"/>
                          <w:sz w:val="20"/>
                          <w:szCs w:val="28"/>
                          <w:lang w:val="am-ET"/>
                        </w:rPr>
                        <w:t>ሰብል</w:t>
                      </w:r>
                      <w:r w:rsidRPr="0002539A">
                        <w:rPr>
                          <w:rFonts w:ascii="Power Geez Unicode1" w:hAnsi="Power Geez Unicode1"/>
                          <w:b/>
                          <w:bCs/>
                          <w:color w:val="FFFFFF"/>
                          <w:kern w:val="24"/>
                          <w:sz w:val="20"/>
                          <w:szCs w:val="28"/>
                          <w:lang w:val="en-GB"/>
                        </w:rPr>
                        <w:t>ና ሆልቲካልቸር</w:t>
                      </w:r>
                      <w:r w:rsidRPr="0002539A">
                        <w:rPr>
                          <w:rFonts w:ascii="Power Geez Unicode1" w:hAnsi="Power Geez Unicode1"/>
                          <w:b/>
                          <w:bCs/>
                          <w:color w:val="FFFFFF"/>
                          <w:kern w:val="24"/>
                          <w:sz w:val="20"/>
                          <w:szCs w:val="28"/>
                          <w:lang w:val="am-ET"/>
                        </w:rPr>
                        <w:t xml:space="preserve"> ልማት ስራዎች</w:t>
                      </w:r>
                      <w:r w:rsidRPr="0002539A">
                        <w:rPr>
                          <w:rFonts w:ascii="Power Geez Unicode1" w:hAnsi="Power Geez Unicode1"/>
                          <w:b/>
                          <w:bCs/>
                          <w:color w:val="FFFFFF"/>
                          <w:kern w:val="24"/>
                          <w:sz w:val="20"/>
                          <w:szCs w:val="28"/>
                          <w:lang w:val="en-GB"/>
                        </w:rPr>
                        <w:t>፣</w:t>
                      </w:r>
                      <w:r w:rsidRPr="0002539A">
                        <w:rPr>
                          <w:rFonts w:ascii="Power Geez Unicode1" w:hAnsi="Power Geez Unicode1"/>
                          <w:b/>
                          <w:bCs/>
                          <w:color w:val="FFFFFF"/>
                          <w:kern w:val="24"/>
                          <w:sz w:val="20"/>
                          <w:szCs w:val="28"/>
                          <w:lang w:val="am-ET"/>
                        </w:rPr>
                        <w:t xml:space="preserve"> </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 xml:space="preserve">በግብርና ኤክስቴንሽን አገልግሎት አሰጣጥ </w:t>
                      </w:r>
                      <w:r w:rsidRPr="0002539A">
                        <w:rPr>
                          <w:rFonts w:ascii="Power Geez Unicode1" w:hAnsi="Power Geez Unicode1"/>
                          <w:b/>
                          <w:bCs/>
                          <w:color w:val="FFFFFF"/>
                          <w:kern w:val="24"/>
                          <w:sz w:val="20"/>
                          <w:szCs w:val="28"/>
                          <w:lang w:val="en-GB"/>
                        </w:rPr>
                        <w:t>ተደራሽነት</w:t>
                      </w:r>
                      <w:r w:rsidRPr="0002539A">
                        <w:rPr>
                          <w:rFonts w:ascii="Power Geez Unicode1" w:hAnsi="Power Geez Unicode1"/>
                          <w:b/>
                          <w:bCs/>
                          <w:color w:val="FFFFFF"/>
                          <w:kern w:val="24"/>
                          <w:sz w:val="20"/>
                          <w:szCs w:val="28"/>
                          <w:lang w:val="am-ET"/>
                        </w:rPr>
                        <w:t>፣</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በገጠር መሬት አስተዳደርና አጠቃቀም ስራዎች፣</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en-GB"/>
                        </w:rPr>
                        <w:t>ወላጆቻቸዉን ያጡ ህፃናት የወላጆቻቸዉን መሬት እንዳይነጠቁ፣</w:t>
                      </w:r>
                      <w:r w:rsidRPr="0002539A">
                        <w:rPr>
                          <w:rFonts w:ascii="Power Geez Unicode1" w:hAnsi="Power Geez Unicode1"/>
                          <w:b/>
                          <w:bCs/>
                          <w:color w:val="FFFFFF"/>
                          <w:kern w:val="24"/>
                          <w:sz w:val="20"/>
                          <w:szCs w:val="28"/>
                          <w:lang w:val="am-ET"/>
                        </w:rPr>
                        <w:t xml:space="preserve"> </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w:t>
                      </w:r>
                      <w:r w:rsidRPr="0002539A">
                        <w:rPr>
                          <w:rFonts w:ascii="Power Geez Unicode1" w:hAnsi="Power Geez Unicode1"/>
                          <w:b/>
                          <w:bCs/>
                          <w:color w:val="FFFFFF"/>
                          <w:kern w:val="24"/>
                          <w:sz w:val="20"/>
                          <w:szCs w:val="28"/>
                          <w:lang w:val="en-GB"/>
                        </w:rPr>
                        <w:t xml:space="preserve">ግብርና </w:t>
                      </w:r>
                      <w:r w:rsidRPr="0002539A">
                        <w:rPr>
                          <w:rFonts w:ascii="Power Geez Unicode1" w:hAnsi="Power Geez Unicode1"/>
                          <w:b/>
                          <w:bCs/>
                          <w:color w:val="FFFFFF"/>
                          <w:kern w:val="24"/>
                          <w:sz w:val="20"/>
                          <w:szCs w:val="28"/>
                          <w:lang w:val="am-ET"/>
                        </w:rPr>
                        <w:t>ገጠር ስራ ዕድል ፈጠራ ስራዎች፣</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 xml:space="preserve">በተቀናጀ የተፈጥሮ ሃብት ልማት ጥበቃ፣ </w:t>
                      </w:r>
                      <w:r w:rsidRPr="0002539A">
                        <w:rPr>
                          <w:rFonts w:ascii="Power Geez Unicode1" w:hAnsi="Power Geez Unicode1"/>
                          <w:b/>
                          <w:bCs/>
                          <w:color w:val="FFFFFF"/>
                          <w:kern w:val="24"/>
                          <w:sz w:val="20"/>
                          <w:szCs w:val="28"/>
                          <w:lang w:val="en-GB"/>
                        </w:rPr>
                        <w:t xml:space="preserve">በግብዓት ግብይት </w:t>
                      </w:r>
                      <w:r w:rsidRPr="0002539A">
                        <w:rPr>
                          <w:rFonts w:ascii="Power Geez Unicode1" w:hAnsi="Power Geez Unicode1"/>
                          <w:b/>
                          <w:bCs/>
                          <w:color w:val="FFFFFF"/>
                          <w:kern w:val="24"/>
                          <w:sz w:val="20"/>
                          <w:szCs w:val="28"/>
                          <w:lang w:val="am-ET"/>
                        </w:rPr>
                        <w:t>አቅርቦት ስራዎች</w:t>
                      </w:r>
                      <w:r w:rsidRPr="0002539A">
                        <w:rPr>
                          <w:rFonts w:ascii="Power Geez Unicode1" w:hAnsi="Power Geez Unicode1"/>
                          <w:b/>
                          <w:bCs/>
                          <w:color w:val="FFFFFF"/>
                          <w:kern w:val="24"/>
                          <w:sz w:val="20"/>
                          <w:szCs w:val="28"/>
                          <w:lang w:val="en-GB"/>
                        </w:rPr>
                        <w:t>፣</w:t>
                      </w:r>
                      <w:r w:rsidRPr="0002539A">
                        <w:rPr>
                          <w:rFonts w:ascii="Power Geez Unicode1" w:hAnsi="Power Geez Unicode1"/>
                          <w:b/>
                          <w:bCs/>
                          <w:color w:val="FFFFFF"/>
                          <w:kern w:val="24"/>
                          <w:sz w:val="20"/>
                          <w:szCs w:val="28"/>
                          <w:lang w:val="am-ET"/>
                        </w:rPr>
                        <w:t xml:space="preserve"> </w:t>
                      </w:r>
                    </w:p>
                    <w:p w:rsidR="00AF7232" w:rsidRPr="0002539A" w:rsidRDefault="00AF7232" w:rsidP="00977D00">
                      <w:pPr>
                        <w:pStyle w:val="ListParagraph"/>
                        <w:numPr>
                          <w:ilvl w:val="0"/>
                          <w:numId w:val="19"/>
                        </w:numPr>
                        <w:spacing w:line="360" w:lineRule="auto"/>
                        <w:jc w:val="both"/>
                        <w:rPr>
                          <w:b/>
                          <w:sz w:val="20"/>
                        </w:rPr>
                      </w:pPr>
                      <w:r w:rsidRPr="0002539A">
                        <w:rPr>
                          <w:rFonts w:ascii="Power Geez Unicode1" w:hAnsi="Power Geez Unicode1"/>
                          <w:b/>
                          <w:bCs/>
                          <w:color w:val="FFFFFF"/>
                          <w:kern w:val="24"/>
                          <w:sz w:val="20"/>
                          <w:szCs w:val="28"/>
                          <w:lang w:val="am-ET"/>
                        </w:rPr>
                        <w:t>በልማታዊ ሴፍቲኔት ፕሮግራም ስራዎች</w:t>
                      </w:r>
                      <w:r w:rsidRPr="0002539A">
                        <w:rPr>
                          <w:rFonts w:ascii="Power Geez Unicode1" w:hAnsi="Power Geez Unicode1"/>
                          <w:b/>
                          <w:bCs/>
                          <w:color w:val="FFFFFF"/>
                          <w:kern w:val="24"/>
                          <w:sz w:val="20"/>
                          <w:szCs w:val="28"/>
                          <w:lang w:val="en-GB"/>
                        </w:rPr>
                        <w:t>፣</w:t>
                      </w:r>
                    </w:p>
                    <w:p w:rsidR="00AF7232" w:rsidRPr="001B4A22" w:rsidRDefault="00AF7232" w:rsidP="00977D00">
                      <w:pPr>
                        <w:pStyle w:val="ListParagraph"/>
                        <w:numPr>
                          <w:ilvl w:val="2"/>
                          <w:numId w:val="12"/>
                        </w:numPr>
                        <w:tabs>
                          <w:tab w:val="left" w:pos="360"/>
                        </w:tabs>
                        <w:spacing w:line="360" w:lineRule="auto"/>
                        <w:jc w:val="both"/>
                        <w:rPr>
                          <w:rFonts w:ascii="Power Geez Unicode1" w:hAnsi="Power Geez Unicode1"/>
                          <w:b/>
                          <w:color w:val="000000" w:themeColor="text1"/>
                          <w:kern w:val="24"/>
                          <w:sz w:val="18"/>
                          <w:lang w:val="am-ET"/>
                        </w:rPr>
                      </w:pPr>
                      <w:r w:rsidRPr="001B4A22">
                        <w:rPr>
                          <w:rFonts w:ascii="Power Geez Unicode1" w:eastAsia="Calibri" w:hAnsi="Power Geez Unicode1"/>
                          <w:b/>
                          <w:bCs/>
                          <w:color w:val="FFFFFF"/>
                          <w:kern w:val="24"/>
                          <w:sz w:val="20"/>
                          <w:szCs w:val="28"/>
                        </w:rPr>
                        <w:t xml:space="preserve">በየደረጃዉ በሚዘጋጁ እቅዶችና የአፈፃፀም ሪፖርቶች ከሴቶችና ተጋላጭ የህብረተሰብ ክፍሎች ተሳትፎና ተጠቃሚነት አንፃር መቃኘቱን </w:t>
                      </w:r>
                      <w:r w:rsidRPr="001B4A22">
                        <w:rPr>
                          <w:rFonts w:ascii="Power Geez Unicode1" w:eastAsia="Calibri" w:hAnsi="Power Geez Unicode1"/>
                          <w:b/>
                          <w:bCs/>
                          <w:color w:val="FFFFFF"/>
                          <w:kern w:val="24"/>
                          <w:sz w:val="20"/>
                          <w:szCs w:val="28"/>
                          <w:lang w:val="en-GB"/>
                        </w:rPr>
                        <w:t xml:space="preserve">የመከታተልና የመደገፍ ስራ በመስራት </w:t>
                      </w:r>
                      <w:r w:rsidRPr="001B4A22">
                        <w:rPr>
                          <w:rFonts w:ascii="Power Geez Unicode1" w:eastAsia="Calibri" w:hAnsi="Power Geez Unicode1"/>
                          <w:b/>
                          <w:bCs/>
                          <w:color w:val="FFFFFF"/>
                          <w:kern w:val="24"/>
                          <w:sz w:val="20"/>
                          <w:szCs w:val="28"/>
                        </w:rPr>
                        <w:t xml:space="preserve">ወቅታዊና ችግር ፈቺ </w:t>
                      </w:r>
                      <w:r w:rsidRPr="001B4A22">
                        <w:rPr>
                          <w:rFonts w:ascii="Power Geez Unicode1" w:eastAsia="Calibri" w:hAnsi="Power Geez Unicode1"/>
                          <w:b/>
                          <w:bCs/>
                          <w:color w:val="FFFFFF"/>
                          <w:kern w:val="24"/>
                          <w:sz w:val="20"/>
                          <w:szCs w:val="18"/>
                        </w:rPr>
                        <w:t>ግብረ-መልስ ተሰጥቷል፣</w:t>
                      </w:r>
                    </w:p>
                  </w:txbxContent>
                </v:textbox>
              </v:rect>
            </w:pict>
          </mc:Fallback>
        </mc:AlternateContent>
      </w:r>
      <w:r w:rsidRPr="001D74C4">
        <w:rPr>
          <w:noProof/>
        </w:rPr>
        <mc:AlternateContent>
          <mc:Choice Requires="wps">
            <w:drawing>
              <wp:anchor distT="0" distB="0" distL="114300" distR="114300" simplePos="0" relativeHeight="251665408" behindDoc="0" locked="0" layoutInCell="1" allowOverlap="1" wp14:anchorId="040416B8" wp14:editId="2BE834F6">
                <wp:simplePos x="0" y="0"/>
                <wp:positionH relativeFrom="column">
                  <wp:posOffset>-3683000</wp:posOffset>
                </wp:positionH>
                <wp:positionV relativeFrom="paragraph">
                  <wp:posOffset>825500</wp:posOffset>
                </wp:positionV>
                <wp:extent cx="4648200" cy="2825750"/>
                <wp:effectExtent l="57150" t="38100" r="76200" b="88900"/>
                <wp:wrapNone/>
                <wp:docPr id="3" name="Rectangle 40">
                  <a:extLst xmlns:a="http://schemas.openxmlformats.org/drawingml/2006/main">
                    <a:ext uri="{FF2B5EF4-FFF2-40B4-BE49-F238E27FC236}">
                      <a16:creationId xmlns:a16="http://schemas.microsoft.com/office/drawing/2014/main" id="{4F05FD9F-9BD2-43F1-B58E-DC5FB6B9C267}"/>
                    </a:ext>
                  </a:extLst>
                </wp:docPr>
                <wp:cNvGraphicFramePr/>
                <a:graphic xmlns:a="http://schemas.openxmlformats.org/drawingml/2006/main">
                  <a:graphicData uri="http://schemas.microsoft.com/office/word/2010/wordprocessingShape">
                    <wps:wsp>
                      <wps:cNvSpPr/>
                      <wps:spPr>
                        <a:xfrm>
                          <a:off x="0" y="0"/>
                          <a:ext cx="4648200" cy="2825750"/>
                        </a:xfrm>
                        <a:prstGeom prst="rect">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solidFill>
                            <a:srgbClr val="8064A2">
                              <a:shade val="95000"/>
                              <a:satMod val="105000"/>
                            </a:srgbClr>
                          </a:solidFill>
                          <a:prstDash val="solid"/>
                        </a:ln>
                        <a:effectLst>
                          <a:outerShdw blurRad="40000" dist="20000" dir="5400000" rotWithShape="0">
                            <a:srgbClr val="000000">
                              <a:alpha val="38000"/>
                            </a:srgbClr>
                          </a:outerShdw>
                        </a:effectLst>
                      </wps:spPr>
                      <wps:txbx>
                        <w:txbxContent>
                          <w:p w:rsidR="00AF7232" w:rsidRDefault="00AF7232" w:rsidP="002F26DC">
                            <w:pPr>
                              <w:numPr>
                                <w:ilvl w:val="0"/>
                                <w:numId w:val="21"/>
                              </w:numPr>
                              <w:tabs>
                                <w:tab w:val="num" w:pos="928"/>
                              </w:tabs>
                              <w:spacing w:line="360" w:lineRule="auto"/>
                              <w:jc w:val="both"/>
                              <w:rPr>
                                <w:rFonts w:ascii="Power Geez Unicode1" w:eastAsia="Calibri" w:hAnsi="Power Geez Unicode1"/>
                                <w:color w:val="7030A0"/>
                                <w:sz w:val="20"/>
                                <w:lang w:val="en-GB"/>
                              </w:rPr>
                            </w:pPr>
                            <w:r w:rsidRPr="000C01E6">
                              <w:rPr>
                                <w:rFonts w:ascii="Power Geez Unicode1" w:eastAsia="Calibri" w:hAnsi="Power Geez Unicode1"/>
                                <w:color w:val="7030A0"/>
                                <w:sz w:val="20"/>
                                <w:lang w:val="en-GB"/>
                              </w:rPr>
                              <w:t xml:space="preserve">የተቋሙ የ10 ዓመታትና የመካከለኛ ዘመን ዕቅድ መሰረት በማድረግ በሁሉም ዘርፎች የስርዓተ-ፆታ ጉዳይ በአግባቡ እንዲካተት ቁልፍ የትኩረት መስኮች እና ዋና ዋና ተግባራትን በመለየት የዘርፍ አማካሪዎች እንዲሁም የሚመለከታቸዉ የስራ ክፍል ሀላፊዎችና ባለሙያዎችን አሳታፊ በማድረግ </w:t>
                            </w:r>
                            <w:r w:rsidRPr="000C01E6">
                              <w:rPr>
                                <w:rFonts w:eastAsia="Calibri"/>
                                <w:color w:val="7030A0"/>
                                <w:sz w:val="20"/>
                                <w:lang w:val="en-GB"/>
                              </w:rPr>
                              <w:t>MOU</w:t>
                            </w:r>
                            <w:r w:rsidRPr="000C01E6">
                              <w:rPr>
                                <w:rFonts w:ascii="Power Geez Unicode1" w:eastAsia="Calibri" w:hAnsi="Power Geez Unicode1"/>
                                <w:color w:val="7030A0"/>
                                <w:sz w:val="20"/>
                                <w:lang w:val="en-GB"/>
                              </w:rPr>
                              <w:t xml:space="preserve"> በመፈራረም በዕቅዶቻቸዉ ዉስጥ እንዲያካትቱ የመከታተልና ድጋፍ የማድረግ ስራ ተሰርቷል፣</w:t>
                            </w:r>
                          </w:p>
                          <w:p w:rsidR="00AF7232" w:rsidRPr="001B4A22" w:rsidRDefault="00AF7232" w:rsidP="001B4A22">
                            <w:pPr>
                              <w:numPr>
                                <w:ilvl w:val="0"/>
                                <w:numId w:val="21"/>
                              </w:numPr>
                              <w:tabs>
                                <w:tab w:val="num" w:pos="928"/>
                              </w:tabs>
                              <w:spacing w:line="360" w:lineRule="auto"/>
                              <w:jc w:val="both"/>
                              <w:rPr>
                                <w:rFonts w:ascii="Power Geez Unicode1" w:eastAsia="Calibri" w:hAnsi="Power Geez Unicode1"/>
                                <w:color w:val="7030A0"/>
                                <w:sz w:val="18"/>
                                <w:lang w:val="en-GB"/>
                              </w:rPr>
                            </w:pPr>
                            <w:r w:rsidRPr="002F26DC">
                              <w:rPr>
                                <w:rFonts w:ascii="Power Geez Unicode1" w:hAnsi="Power Geez Unicode1" w:cs="Nyala"/>
                                <w:color w:val="7030A0"/>
                                <w:sz w:val="20"/>
                              </w:rPr>
                              <w:t>በተቋሙ ከሚገኙ የስራ ክፍሎች</w:t>
                            </w:r>
                            <w:r>
                              <w:rPr>
                                <w:rFonts w:ascii="Power Geez Unicode1" w:hAnsi="Power Geez Unicode1" w:cs="Nyala"/>
                                <w:color w:val="7030A0"/>
                                <w:sz w:val="20"/>
                              </w:rPr>
                              <w:t>ና ፕሮጀክቶች</w:t>
                            </w:r>
                            <w:r w:rsidRPr="002F26DC">
                              <w:rPr>
                                <w:rFonts w:ascii="Power Geez Unicode1" w:hAnsi="Power Geez Unicode1" w:cs="Nyala"/>
                                <w:color w:val="7030A0"/>
                                <w:sz w:val="20"/>
                              </w:rPr>
                              <w:t xml:space="preserve"> ጋር በመቀናጀት በግብርና ምርምር ተቋማት </w:t>
                            </w:r>
                            <w:r w:rsidRPr="0073240F">
                              <w:rPr>
                                <w:rFonts w:ascii="Power Geez Unicode1" w:hAnsi="Power Geez Unicode1" w:cs="Nyala"/>
                                <w:color w:val="7030A0"/>
                                <w:sz w:val="20"/>
                              </w:rPr>
                              <w:t>(በመልካሳና ሆለታ</w:t>
                            </w:r>
                            <w:r w:rsidRPr="0073240F">
                              <w:rPr>
                                <w:rFonts w:ascii="Power Geez Unicode1" w:hAnsi="Power Geez Unicode1"/>
                                <w:color w:val="7030A0"/>
                                <w:sz w:val="20"/>
                              </w:rPr>
                              <w:t>) እንዲሁም በክልሎች</w:t>
                            </w:r>
                            <w:r w:rsidRPr="002F26DC">
                              <w:rPr>
                                <w:rFonts w:ascii="Power Geez Unicode1" w:hAnsi="Power Geez Unicode1"/>
                                <w:b/>
                                <w:color w:val="7030A0"/>
                                <w:sz w:val="20"/>
                              </w:rPr>
                              <w:t xml:space="preserve"> </w:t>
                            </w:r>
                            <w:r w:rsidRPr="002F26DC">
                              <w:rPr>
                                <w:rFonts w:ascii="Power Geez Unicode1" w:hAnsi="Power Geez Unicode1" w:cs="Nyala"/>
                                <w:color w:val="7030A0"/>
                                <w:sz w:val="20"/>
                              </w:rPr>
                              <w:t>ለሴቶች ምቹ፣ ጊዜና ጉልበት ቆጣቢ፣ ለጤናቸዉ ተስማሚ እንዲሁም ምርትና ምርታማነትን የሚጨምሩ ቴክኖሎጂዎች ዙሪያ የዳሰሳ ጥናት ስራ</w:t>
                            </w:r>
                            <w:r w:rsidRPr="002F26DC">
                              <w:rPr>
                                <w:rFonts w:ascii="Power Geez Unicode1" w:hAnsi="Power Geez Unicode1" w:cs="Nyala"/>
                                <w:color w:val="7030A0"/>
                              </w:rPr>
                              <w:t xml:space="preserve"> </w:t>
                            </w:r>
                            <w:r w:rsidRPr="002F26DC">
                              <w:rPr>
                                <w:rFonts w:ascii="Power Geez Unicode1" w:hAnsi="Power Geez Unicode1" w:cs="Nyala"/>
                                <w:color w:val="7030A0"/>
                                <w:sz w:val="20"/>
                              </w:rPr>
                              <w:t>ተሰርቷል፣</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040416B8" id="_x0000_s1030" style="position:absolute;margin-left:-290pt;margin-top:65pt;width:366pt;height:2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" fillcolor="#c9b5e8" strokecolor="#7d60a0">
                <v:fill color2="#f0eaf9" rotate="t" angle="180" colors="0 #c9b5e8;22938f #d9cbee;1 #f0eaf9" focus="100%" type="gradient"/>
                <v:shadow on="t" color="black" opacity="24903f" origin=",.5" offset="0,.55556mm"/>
                <v:textbox>
                  <w:txbxContent>
                    <w:p w:rsidR="00AF7232" w:rsidRDefault="00AF7232" w:rsidP="002F26DC">
                      <w:pPr>
                        <w:numPr>
                          <w:ilvl w:val="0"/>
                          <w:numId w:val="21"/>
                        </w:numPr>
                        <w:tabs>
                          <w:tab w:val="num" w:pos="928"/>
                        </w:tabs>
                        <w:spacing w:line="360" w:lineRule="auto"/>
                        <w:jc w:val="both"/>
                        <w:rPr>
                          <w:rFonts w:ascii="Power Geez Unicode1" w:eastAsia="Calibri" w:hAnsi="Power Geez Unicode1"/>
                          <w:color w:val="7030A0"/>
                          <w:sz w:val="20"/>
                          <w:lang w:val="en-GB"/>
                        </w:rPr>
                      </w:pPr>
                      <w:r w:rsidRPr="000C01E6">
                        <w:rPr>
                          <w:rFonts w:ascii="Power Geez Unicode1" w:eastAsia="Calibri" w:hAnsi="Power Geez Unicode1"/>
                          <w:color w:val="7030A0"/>
                          <w:sz w:val="20"/>
                          <w:lang w:val="en-GB"/>
                        </w:rPr>
                        <w:t xml:space="preserve">የተቋሙ የ10 ዓመታትና የመካከለኛ ዘመን ዕቅድ መሰረት በማድረግ በሁሉም ዘርፎች የስርዓተ-ፆታ ጉዳይ በአግባቡ እንዲካተት ቁልፍ የትኩረት መስኮች እና ዋና ዋና ተግባራትን በመለየት የዘርፍ አማካሪዎች እንዲሁም የሚመለከታቸዉ የስራ ክፍል ሀላፊዎችና ባለሙያዎችን አሳታፊ በማድረግ </w:t>
                      </w:r>
                      <w:r w:rsidRPr="000C01E6">
                        <w:rPr>
                          <w:rFonts w:eastAsia="Calibri"/>
                          <w:color w:val="7030A0"/>
                          <w:sz w:val="20"/>
                          <w:lang w:val="en-GB"/>
                        </w:rPr>
                        <w:t>MOU</w:t>
                      </w:r>
                      <w:r w:rsidRPr="000C01E6">
                        <w:rPr>
                          <w:rFonts w:ascii="Power Geez Unicode1" w:eastAsia="Calibri" w:hAnsi="Power Geez Unicode1"/>
                          <w:color w:val="7030A0"/>
                          <w:sz w:val="20"/>
                          <w:lang w:val="en-GB"/>
                        </w:rPr>
                        <w:t xml:space="preserve"> በመፈራረም በዕቅዶቻቸዉ ዉስጥ እንዲያካትቱ የመከታተልና ድጋፍ የማድረግ ስራ ተሰርቷል፣</w:t>
                      </w:r>
                    </w:p>
                    <w:p w:rsidR="00AF7232" w:rsidRPr="001B4A22" w:rsidRDefault="00AF7232" w:rsidP="001B4A22">
                      <w:pPr>
                        <w:numPr>
                          <w:ilvl w:val="0"/>
                          <w:numId w:val="21"/>
                        </w:numPr>
                        <w:tabs>
                          <w:tab w:val="num" w:pos="928"/>
                        </w:tabs>
                        <w:spacing w:line="360" w:lineRule="auto"/>
                        <w:jc w:val="both"/>
                        <w:rPr>
                          <w:rFonts w:ascii="Power Geez Unicode1" w:eastAsia="Calibri" w:hAnsi="Power Geez Unicode1"/>
                          <w:color w:val="7030A0"/>
                          <w:sz w:val="18"/>
                          <w:lang w:val="en-GB"/>
                        </w:rPr>
                      </w:pPr>
                      <w:r w:rsidRPr="002F26DC">
                        <w:rPr>
                          <w:rFonts w:ascii="Power Geez Unicode1" w:hAnsi="Power Geez Unicode1" w:cs="Nyala"/>
                          <w:color w:val="7030A0"/>
                          <w:sz w:val="20"/>
                        </w:rPr>
                        <w:t>በተቋሙ ከሚገኙ የስራ ክፍሎች</w:t>
                      </w:r>
                      <w:r>
                        <w:rPr>
                          <w:rFonts w:ascii="Power Geez Unicode1" w:hAnsi="Power Geez Unicode1" w:cs="Nyala"/>
                          <w:color w:val="7030A0"/>
                          <w:sz w:val="20"/>
                        </w:rPr>
                        <w:t>ና ፕሮጀክቶች</w:t>
                      </w:r>
                      <w:r w:rsidRPr="002F26DC">
                        <w:rPr>
                          <w:rFonts w:ascii="Power Geez Unicode1" w:hAnsi="Power Geez Unicode1" w:cs="Nyala"/>
                          <w:color w:val="7030A0"/>
                          <w:sz w:val="20"/>
                        </w:rPr>
                        <w:t xml:space="preserve"> ጋር በመቀናጀት በግብርና ምርምር ተቋማት </w:t>
                      </w:r>
                      <w:r w:rsidRPr="0073240F">
                        <w:rPr>
                          <w:rFonts w:ascii="Power Geez Unicode1" w:hAnsi="Power Geez Unicode1" w:cs="Nyala"/>
                          <w:color w:val="7030A0"/>
                          <w:sz w:val="20"/>
                        </w:rPr>
                        <w:t>(በመልካሳና ሆለታ</w:t>
                      </w:r>
                      <w:r w:rsidRPr="0073240F">
                        <w:rPr>
                          <w:rFonts w:ascii="Power Geez Unicode1" w:hAnsi="Power Geez Unicode1"/>
                          <w:color w:val="7030A0"/>
                          <w:sz w:val="20"/>
                        </w:rPr>
                        <w:t>) እንዲሁም በክልሎች</w:t>
                      </w:r>
                      <w:r w:rsidRPr="002F26DC">
                        <w:rPr>
                          <w:rFonts w:ascii="Power Geez Unicode1" w:hAnsi="Power Geez Unicode1"/>
                          <w:b/>
                          <w:color w:val="7030A0"/>
                          <w:sz w:val="20"/>
                        </w:rPr>
                        <w:t xml:space="preserve"> </w:t>
                      </w:r>
                      <w:r w:rsidRPr="002F26DC">
                        <w:rPr>
                          <w:rFonts w:ascii="Power Geez Unicode1" w:hAnsi="Power Geez Unicode1" w:cs="Nyala"/>
                          <w:color w:val="7030A0"/>
                          <w:sz w:val="20"/>
                        </w:rPr>
                        <w:t>ለሴቶች ምቹ፣ ጊዜና ጉልበት ቆጣቢ፣ ለጤናቸዉ ተስማሚ እንዲሁም ምርትና ምርታማነትን የሚጨምሩ ቴክኖሎጂዎች ዙሪያ የዳሰሳ ጥናት ስራ</w:t>
                      </w:r>
                      <w:r w:rsidRPr="002F26DC">
                        <w:rPr>
                          <w:rFonts w:ascii="Power Geez Unicode1" w:hAnsi="Power Geez Unicode1" w:cs="Nyala"/>
                          <w:color w:val="7030A0"/>
                        </w:rPr>
                        <w:t xml:space="preserve"> </w:t>
                      </w:r>
                      <w:r w:rsidRPr="002F26DC">
                        <w:rPr>
                          <w:rFonts w:ascii="Power Geez Unicode1" w:hAnsi="Power Geez Unicode1" w:cs="Nyala"/>
                          <w:color w:val="7030A0"/>
                          <w:sz w:val="20"/>
                        </w:rPr>
                        <w:t>ተሰርቷል፣</w:t>
                      </w:r>
                    </w:p>
                  </w:txbxContent>
                </v:textbox>
              </v:rect>
            </w:pict>
          </mc:Fallback>
        </mc:AlternateContent>
      </w:r>
    </w:p>
    <w:p w:rsidR="0068633E" w:rsidRPr="00E517AA" w:rsidRDefault="0068633E" w:rsidP="00E517AA">
      <w:pPr>
        <w:sectPr w:rsidR="0068633E" w:rsidRPr="00E517AA" w:rsidSect="0068633E">
          <w:pgSz w:w="15840" w:h="12240" w:orient="landscape"/>
          <w:pgMar w:top="1440" w:right="1440" w:bottom="1440" w:left="709" w:header="709" w:footer="709" w:gutter="0"/>
          <w:cols w:space="708"/>
          <w:docGrid w:linePitch="360"/>
        </w:sectPr>
      </w:pPr>
    </w:p>
    <w:tbl>
      <w:tblPr>
        <w:tblStyle w:val="ColorfulGrid-Accent52"/>
        <w:tblpPr w:leftFromText="180" w:rightFromText="180" w:horzAnchor="margin" w:tblpXSpec="right" w:tblpY="470"/>
        <w:tblW w:w="10542" w:type="dxa"/>
        <w:tblLayout w:type="fixed"/>
        <w:tblLook w:val="04A0" w:firstRow="1" w:lastRow="0" w:firstColumn="1" w:lastColumn="0" w:noHBand="0" w:noVBand="1"/>
      </w:tblPr>
      <w:tblGrid>
        <w:gridCol w:w="6204"/>
        <w:gridCol w:w="4338"/>
      </w:tblGrid>
      <w:tr w:rsidR="00020C91" w:rsidRPr="00020C91" w:rsidTr="00A81D86">
        <w:trPr>
          <w:cnfStyle w:val="100000000000" w:firstRow="1" w:lastRow="0" w:firstColumn="0" w:lastColumn="0" w:oddVBand="0" w:evenVBand="0" w:oddHBand="0"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6204" w:type="dxa"/>
            <w:shd w:val="clear" w:color="auto" w:fill="FBD4B4" w:themeFill="accent6" w:themeFillTint="66"/>
          </w:tcPr>
          <w:p w:rsidR="00020C91" w:rsidRPr="00020C91" w:rsidRDefault="00020C91" w:rsidP="00020C91">
            <w:pPr>
              <w:spacing w:before="120" w:after="120" w:line="360" w:lineRule="auto"/>
              <w:contextualSpacing/>
              <w:jc w:val="both"/>
              <w:rPr>
                <w:rFonts w:ascii="Nyala" w:hAnsi="Nyala"/>
                <w:noProof/>
              </w:rPr>
            </w:pPr>
          </w:p>
          <w:p w:rsidR="00020C91" w:rsidRPr="00020C91" w:rsidRDefault="00020C91" w:rsidP="00D24FB2">
            <w:pPr>
              <w:spacing w:before="120" w:after="120" w:line="360" w:lineRule="auto"/>
              <w:contextualSpacing/>
              <w:jc w:val="both"/>
              <w:rPr>
                <w:rFonts w:ascii="Power Geez Unicode1" w:hAnsi="Power Geez Unicode1"/>
                <w:noProof/>
              </w:rPr>
            </w:pPr>
            <w:r w:rsidRPr="00020C91">
              <w:rPr>
                <w:rFonts w:ascii="Power Geez Unicode1" w:hAnsi="Power Geez Unicode1"/>
                <w:noProof/>
                <w:color w:val="auto"/>
              </w:rPr>
              <w:t>የተለዩ ጥንካሬዎች</w:t>
            </w:r>
            <w:r w:rsidR="00D24FB2" w:rsidRPr="00D24FB2">
              <w:rPr>
                <w:rFonts w:ascii="Power Geez Unicode1" w:hAnsi="Power Geez Unicode1"/>
                <w:noProof/>
                <w:color w:val="auto"/>
              </w:rPr>
              <w:t>ና</w:t>
            </w:r>
            <w:r w:rsidRPr="00020C91">
              <w:rPr>
                <w:rFonts w:ascii="Power Geez Unicode1" w:hAnsi="Power Geez Unicode1"/>
                <w:noProof/>
                <w:color w:val="auto"/>
              </w:rPr>
              <w:t xml:space="preserve"> </w:t>
            </w:r>
            <w:r w:rsidR="00D24FB2" w:rsidRPr="00D24FB2">
              <w:rPr>
                <w:rFonts w:ascii="Power Geez Unicode1" w:hAnsi="Power Geez Unicode1"/>
                <w:noProof/>
                <w:color w:val="auto"/>
              </w:rPr>
              <w:t>የዉጤት መግለጫዎች</w:t>
            </w:r>
          </w:p>
        </w:tc>
        <w:tc>
          <w:tcPr>
            <w:tcW w:w="4338" w:type="dxa"/>
            <w:shd w:val="clear" w:color="auto" w:fill="FBD4B4" w:themeFill="accent6" w:themeFillTint="66"/>
          </w:tcPr>
          <w:p w:rsidR="005605EC" w:rsidRDefault="005605EC" w:rsidP="005605EC">
            <w:pPr>
              <w:spacing w:after="120" w:line="276" w:lineRule="auto"/>
              <w:cnfStyle w:val="100000000000" w:firstRow="1" w:lastRow="0" w:firstColumn="0" w:lastColumn="0" w:oddVBand="0" w:evenVBand="0" w:oddHBand="0" w:evenHBand="0" w:firstRowFirstColumn="0" w:firstRowLastColumn="0" w:lastRowFirstColumn="0" w:lastRowLastColumn="0"/>
              <w:rPr>
                <w:rFonts w:ascii="Power Geez Unicode1" w:hAnsi="Power Geez Unicode1"/>
              </w:rPr>
            </w:pPr>
          </w:p>
          <w:p w:rsidR="00020C91" w:rsidRPr="00020C91" w:rsidRDefault="005605EC" w:rsidP="005605EC">
            <w:pPr>
              <w:spacing w:after="120" w:line="276" w:lineRule="auto"/>
              <w:cnfStyle w:val="100000000000" w:firstRow="1" w:lastRow="0" w:firstColumn="0" w:lastColumn="0" w:oddVBand="0" w:evenVBand="0" w:oddHBand="0" w:evenHBand="0" w:firstRowFirstColumn="0" w:firstRowLastColumn="0" w:lastRowFirstColumn="0" w:lastRowLastColumn="0"/>
              <w:rPr>
                <w:rFonts w:ascii="Power Geez Unicode1" w:hAnsi="Power Geez Unicode1"/>
              </w:rPr>
            </w:pPr>
            <w:r w:rsidRPr="005605EC">
              <w:rPr>
                <w:rFonts w:ascii="Power Geez Unicode1" w:hAnsi="Power Geez Unicode1"/>
              </w:rPr>
              <w:t>የተለዩ እጥረቶች /Gaps Observed/</w:t>
            </w:r>
          </w:p>
        </w:tc>
      </w:tr>
      <w:tr w:rsidR="00020C91" w:rsidRPr="00A81D86" w:rsidTr="00074603">
        <w:trPr>
          <w:cnfStyle w:val="000000100000" w:firstRow="0" w:lastRow="0" w:firstColumn="0" w:lastColumn="0" w:oddVBand="0" w:evenVBand="0" w:oddHBand="1" w:evenHBand="0" w:firstRowFirstColumn="0" w:firstRowLastColumn="0" w:lastRowFirstColumn="0" w:lastRowLastColumn="0"/>
          <w:trHeight w:val="5921"/>
        </w:trPr>
        <w:tc>
          <w:tcPr>
            <w:cnfStyle w:val="001000000000" w:firstRow="0" w:lastRow="0" w:firstColumn="1" w:lastColumn="0" w:oddVBand="0" w:evenVBand="0" w:oddHBand="0" w:evenHBand="0" w:firstRowFirstColumn="0" w:firstRowLastColumn="0" w:lastRowFirstColumn="0" w:lastRowLastColumn="0"/>
            <w:tcW w:w="6204" w:type="dxa"/>
            <w:shd w:val="clear" w:color="auto" w:fill="FBD4B4" w:themeFill="accent6" w:themeFillTint="66"/>
          </w:tcPr>
          <w:p w:rsidR="00020C91" w:rsidRPr="00020C91" w:rsidRDefault="00020C91" w:rsidP="00020C91">
            <w:pPr>
              <w:spacing w:after="200" w:line="360" w:lineRule="auto"/>
              <w:contextualSpacing/>
              <w:jc w:val="both"/>
              <w:rPr>
                <w:rFonts w:ascii="Tw Cen MT" w:hAnsi="Tw Cen MT"/>
                <w:sz w:val="20"/>
                <w:lang w:val="en-GB"/>
              </w:rPr>
            </w:pPr>
          </w:p>
          <w:p w:rsidR="00020C91" w:rsidRPr="00020C91" w:rsidRDefault="00074603" w:rsidP="00020C91">
            <w:pPr>
              <w:numPr>
                <w:ilvl w:val="0"/>
                <w:numId w:val="1"/>
              </w:numPr>
              <w:spacing w:line="360" w:lineRule="auto"/>
              <w:contextualSpacing/>
              <w:jc w:val="both"/>
              <w:rPr>
                <w:rFonts w:ascii="Power Geez Unicode1" w:hAnsi="Power Geez Unicode1"/>
                <w:color w:val="auto"/>
                <w:sz w:val="18"/>
                <w:lang w:val="en-GB"/>
              </w:rPr>
            </w:pPr>
            <w:r>
              <w:rPr>
                <w:rFonts w:ascii="Power Geez Unicode1" w:hAnsi="Power Geez Unicode1"/>
                <w:color w:val="auto"/>
                <w:sz w:val="18"/>
                <w:lang w:val="en-GB"/>
              </w:rPr>
              <w:t>በአንዳንድ ክልሎች</w:t>
            </w:r>
            <w:r w:rsidR="00657717">
              <w:rPr>
                <w:rFonts w:ascii="Power Geez Unicode1" w:hAnsi="Power Geez Unicode1"/>
                <w:color w:val="auto"/>
                <w:sz w:val="18"/>
                <w:lang w:val="en-GB"/>
              </w:rPr>
              <w:t>ና ተጠሪ ተቋማት</w:t>
            </w:r>
            <w:r>
              <w:rPr>
                <w:rFonts w:ascii="Power Geez Unicode1" w:hAnsi="Power Geez Unicode1"/>
                <w:color w:val="auto"/>
                <w:sz w:val="18"/>
                <w:lang w:val="en-GB"/>
              </w:rPr>
              <w:t xml:space="preserve"> </w:t>
            </w:r>
            <w:r w:rsidR="00020C91" w:rsidRPr="00020C91">
              <w:rPr>
                <w:rFonts w:ascii="Power Geez Unicode1" w:hAnsi="Power Geez Unicode1"/>
                <w:color w:val="auto"/>
                <w:sz w:val="18"/>
                <w:lang w:val="en-GB"/>
              </w:rPr>
              <w:t>መዋቅራዊ አደረጃጀትን አስመልክቶ በዳይሬክተር</w:t>
            </w:r>
            <w:r w:rsidR="00953BE1">
              <w:rPr>
                <w:rFonts w:ascii="Power Geez Unicode1" w:hAnsi="Power Geez Unicode1"/>
                <w:color w:val="auto"/>
                <w:sz w:val="18"/>
                <w:lang w:val="en-GB"/>
              </w:rPr>
              <w:t>/በስራ አስፈፃሚ</w:t>
            </w:r>
            <w:r w:rsidR="00020C91" w:rsidRPr="00020C91">
              <w:rPr>
                <w:rFonts w:ascii="Power Geez Unicode1" w:hAnsi="Power Geez Unicode1"/>
                <w:color w:val="auto"/>
                <w:sz w:val="18"/>
                <w:lang w:val="en-GB"/>
              </w:rPr>
              <w:t xml:space="preserve"> ደረጃ በማቋቋም በሰዉ ሀይል የማደራጀት ስራ መሰራቱ፣</w:t>
            </w:r>
          </w:p>
          <w:p w:rsidR="00020C91" w:rsidRPr="00020C91" w:rsidRDefault="00020C91" w:rsidP="00020C91">
            <w:pPr>
              <w:numPr>
                <w:ilvl w:val="0"/>
                <w:numId w:val="1"/>
              </w:numPr>
              <w:spacing w:line="360" w:lineRule="auto"/>
              <w:contextualSpacing/>
              <w:jc w:val="both"/>
              <w:rPr>
                <w:rFonts w:ascii="Power Geez Unicode1" w:hAnsi="Power Geez Unicode1"/>
                <w:color w:val="auto"/>
                <w:sz w:val="18"/>
                <w:lang w:val="en-GB"/>
              </w:rPr>
            </w:pPr>
            <w:r w:rsidRPr="00020C91">
              <w:rPr>
                <w:rFonts w:ascii="Power Geez Unicode1" w:hAnsi="Power Geez Unicode1" w:cs="Nyala"/>
                <w:color w:val="auto"/>
                <w:sz w:val="18"/>
                <w:lang w:val="en-GB"/>
              </w:rPr>
              <w:t>በሚፈለገዉ</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ልክ</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ባይሆንም</w:t>
            </w:r>
            <w:r w:rsidRPr="00020C91">
              <w:rPr>
                <w:rFonts w:ascii="Power Geez Unicode1" w:hAnsi="Power Geez Unicode1"/>
                <w:color w:val="auto"/>
                <w:sz w:val="18"/>
                <w:lang w:val="en-GB"/>
              </w:rPr>
              <w:t xml:space="preserve"> </w:t>
            </w:r>
            <w:r w:rsidR="00074603">
              <w:rPr>
                <w:rFonts w:ascii="Power Geez Unicode1" w:hAnsi="Power Geez Unicode1" w:cs="Nyala"/>
                <w:color w:val="auto"/>
                <w:sz w:val="18"/>
                <w:lang w:val="en-GB"/>
              </w:rPr>
              <w:t>ሴቶች፣</w:t>
            </w:r>
            <w:r w:rsidRPr="00020C91">
              <w:rPr>
                <w:rFonts w:ascii="Power Geez Unicode1" w:hAnsi="Power Geez Unicode1"/>
                <w:color w:val="auto"/>
                <w:sz w:val="18"/>
                <w:lang w:val="en-GB"/>
              </w:rPr>
              <w:t xml:space="preserve"> </w:t>
            </w:r>
            <w:r w:rsidR="00074603">
              <w:rPr>
                <w:rFonts w:ascii="Power Geez Unicode1" w:hAnsi="Power Geez Unicode1" w:cs="Nyala"/>
                <w:color w:val="auto"/>
                <w:sz w:val="18"/>
                <w:lang w:val="en-GB"/>
              </w:rPr>
              <w:t>ወጣቶችና አካል ጉዳተኞችን</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አሳታፊና</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ተጠቃሚ</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ለማድረግ</w:t>
            </w:r>
            <w:r w:rsidRPr="00020C91">
              <w:rPr>
                <w:rFonts w:ascii="Power Geez Unicode1" w:hAnsi="Power Geez Unicode1"/>
                <w:color w:val="auto"/>
                <w:sz w:val="18"/>
                <w:lang w:val="en-GB"/>
              </w:rPr>
              <w:t xml:space="preserve"> </w:t>
            </w:r>
            <w:r w:rsidR="00074603">
              <w:rPr>
                <w:rFonts w:ascii="Power Geez Unicode1" w:hAnsi="Power Geez Unicode1"/>
                <w:color w:val="auto"/>
                <w:sz w:val="18"/>
                <w:lang w:val="en-GB"/>
              </w:rPr>
              <w:t xml:space="preserve">በየደረጃዉ በሚዘጋጁ ስትራቴጂዎች፣ </w:t>
            </w:r>
            <w:r w:rsidRPr="00020C91">
              <w:rPr>
                <w:rFonts w:ascii="Power Geez Unicode1" w:hAnsi="Power Geez Unicode1" w:cs="Nyala"/>
                <w:color w:val="auto"/>
                <w:sz w:val="18"/>
                <w:lang w:val="en-GB"/>
              </w:rPr>
              <w:t>በእቅድ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ዝግጅትና</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አፈፃፀም</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ሪፖርት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ዉስጥ</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አካቶ</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ለመስራት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ጥረት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መደረጉ፣</w:t>
            </w:r>
            <w:r w:rsidRPr="00020C91">
              <w:rPr>
                <w:rFonts w:ascii="Power Geez Unicode1" w:hAnsi="Power Geez Unicode1"/>
                <w:color w:val="auto"/>
                <w:sz w:val="18"/>
                <w:lang w:val="en-GB"/>
              </w:rPr>
              <w:t xml:space="preserve"> </w:t>
            </w:r>
          </w:p>
          <w:p w:rsidR="00020C91" w:rsidRPr="00020C91" w:rsidRDefault="00020C91" w:rsidP="00020C91">
            <w:pPr>
              <w:numPr>
                <w:ilvl w:val="0"/>
                <w:numId w:val="1"/>
              </w:numPr>
              <w:spacing w:line="360" w:lineRule="auto"/>
              <w:contextualSpacing/>
              <w:jc w:val="both"/>
              <w:rPr>
                <w:rFonts w:ascii="Power Geez Unicode1" w:hAnsi="Power Geez Unicode1"/>
                <w:color w:val="FF0000"/>
                <w:sz w:val="18"/>
                <w:lang w:val="en-GB"/>
              </w:rPr>
            </w:pPr>
            <w:r w:rsidRPr="00020C91">
              <w:rPr>
                <w:rFonts w:ascii="Power Geez Unicode1" w:hAnsi="Power Geez Unicode1" w:cs="Nyala"/>
                <w:color w:val="FF0000"/>
                <w:sz w:val="18"/>
                <w:lang w:val="en-GB"/>
              </w:rPr>
              <w:t>የሴቶችን</w:t>
            </w:r>
            <w:r w:rsidRPr="00020C91">
              <w:rPr>
                <w:rFonts w:ascii="Power Geez Unicode1" w:hAnsi="Power Geez Unicode1"/>
                <w:color w:val="FF0000"/>
                <w:sz w:val="18"/>
                <w:lang w:val="en-GB"/>
              </w:rPr>
              <w:t xml:space="preserve"> </w:t>
            </w:r>
            <w:r w:rsidR="00074603" w:rsidRPr="001E604D">
              <w:rPr>
                <w:rFonts w:ascii="Power Geez Unicode1" w:hAnsi="Power Geez Unicode1" w:cs="Nyala"/>
                <w:color w:val="FF0000"/>
                <w:sz w:val="18"/>
                <w:lang w:val="en-GB"/>
              </w:rPr>
              <w:t>ጊዜና</w:t>
            </w:r>
            <w:r w:rsidRPr="00020C91">
              <w:rPr>
                <w:rFonts w:ascii="Power Geez Unicode1" w:hAnsi="Power Geez Unicode1"/>
                <w:color w:val="FF0000"/>
                <w:sz w:val="18"/>
                <w:lang w:val="en-GB"/>
              </w:rPr>
              <w:t xml:space="preserve"> </w:t>
            </w:r>
            <w:r w:rsidR="00074603" w:rsidRPr="001E604D">
              <w:rPr>
                <w:rFonts w:ascii="Power Geez Unicode1" w:hAnsi="Power Geez Unicode1" w:cs="Nyala"/>
                <w:color w:val="FF0000"/>
                <w:sz w:val="18"/>
                <w:lang w:val="en-GB"/>
              </w:rPr>
              <w:t>ጉልበት የሚቆጥቡ</w:t>
            </w:r>
            <w:r w:rsidR="00074603" w:rsidRPr="001E604D">
              <w:rPr>
                <w:rFonts w:ascii="Power Geez Unicode1" w:hAnsi="Power Geez Unicode1"/>
                <w:color w:val="FF0000"/>
                <w:sz w:val="18"/>
                <w:lang w:val="en-GB"/>
              </w:rPr>
              <w:t>፣</w:t>
            </w:r>
            <w:r w:rsidRPr="00020C91">
              <w:rPr>
                <w:rFonts w:ascii="Power Geez Unicode1" w:hAnsi="Power Geez Unicode1"/>
                <w:color w:val="FF0000"/>
                <w:sz w:val="18"/>
                <w:lang w:val="en-GB"/>
              </w:rPr>
              <w:t xml:space="preserve"> </w:t>
            </w:r>
            <w:r w:rsidR="0048071F">
              <w:rPr>
                <w:rFonts w:ascii="Power Geez Unicode1" w:hAnsi="Power Geez Unicode1"/>
                <w:color w:val="FF0000"/>
                <w:sz w:val="18"/>
                <w:lang w:val="en-GB"/>
              </w:rPr>
              <w:t>ምር</w:t>
            </w:r>
            <w:r w:rsidR="003A0FB0">
              <w:rPr>
                <w:rFonts w:ascii="Power Geez Unicode1" w:hAnsi="Power Geez Unicode1"/>
                <w:color w:val="FF0000"/>
                <w:sz w:val="18"/>
                <w:lang w:val="en-GB"/>
              </w:rPr>
              <w:t>ትና ምርታማነት የሚጨምሩ</w:t>
            </w:r>
            <w:r w:rsidR="00074603" w:rsidRPr="001E604D">
              <w:rPr>
                <w:rFonts w:ascii="Power Geez Unicode1" w:hAnsi="Power Geez Unicode1"/>
                <w:color w:val="FF0000"/>
                <w:sz w:val="18"/>
                <w:lang w:val="en-GB"/>
              </w:rPr>
              <w:t xml:space="preserve"> </w:t>
            </w:r>
            <w:r w:rsidR="003A0FB0">
              <w:rPr>
                <w:rFonts w:ascii="Power Geez Unicode1" w:hAnsi="Power Geez Unicode1"/>
                <w:color w:val="FF0000"/>
                <w:sz w:val="18"/>
                <w:lang w:val="en-GB"/>
              </w:rPr>
              <w:t xml:space="preserve">ከእንስሳት ሀብት ልማት አኳያ </w:t>
            </w:r>
            <w:r w:rsidRPr="00020C91">
              <w:rPr>
                <w:rFonts w:ascii="Power Geez Unicode1" w:hAnsi="Power Geez Unicode1" w:cs="Nyala"/>
                <w:color w:val="FF0000"/>
                <w:sz w:val="18"/>
                <w:lang w:val="en-GB"/>
              </w:rPr>
              <w:t>ዕሴት</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የሚጨምሩ</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ተጠቃሚ</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ለማድረግ</w:t>
            </w:r>
            <w:r w:rsidRPr="00020C91">
              <w:rPr>
                <w:rFonts w:ascii="Power Geez Unicode1" w:hAnsi="Power Geez Unicode1"/>
                <w:color w:val="FF0000"/>
                <w:sz w:val="18"/>
                <w:lang w:val="en-GB"/>
              </w:rPr>
              <w:t xml:space="preserve"> (energy source /</w:t>
            </w:r>
            <w:r w:rsidRPr="00020C91">
              <w:rPr>
                <w:rFonts w:ascii="Power Geez Unicode1" w:hAnsi="Power Geez Unicode1" w:cs="Nyala"/>
                <w:color w:val="FF0000"/>
                <w:sz w:val="18"/>
                <w:lang w:val="en-GB"/>
              </w:rPr>
              <w:t>ማገዶ</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ቆጣቢ/</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 xml:space="preserve">የእንስሳትና ሰብል ምርት፣ የኢልክትርክ ኮኒክሸን የውሃ መሣቢያ </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ቴክኖሎጂዎች</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እና</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በሌሎችም</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ተጠቃሚ</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ለማድረግ</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የተለያዩ</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እንቅስቃሴዎች</w:t>
            </w:r>
            <w:r w:rsidRPr="00020C91">
              <w:rPr>
                <w:rFonts w:ascii="Power Geez Unicode1" w:hAnsi="Power Geez Unicode1"/>
                <w:color w:val="FF0000"/>
                <w:sz w:val="18"/>
                <w:lang w:val="en-GB"/>
              </w:rPr>
              <w:t xml:space="preserve"> </w:t>
            </w:r>
            <w:r w:rsidRPr="00020C91">
              <w:rPr>
                <w:rFonts w:ascii="Power Geez Unicode1" w:hAnsi="Power Geez Unicode1" w:cs="Nyala"/>
                <w:color w:val="FF0000"/>
                <w:sz w:val="18"/>
                <w:lang w:val="en-GB"/>
              </w:rPr>
              <w:t>መደረጉ፤</w:t>
            </w:r>
          </w:p>
          <w:p w:rsidR="00020C91" w:rsidRPr="00020C91" w:rsidRDefault="00020C91" w:rsidP="00020C91">
            <w:pPr>
              <w:numPr>
                <w:ilvl w:val="0"/>
                <w:numId w:val="1"/>
              </w:numPr>
              <w:spacing w:line="360" w:lineRule="auto"/>
              <w:contextualSpacing/>
              <w:jc w:val="both"/>
              <w:rPr>
                <w:rFonts w:ascii="Power Geez Unicode1" w:hAnsi="Power Geez Unicode1"/>
                <w:color w:val="auto"/>
                <w:sz w:val="18"/>
                <w:lang w:val="en-GB"/>
              </w:rPr>
            </w:pPr>
            <w:r w:rsidRPr="00020C91">
              <w:rPr>
                <w:rFonts w:ascii="Power Geez Unicode1" w:hAnsi="Power Geez Unicode1" w:cs="Nyala"/>
                <w:color w:val="auto"/>
                <w:sz w:val="18"/>
                <w:lang w:val="en-GB"/>
              </w:rPr>
              <w:t>የሴቶች፣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ወጣቶችና አካል ጉዳተኞች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ፍላጎት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ታሳቢ</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በማድረግና</w:t>
            </w:r>
            <w:r w:rsidRPr="00020C91">
              <w:rPr>
                <w:rFonts w:ascii="Power Geez Unicode1" w:hAnsi="Power Geez Unicode1"/>
                <w:color w:val="auto"/>
                <w:sz w:val="18"/>
                <w:lang w:val="en-GB"/>
              </w:rPr>
              <w:t xml:space="preserve"> በኢንተርፕራይዝ </w:t>
            </w:r>
            <w:r w:rsidRPr="00020C91">
              <w:rPr>
                <w:rFonts w:ascii="Power Geez Unicode1" w:hAnsi="Power Geez Unicode1" w:cs="Nyala"/>
                <w:color w:val="auto"/>
                <w:sz w:val="18"/>
                <w:lang w:val="en-GB"/>
              </w:rPr>
              <w:t>በማደራጀት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ማለትም</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በእንስሳት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ሀብት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ልማት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እና</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ሌሎች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ከግብርና</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ዉጭ</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ባሉ</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የልማት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መስኮዎች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በማሰማራት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የስራ</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ዕድል</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በመፍጠር</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ተጠቃሚ</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ለማድረግ</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የተለያዩ</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ጥረቶች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መደረጉ፣</w:t>
            </w:r>
          </w:p>
          <w:p w:rsidR="00020C91" w:rsidRPr="00020C91" w:rsidRDefault="00020C91" w:rsidP="00020C91">
            <w:pPr>
              <w:numPr>
                <w:ilvl w:val="0"/>
                <w:numId w:val="1"/>
              </w:numPr>
              <w:spacing w:line="360" w:lineRule="auto"/>
              <w:contextualSpacing/>
              <w:jc w:val="both"/>
              <w:rPr>
                <w:rFonts w:ascii="Power Geez Unicode1" w:hAnsi="Power Geez Unicode1"/>
                <w:color w:val="auto"/>
                <w:sz w:val="18"/>
                <w:lang w:val="en-GB"/>
              </w:rPr>
            </w:pPr>
            <w:r w:rsidRPr="00020C91">
              <w:rPr>
                <w:rFonts w:ascii="Power Geez Unicode1" w:hAnsi="Power Geez Unicode1" w:cs="Nyala"/>
                <w:color w:val="auto"/>
                <w:sz w:val="18"/>
                <w:lang w:val="en-GB"/>
              </w:rPr>
              <w:t>በወቅታዊ</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ስራዎች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ማለትም</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በኩታ</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ገጠም</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እርሻ፣</w:t>
            </w:r>
            <w:r w:rsidRPr="00020C91">
              <w:rPr>
                <w:rFonts w:ascii="Power Geez Unicode1" w:hAnsi="Power Geez Unicode1"/>
                <w:color w:val="auto"/>
                <w:sz w:val="18"/>
                <w:lang w:val="en-GB"/>
              </w:rPr>
              <w:t xml:space="preserve"> በሌማት ትሩፋት፣ </w:t>
            </w:r>
            <w:r w:rsidRPr="00020C91">
              <w:rPr>
                <w:rFonts w:ascii="Power Geez Unicode1" w:hAnsi="Power Geez Unicode1" w:cs="Nyala"/>
                <w:color w:val="auto"/>
                <w:sz w:val="18"/>
                <w:lang w:val="en-GB"/>
              </w:rPr>
              <w:t>በበጋ</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መስኖ</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ስንዴ</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ስራዎች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ሴቶችና ወጣትችን</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አሳታፊና</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ተጠቃሚ</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ለማድረግ</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እየተሰራ</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መሆኑ፣</w:t>
            </w:r>
          </w:p>
          <w:p w:rsidR="00020C91" w:rsidRPr="00020C91" w:rsidRDefault="00020C91" w:rsidP="00020C91">
            <w:pPr>
              <w:numPr>
                <w:ilvl w:val="0"/>
                <w:numId w:val="1"/>
              </w:numPr>
              <w:spacing w:line="360" w:lineRule="auto"/>
              <w:contextualSpacing/>
              <w:jc w:val="both"/>
              <w:rPr>
                <w:rFonts w:ascii="Power Geez Unicode1" w:hAnsi="Power Geez Unicode1"/>
                <w:color w:val="auto"/>
                <w:sz w:val="18"/>
                <w:lang w:val="en-GB"/>
              </w:rPr>
            </w:pPr>
            <w:r w:rsidRPr="00020C91">
              <w:rPr>
                <w:rFonts w:ascii="Power Geez Unicode1" w:hAnsi="Power Geez Unicode1" w:cs="Nyala"/>
                <w:color w:val="auto"/>
                <w:sz w:val="18"/>
                <w:lang w:val="en-GB"/>
              </w:rPr>
              <w:t>በገጠር</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የመሬት</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ይዞታ</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ማረጋገጫ</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ሰርተፊኬሽን</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ዙሪያ</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ሴቶችን (እማወራና ባለትዳር ሴቶች)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እኩል</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ተጠቃሚ</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ለማድረግ</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እየተሰራ</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ያለው</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ስራ</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አበረታች</w:t>
            </w:r>
            <w:r w:rsidRPr="00020C91">
              <w:rPr>
                <w:rFonts w:ascii="Power Geez Unicode1" w:hAnsi="Power Geez Unicode1"/>
                <w:color w:val="auto"/>
                <w:sz w:val="18"/>
                <w:lang w:val="en-GB"/>
              </w:rPr>
              <w:t xml:space="preserve"> </w:t>
            </w:r>
            <w:r w:rsidRPr="00020C91">
              <w:rPr>
                <w:rFonts w:ascii="Power Geez Unicode1" w:hAnsi="Power Geez Unicode1" w:cs="Nyala"/>
                <w:color w:val="auto"/>
                <w:sz w:val="18"/>
                <w:lang w:val="en-GB"/>
              </w:rPr>
              <w:t>መሆኑ፤</w:t>
            </w:r>
          </w:p>
          <w:p w:rsidR="00020C91" w:rsidRPr="00020C91" w:rsidRDefault="00020C91" w:rsidP="00020C91">
            <w:pPr>
              <w:numPr>
                <w:ilvl w:val="0"/>
                <w:numId w:val="1"/>
              </w:numPr>
              <w:spacing w:line="360" w:lineRule="auto"/>
              <w:contextualSpacing/>
              <w:jc w:val="both"/>
              <w:rPr>
                <w:rFonts w:ascii="Power Geez Unicode1" w:hAnsi="Power Geez Unicode1"/>
                <w:color w:val="auto"/>
                <w:sz w:val="18"/>
                <w:lang w:val="en-GB"/>
              </w:rPr>
            </w:pPr>
            <w:r w:rsidRPr="00020C91">
              <w:rPr>
                <w:rFonts w:ascii="Power Geez Unicode1" w:hAnsi="Power Geez Unicode1"/>
                <w:color w:val="auto"/>
                <w:kern w:val="32"/>
                <w:sz w:val="18"/>
                <w:lang w:val="en-GB"/>
              </w:rPr>
              <w:t xml:space="preserve">በሴቶች ላይ የሚደርሱ ጥቃቶች ለመቀነስ በተቀናጀና በተደራጀ አግባብ ከክልል እስከ ቀበሌ ድረስ የአሰራር ስርዓት በመዘርጋት ይበል የሚያሰኝ ስራ እየተሰራ መሆኑ፣ </w:t>
            </w:r>
          </w:p>
          <w:p w:rsidR="00020C91" w:rsidRPr="00020C91" w:rsidRDefault="00020C91" w:rsidP="00020C91">
            <w:pPr>
              <w:numPr>
                <w:ilvl w:val="0"/>
                <w:numId w:val="1"/>
              </w:numPr>
              <w:spacing w:line="360" w:lineRule="auto"/>
              <w:contextualSpacing/>
              <w:jc w:val="both"/>
              <w:rPr>
                <w:rFonts w:ascii="Power Geez Unicode1" w:hAnsi="Power Geez Unicode1"/>
                <w:color w:val="auto"/>
                <w:lang w:val="en-GB"/>
              </w:rPr>
            </w:pPr>
            <w:r w:rsidRPr="00020C91">
              <w:rPr>
                <w:rFonts w:ascii="Power Geez Unicode1" w:hAnsi="Power Geez Unicode1" w:cs="Nyala"/>
                <w:color w:val="auto"/>
                <w:sz w:val="20"/>
                <w:lang w:val="en-GB"/>
              </w:rPr>
              <w:t>ምቹና</w:t>
            </w:r>
            <w:r w:rsidRPr="00020C91">
              <w:rPr>
                <w:rFonts w:ascii="Power Geez Unicode1" w:hAnsi="Power Geez Unicode1"/>
                <w:color w:val="auto"/>
                <w:sz w:val="20"/>
                <w:lang w:val="en-GB"/>
              </w:rPr>
              <w:t xml:space="preserve"> </w:t>
            </w:r>
            <w:r w:rsidRPr="00020C91">
              <w:rPr>
                <w:rFonts w:ascii="Power Geez Unicode1" w:hAnsi="Power Geez Unicode1" w:cs="Nyala"/>
                <w:color w:val="auto"/>
                <w:sz w:val="20"/>
                <w:lang w:val="en-GB"/>
              </w:rPr>
              <w:t>ዘመናዊ</w:t>
            </w:r>
            <w:r w:rsidRPr="00020C91">
              <w:rPr>
                <w:rFonts w:ascii="Power Geez Unicode1" w:hAnsi="Power Geez Unicode1"/>
                <w:color w:val="auto"/>
                <w:sz w:val="20"/>
                <w:lang w:val="en-GB"/>
              </w:rPr>
              <w:t xml:space="preserve"> </w:t>
            </w:r>
            <w:r w:rsidRPr="00020C91">
              <w:rPr>
                <w:rFonts w:ascii="Power Geez Unicode1" w:hAnsi="Power Geez Unicode1" w:cs="Nyala"/>
                <w:color w:val="auto"/>
                <w:sz w:val="20"/>
                <w:lang w:val="en-GB"/>
              </w:rPr>
              <w:t>የግብይት</w:t>
            </w:r>
            <w:r w:rsidRPr="00020C91">
              <w:rPr>
                <w:rFonts w:ascii="Power Geez Unicode1" w:hAnsi="Power Geez Unicode1"/>
                <w:color w:val="auto"/>
                <w:sz w:val="20"/>
                <w:lang w:val="en-GB"/>
              </w:rPr>
              <w:t xml:space="preserve"> </w:t>
            </w:r>
            <w:r w:rsidRPr="00020C91">
              <w:rPr>
                <w:rFonts w:ascii="Power Geez Unicode1" w:hAnsi="Power Geez Unicode1" w:cs="Nyala"/>
                <w:color w:val="auto"/>
                <w:sz w:val="20"/>
                <w:lang w:val="en-GB"/>
              </w:rPr>
              <w:t>ማዕከላት 115 ክፍል ያለው በመገንባት ሴቶች ያለምንም እንግልትና ዉጣ ዉረድ ምርቶቻቸዉን እንደሸጡ ጅምር ስራዎች መኖራቸዉ፣</w:t>
            </w:r>
          </w:p>
          <w:p w:rsidR="00020C91" w:rsidRPr="00020C91" w:rsidRDefault="00020C91" w:rsidP="00020C91">
            <w:pPr>
              <w:numPr>
                <w:ilvl w:val="0"/>
                <w:numId w:val="1"/>
              </w:numPr>
              <w:spacing w:line="360" w:lineRule="auto"/>
              <w:contextualSpacing/>
              <w:jc w:val="both"/>
              <w:rPr>
                <w:rFonts w:ascii="Power Geez Unicode1" w:hAnsi="Power Geez Unicode1"/>
                <w:lang w:val="en-GB"/>
              </w:rPr>
            </w:pPr>
            <w:r w:rsidRPr="00020C91">
              <w:rPr>
                <w:rFonts w:ascii="Power Geez Unicode1" w:hAnsi="Power Geez Unicode1" w:cs="Nyala"/>
                <w:color w:val="auto"/>
                <w:sz w:val="20"/>
                <w:lang w:val="en-GB"/>
              </w:rPr>
              <w:t>ከባለድርሻ አካላት ጋር በመቀናጀት የህፃናት ማቆያ ማዕከል በመገንባት ሴት ሰራተኞችን ተጠቃሚ ማድረግ መቻሉ፣</w:t>
            </w:r>
          </w:p>
        </w:tc>
        <w:tc>
          <w:tcPr>
            <w:tcW w:w="4338" w:type="dxa"/>
            <w:shd w:val="clear" w:color="auto" w:fill="FFFFFF" w:themeFill="background1"/>
          </w:tcPr>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r w:rsidRPr="00A81D86">
              <w:rPr>
                <w:rFonts w:ascii="Calibri" w:hAnsi="Calibri"/>
                <w:noProof/>
                <w:sz w:val="2"/>
              </w:rPr>
              <w:t>•</w:t>
            </w:r>
          </w:p>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p>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p>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p>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p>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p>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p>
          <w:p w:rsidR="00A81D86" w:rsidRPr="00A81D86" w:rsidRDefault="00A81D86" w:rsidP="00A81D86">
            <w:pPr>
              <w:spacing w:after="200" w:line="36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noProof/>
                <w:sz w:val="2"/>
              </w:rPr>
            </w:pPr>
          </w:p>
          <w:p w:rsidR="00A81D86" w:rsidRPr="00A81D86" w:rsidRDefault="001523E9"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በየደረጃዉ</w:t>
            </w:r>
            <w:r w:rsidRPr="00A81D86">
              <w:rPr>
                <w:rFonts w:ascii="Calibri" w:hAnsi="Calibri"/>
                <w:noProof/>
                <w:sz w:val="18"/>
                <w:szCs w:val="18"/>
              </w:rPr>
              <w:t xml:space="preserve"> </w:t>
            </w:r>
            <w:r w:rsidRPr="00A81D86">
              <w:rPr>
                <w:rFonts w:ascii="Nyala" w:hAnsi="Nyala" w:cs="Nyala"/>
                <w:noProof/>
                <w:sz w:val="18"/>
                <w:szCs w:val="18"/>
              </w:rPr>
              <w:t>በሚዘጋጁ</w:t>
            </w:r>
            <w:r w:rsidRPr="00A81D86">
              <w:rPr>
                <w:rFonts w:ascii="Calibri" w:hAnsi="Calibri"/>
                <w:noProof/>
                <w:sz w:val="18"/>
                <w:szCs w:val="18"/>
              </w:rPr>
              <w:t xml:space="preserve"> </w:t>
            </w:r>
            <w:r>
              <w:rPr>
                <w:rFonts w:ascii="Nyala" w:hAnsi="Nyala" w:cs="Nyala"/>
                <w:noProof/>
                <w:sz w:val="18"/>
                <w:szCs w:val="18"/>
              </w:rPr>
              <w:t>እቅዶች</w:t>
            </w:r>
            <w:r w:rsidRPr="00A81D86">
              <w:rPr>
                <w:rFonts w:ascii="Calibri" w:hAnsi="Calibri"/>
                <w:noProof/>
                <w:sz w:val="18"/>
                <w:szCs w:val="18"/>
              </w:rPr>
              <w:t xml:space="preserve"> </w:t>
            </w:r>
            <w:r w:rsidR="00424029">
              <w:rPr>
                <w:rFonts w:ascii="Nyala" w:hAnsi="Nyala"/>
                <w:noProof/>
                <w:sz w:val="18"/>
                <w:szCs w:val="18"/>
              </w:rPr>
              <w:t xml:space="preserve">እንዲሁም </w:t>
            </w:r>
            <w:r w:rsidR="00A81D86" w:rsidRPr="00A81D86">
              <w:rPr>
                <w:rFonts w:ascii="Nyala" w:hAnsi="Nyala" w:cs="Nyala"/>
                <w:noProof/>
                <w:sz w:val="18"/>
                <w:szCs w:val="18"/>
              </w:rPr>
              <w:t>ለክትትል</w:t>
            </w:r>
            <w:r w:rsidR="00A81D86" w:rsidRPr="00A81D86">
              <w:rPr>
                <w:rFonts w:ascii="Calibri" w:hAnsi="Calibri"/>
                <w:noProof/>
                <w:sz w:val="18"/>
                <w:szCs w:val="18"/>
              </w:rPr>
              <w:t xml:space="preserve"> </w:t>
            </w:r>
            <w:r w:rsidR="00A81D86" w:rsidRPr="00A81D86">
              <w:rPr>
                <w:rFonts w:ascii="Nyala" w:hAnsi="Nyala" w:cs="Nyala"/>
                <w:noProof/>
                <w:sz w:val="18"/>
                <w:szCs w:val="18"/>
              </w:rPr>
              <w:t>፣</w:t>
            </w:r>
            <w:r w:rsidR="00A81D86" w:rsidRPr="00A81D86">
              <w:rPr>
                <w:rFonts w:ascii="Calibri" w:hAnsi="Calibri"/>
                <w:noProof/>
                <w:sz w:val="18"/>
                <w:szCs w:val="18"/>
              </w:rPr>
              <w:t xml:space="preserve"> </w:t>
            </w:r>
            <w:r w:rsidR="00A81D86" w:rsidRPr="00A81D86">
              <w:rPr>
                <w:rFonts w:ascii="Nyala" w:hAnsi="Nyala" w:cs="Nyala"/>
                <w:noProof/>
                <w:sz w:val="18"/>
                <w:szCs w:val="18"/>
              </w:rPr>
              <w:t>ድጋፍና</w:t>
            </w:r>
            <w:r w:rsidR="00A81D86" w:rsidRPr="00A81D86">
              <w:rPr>
                <w:rFonts w:ascii="Calibri" w:hAnsi="Calibri"/>
                <w:noProof/>
                <w:sz w:val="18"/>
                <w:szCs w:val="18"/>
              </w:rPr>
              <w:t xml:space="preserve"> </w:t>
            </w:r>
            <w:r w:rsidR="00A81D86" w:rsidRPr="00A81D86">
              <w:rPr>
                <w:rFonts w:ascii="Nyala" w:hAnsi="Nyala" w:cs="Nyala"/>
                <w:noProof/>
                <w:sz w:val="18"/>
                <w:szCs w:val="18"/>
              </w:rPr>
              <w:t>የዳሰሳ</w:t>
            </w:r>
            <w:r w:rsidR="00A81D86" w:rsidRPr="00A81D86">
              <w:rPr>
                <w:rFonts w:ascii="Calibri" w:hAnsi="Calibri"/>
                <w:noProof/>
                <w:sz w:val="18"/>
                <w:szCs w:val="18"/>
              </w:rPr>
              <w:t xml:space="preserve"> </w:t>
            </w:r>
            <w:r w:rsidR="00A81D86" w:rsidRPr="00A81D86">
              <w:rPr>
                <w:rFonts w:ascii="Nyala" w:hAnsi="Nyala" w:cs="Nyala"/>
                <w:noProof/>
                <w:sz w:val="18"/>
                <w:szCs w:val="18"/>
              </w:rPr>
              <w:t>ጥናት</w:t>
            </w:r>
            <w:r w:rsidR="00A81D86" w:rsidRPr="00A81D86">
              <w:rPr>
                <w:rFonts w:ascii="Calibri" w:hAnsi="Calibri"/>
                <w:noProof/>
                <w:sz w:val="18"/>
                <w:szCs w:val="18"/>
              </w:rPr>
              <w:t xml:space="preserve"> </w:t>
            </w:r>
            <w:r w:rsidR="00A81D86" w:rsidRPr="00A81D86">
              <w:rPr>
                <w:rFonts w:ascii="Nyala" w:hAnsi="Nyala" w:cs="Nyala"/>
                <w:noProof/>
                <w:sz w:val="18"/>
                <w:szCs w:val="18"/>
              </w:rPr>
              <w:t>ስራዎችን</w:t>
            </w:r>
            <w:r w:rsidR="00A81D86" w:rsidRPr="00A81D86">
              <w:rPr>
                <w:rFonts w:ascii="Calibri" w:hAnsi="Calibri"/>
                <w:noProof/>
                <w:sz w:val="18"/>
                <w:szCs w:val="18"/>
              </w:rPr>
              <w:t xml:space="preserve"> </w:t>
            </w:r>
            <w:r w:rsidR="00A81D86" w:rsidRPr="00A81D86">
              <w:rPr>
                <w:rFonts w:ascii="Nyala" w:hAnsi="Nyala" w:cs="Nyala"/>
                <w:noProof/>
                <w:sz w:val="18"/>
                <w:szCs w:val="18"/>
              </w:rPr>
              <w:t>ለመስራት</w:t>
            </w:r>
            <w:r w:rsidR="00A81D86" w:rsidRPr="00A81D86">
              <w:rPr>
                <w:rFonts w:ascii="Calibri" w:hAnsi="Calibri"/>
                <w:noProof/>
                <w:sz w:val="18"/>
                <w:szCs w:val="18"/>
              </w:rPr>
              <w:t xml:space="preserve"> </w:t>
            </w:r>
            <w:r w:rsidR="00A81D86" w:rsidRPr="00A81D86">
              <w:rPr>
                <w:rFonts w:ascii="Nyala" w:hAnsi="Nyala" w:cs="Nyala"/>
                <w:noProof/>
                <w:sz w:val="18"/>
                <w:szCs w:val="18"/>
              </w:rPr>
              <w:t>የሚዘጋጁ</w:t>
            </w:r>
            <w:r w:rsidR="00A81D86" w:rsidRPr="00A81D86">
              <w:rPr>
                <w:rFonts w:ascii="Calibri" w:hAnsi="Calibri"/>
                <w:noProof/>
                <w:sz w:val="18"/>
                <w:szCs w:val="18"/>
              </w:rPr>
              <w:t xml:space="preserve"> </w:t>
            </w:r>
            <w:r w:rsidR="00A81D86" w:rsidRPr="00A81D86">
              <w:rPr>
                <w:rFonts w:ascii="Nyala" w:hAnsi="Nyala" w:cs="Nyala"/>
                <w:noProof/>
                <w:sz w:val="18"/>
                <w:szCs w:val="18"/>
              </w:rPr>
              <w:t>ቼክ</w:t>
            </w:r>
            <w:r w:rsidR="00A81D86" w:rsidRPr="00A81D86">
              <w:rPr>
                <w:rFonts w:ascii="Calibri" w:hAnsi="Calibri"/>
                <w:noProof/>
                <w:sz w:val="18"/>
                <w:szCs w:val="18"/>
              </w:rPr>
              <w:t>-</w:t>
            </w:r>
            <w:r w:rsidR="00A81D86" w:rsidRPr="00A81D86">
              <w:rPr>
                <w:rFonts w:ascii="Nyala" w:hAnsi="Nyala" w:cs="Nyala"/>
                <w:noProof/>
                <w:sz w:val="18"/>
                <w:szCs w:val="18"/>
              </w:rPr>
              <w:t>ሊስቶችና</w:t>
            </w:r>
            <w:r w:rsidR="00A81D86" w:rsidRPr="00A81D86">
              <w:rPr>
                <w:rFonts w:ascii="Calibri" w:hAnsi="Calibri"/>
                <w:noProof/>
                <w:sz w:val="18"/>
                <w:szCs w:val="18"/>
              </w:rPr>
              <w:t xml:space="preserve"> </w:t>
            </w:r>
            <w:r w:rsidR="00A81D86" w:rsidRPr="00A81D86">
              <w:rPr>
                <w:rFonts w:ascii="Nyala" w:hAnsi="Nyala" w:cs="Nyala"/>
                <w:noProof/>
                <w:sz w:val="18"/>
                <w:szCs w:val="18"/>
              </w:rPr>
              <w:t>ሌሎች</w:t>
            </w:r>
            <w:r w:rsidR="00A81D86" w:rsidRPr="00A81D86">
              <w:rPr>
                <w:rFonts w:ascii="Calibri" w:hAnsi="Calibri"/>
                <w:noProof/>
                <w:sz w:val="18"/>
                <w:szCs w:val="18"/>
              </w:rPr>
              <w:t xml:space="preserve"> </w:t>
            </w:r>
            <w:r w:rsidR="00A81D86" w:rsidRPr="00A81D86">
              <w:rPr>
                <w:rFonts w:ascii="Nyala" w:hAnsi="Nyala" w:cs="Nyala"/>
                <w:noProof/>
                <w:sz w:val="18"/>
                <w:szCs w:val="18"/>
              </w:rPr>
              <w:t>የመረጃ</w:t>
            </w:r>
            <w:r w:rsidR="00A81D86" w:rsidRPr="00A81D86">
              <w:rPr>
                <w:rFonts w:ascii="Calibri" w:hAnsi="Calibri"/>
                <w:noProof/>
                <w:sz w:val="18"/>
                <w:szCs w:val="18"/>
              </w:rPr>
              <w:t xml:space="preserve"> </w:t>
            </w:r>
            <w:r w:rsidR="00A81D86" w:rsidRPr="00A81D86">
              <w:rPr>
                <w:rFonts w:ascii="Nyala" w:hAnsi="Nyala" w:cs="Nyala"/>
                <w:noProof/>
                <w:sz w:val="18"/>
                <w:szCs w:val="18"/>
              </w:rPr>
              <w:t>ማሰባሰቢያ</w:t>
            </w:r>
            <w:r w:rsidR="00A81D86" w:rsidRPr="00A81D86">
              <w:rPr>
                <w:rFonts w:ascii="Calibri" w:hAnsi="Calibri"/>
                <w:noProof/>
                <w:sz w:val="18"/>
                <w:szCs w:val="18"/>
              </w:rPr>
              <w:t xml:space="preserve"> </w:t>
            </w:r>
            <w:r w:rsidR="00A81D86" w:rsidRPr="00A81D86">
              <w:rPr>
                <w:rFonts w:ascii="Nyala" w:hAnsi="Nyala" w:cs="Nyala"/>
                <w:noProof/>
                <w:sz w:val="18"/>
                <w:szCs w:val="18"/>
              </w:rPr>
              <w:t>ቅፃቅፆች</w:t>
            </w:r>
            <w:r w:rsidR="00A81D86" w:rsidRPr="00A81D86">
              <w:rPr>
                <w:rFonts w:ascii="Calibri" w:hAnsi="Calibri"/>
                <w:noProof/>
                <w:sz w:val="18"/>
                <w:szCs w:val="18"/>
              </w:rPr>
              <w:t xml:space="preserve"> </w:t>
            </w:r>
            <w:r w:rsidR="00A81D86" w:rsidRPr="00A81D86">
              <w:rPr>
                <w:rFonts w:ascii="Nyala" w:hAnsi="Nyala" w:cs="Nyala"/>
                <w:noProof/>
                <w:sz w:val="18"/>
                <w:szCs w:val="18"/>
              </w:rPr>
              <w:t>እንዲሁም</w:t>
            </w:r>
            <w:r w:rsidR="00A81D86" w:rsidRPr="00A81D86">
              <w:rPr>
                <w:rFonts w:ascii="Calibri" w:hAnsi="Calibri"/>
                <w:noProof/>
                <w:sz w:val="18"/>
                <w:szCs w:val="18"/>
              </w:rPr>
              <w:t xml:space="preserve"> </w:t>
            </w:r>
            <w:r w:rsidR="00A81D86" w:rsidRPr="00A81D86">
              <w:rPr>
                <w:rFonts w:ascii="Nyala" w:hAnsi="Nyala" w:cs="Nyala"/>
                <w:noProof/>
                <w:sz w:val="18"/>
                <w:szCs w:val="18"/>
              </w:rPr>
              <w:t>የክትትልና</w:t>
            </w:r>
            <w:r w:rsidR="00A81D86" w:rsidRPr="00A81D86">
              <w:rPr>
                <w:rFonts w:ascii="Calibri" w:hAnsi="Calibri"/>
                <w:noProof/>
                <w:sz w:val="18"/>
                <w:szCs w:val="18"/>
              </w:rPr>
              <w:t xml:space="preserve"> </w:t>
            </w:r>
            <w:r w:rsidR="00A81D86" w:rsidRPr="00A81D86">
              <w:rPr>
                <w:rFonts w:ascii="Nyala" w:hAnsi="Nyala" w:cs="Nyala"/>
                <w:noProof/>
                <w:sz w:val="18"/>
                <w:szCs w:val="18"/>
              </w:rPr>
              <w:t>ድጋፍ</w:t>
            </w:r>
            <w:r w:rsidR="00A81D86" w:rsidRPr="00A81D86">
              <w:rPr>
                <w:rFonts w:ascii="Calibri" w:hAnsi="Calibri"/>
                <w:noProof/>
                <w:sz w:val="18"/>
                <w:szCs w:val="18"/>
              </w:rPr>
              <w:t xml:space="preserve"> </w:t>
            </w:r>
            <w:r w:rsidR="00A81D86" w:rsidRPr="00A81D86">
              <w:rPr>
                <w:rFonts w:ascii="Nyala" w:hAnsi="Nyala" w:cs="Nyala"/>
                <w:noProof/>
                <w:sz w:val="18"/>
                <w:szCs w:val="18"/>
              </w:rPr>
              <w:t>ሪፖርቶች፤</w:t>
            </w:r>
            <w:r w:rsidR="00A81D86" w:rsidRPr="00A81D86">
              <w:rPr>
                <w:rFonts w:ascii="Calibri" w:hAnsi="Calibri"/>
                <w:noProof/>
                <w:sz w:val="18"/>
                <w:szCs w:val="18"/>
              </w:rPr>
              <w:t xml:space="preserve"> </w:t>
            </w:r>
            <w:r w:rsidR="00A81D86" w:rsidRPr="00A81D86">
              <w:rPr>
                <w:rFonts w:ascii="Nyala" w:hAnsi="Nyala" w:cs="Nyala"/>
                <w:noProof/>
                <w:sz w:val="18"/>
                <w:szCs w:val="18"/>
              </w:rPr>
              <w:t>የጥናት</w:t>
            </w:r>
            <w:r w:rsidR="00A81D86" w:rsidRPr="00A81D86">
              <w:rPr>
                <w:rFonts w:ascii="Calibri" w:hAnsi="Calibri"/>
                <w:noProof/>
                <w:sz w:val="18"/>
                <w:szCs w:val="18"/>
              </w:rPr>
              <w:t xml:space="preserve"> </w:t>
            </w:r>
            <w:r w:rsidR="00A81D86" w:rsidRPr="00A81D86">
              <w:rPr>
                <w:rFonts w:ascii="Nyala" w:hAnsi="Nyala" w:cs="Nyala"/>
                <w:noProof/>
                <w:sz w:val="18"/>
                <w:szCs w:val="18"/>
              </w:rPr>
              <w:t>ሰነዶች</w:t>
            </w:r>
            <w:r w:rsidR="00A81D86" w:rsidRPr="00A81D86">
              <w:rPr>
                <w:rFonts w:ascii="Calibri" w:hAnsi="Calibri"/>
                <w:noProof/>
                <w:sz w:val="18"/>
                <w:szCs w:val="18"/>
              </w:rPr>
              <w:t xml:space="preserve"> </w:t>
            </w:r>
            <w:r w:rsidR="00A81D86" w:rsidRPr="00A81D86">
              <w:rPr>
                <w:rFonts w:ascii="Nyala" w:hAnsi="Nyala" w:cs="Nyala"/>
                <w:noProof/>
                <w:sz w:val="18"/>
                <w:szCs w:val="18"/>
              </w:rPr>
              <w:t>ከሴቶችና</w:t>
            </w:r>
            <w:r w:rsidR="00A81D86" w:rsidRPr="00A81D86">
              <w:rPr>
                <w:rFonts w:ascii="Calibri" w:hAnsi="Calibri"/>
                <w:noProof/>
                <w:sz w:val="18"/>
                <w:szCs w:val="18"/>
              </w:rPr>
              <w:t xml:space="preserve"> </w:t>
            </w:r>
            <w:r w:rsidR="00A81D86" w:rsidRPr="00A81D86">
              <w:rPr>
                <w:rFonts w:ascii="Nyala" w:hAnsi="Nyala" w:cs="Nyala"/>
                <w:noProof/>
                <w:sz w:val="18"/>
                <w:szCs w:val="18"/>
              </w:rPr>
              <w:t>ተጋላጭ</w:t>
            </w:r>
            <w:r w:rsidR="00A81D86" w:rsidRPr="00A81D86">
              <w:rPr>
                <w:rFonts w:ascii="Calibri" w:hAnsi="Calibri"/>
                <w:noProof/>
                <w:sz w:val="18"/>
                <w:szCs w:val="18"/>
              </w:rPr>
              <w:t xml:space="preserve"> </w:t>
            </w:r>
            <w:r w:rsidR="00A81D86" w:rsidRPr="00A81D86">
              <w:rPr>
                <w:rFonts w:ascii="Nyala" w:hAnsi="Nyala" w:cs="Nyala"/>
                <w:noProof/>
                <w:sz w:val="18"/>
                <w:szCs w:val="18"/>
              </w:rPr>
              <w:t>የህብረተሰብ</w:t>
            </w:r>
            <w:r w:rsidR="00A81D86" w:rsidRPr="00A81D86">
              <w:rPr>
                <w:rFonts w:ascii="Calibri" w:hAnsi="Calibri"/>
                <w:noProof/>
                <w:sz w:val="18"/>
                <w:szCs w:val="18"/>
              </w:rPr>
              <w:t xml:space="preserve"> </w:t>
            </w:r>
            <w:r w:rsidR="00A81D86" w:rsidRPr="00A81D86">
              <w:rPr>
                <w:rFonts w:ascii="Nyala" w:hAnsi="Nyala" w:cs="Nyala"/>
                <w:noProof/>
                <w:sz w:val="18"/>
                <w:szCs w:val="18"/>
              </w:rPr>
              <w:t>ክፍሎች</w:t>
            </w:r>
            <w:r w:rsidR="00A81D86" w:rsidRPr="00A81D86">
              <w:rPr>
                <w:rFonts w:ascii="Calibri" w:hAnsi="Calibri"/>
                <w:noProof/>
                <w:sz w:val="18"/>
                <w:szCs w:val="18"/>
              </w:rPr>
              <w:t xml:space="preserve"> </w:t>
            </w:r>
            <w:r w:rsidR="00A81D86" w:rsidRPr="00A81D86">
              <w:rPr>
                <w:rFonts w:ascii="Nyala" w:hAnsi="Nyala" w:cs="Nyala"/>
                <w:noProof/>
                <w:sz w:val="18"/>
                <w:szCs w:val="18"/>
              </w:rPr>
              <w:t>አንፃር</w:t>
            </w:r>
            <w:r w:rsidR="00A81D86" w:rsidRPr="00A81D86">
              <w:rPr>
                <w:rFonts w:ascii="Calibri" w:hAnsi="Calibri"/>
                <w:noProof/>
                <w:sz w:val="18"/>
                <w:szCs w:val="18"/>
              </w:rPr>
              <w:t xml:space="preserve"> </w:t>
            </w:r>
            <w:r w:rsidR="00A81D86" w:rsidRPr="00A81D86">
              <w:rPr>
                <w:rFonts w:ascii="Nyala" w:hAnsi="Nyala" w:cs="Nyala"/>
                <w:noProof/>
                <w:sz w:val="18"/>
                <w:szCs w:val="18"/>
              </w:rPr>
              <w:t>በሚፈለገዉ</w:t>
            </w:r>
            <w:r w:rsidR="00A81D86" w:rsidRPr="00A81D86">
              <w:rPr>
                <w:rFonts w:ascii="Calibri" w:hAnsi="Calibri"/>
                <w:noProof/>
                <w:sz w:val="18"/>
                <w:szCs w:val="18"/>
              </w:rPr>
              <w:t xml:space="preserve"> </w:t>
            </w:r>
            <w:r w:rsidR="00A81D86" w:rsidRPr="00A81D86">
              <w:rPr>
                <w:rFonts w:ascii="Nyala" w:hAnsi="Nyala" w:cs="Nyala"/>
                <w:noProof/>
                <w:sz w:val="18"/>
                <w:szCs w:val="18"/>
              </w:rPr>
              <w:t>መልኩ</w:t>
            </w:r>
            <w:r w:rsidR="00A81D86" w:rsidRPr="00A81D86">
              <w:rPr>
                <w:rFonts w:ascii="Calibri" w:hAnsi="Calibri"/>
                <w:noProof/>
                <w:sz w:val="18"/>
                <w:szCs w:val="18"/>
              </w:rPr>
              <w:t xml:space="preserve"> </w:t>
            </w:r>
            <w:r w:rsidR="00A81D86" w:rsidRPr="00A81D86">
              <w:rPr>
                <w:rFonts w:ascii="Nyala" w:hAnsi="Nyala" w:cs="Nyala"/>
                <w:noProof/>
                <w:sz w:val="18"/>
                <w:szCs w:val="18"/>
              </w:rPr>
              <w:t>የተቃኙ</w:t>
            </w:r>
            <w:r w:rsidR="00A81D86" w:rsidRPr="00A81D86">
              <w:rPr>
                <w:rFonts w:ascii="Calibri" w:hAnsi="Calibri"/>
                <w:noProof/>
                <w:sz w:val="18"/>
                <w:szCs w:val="18"/>
              </w:rPr>
              <w:t xml:space="preserve"> </w:t>
            </w:r>
            <w:r w:rsidR="00A81D86" w:rsidRPr="00A81D86">
              <w:rPr>
                <w:rFonts w:ascii="Nyala" w:hAnsi="Nyala" w:cs="Nyala"/>
                <w:noProof/>
                <w:sz w:val="18"/>
                <w:szCs w:val="18"/>
              </w:rPr>
              <w:t>አለመሆናቸዉ፣</w:t>
            </w:r>
          </w:p>
          <w:p w:rsidR="00A81D86"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ሴቶችና</w:t>
            </w:r>
            <w:r w:rsidRPr="00A81D86">
              <w:rPr>
                <w:rFonts w:ascii="Calibri" w:hAnsi="Calibri"/>
                <w:noProof/>
                <w:sz w:val="18"/>
                <w:szCs w:val="18"/>
              </w:rPr>
              <w:t xml:space="preserve"> </w:t>
            </w:r>
            <w:r w:rsidRPr="00A81D86">
              <w:rPr>
                <w:rFonts w:ascii="Nyala" w:hAnsi="Nyala" w:cs="Nyala"/>
                <w:noProof/>
                <w:sz w:val="18"/>
                <w:szCs w:val="18"/>
              </w:rPr>
              <w:t>ወጣቶች</w:t>
            </w:r>
            <w:r w:rsidRPr="00A81D86">
              <w:rPr>
                <w:rFonts w:ascii="Calibri" w:hAnsi="Calibri"/>
                <w:noProof/>
                <w:sz w:val="18"/>
                <w:szCs w:val="18"/>
              </w:rPr>
              <w:t xml:space="preserve"> </w:t>
            </w:r>
            <w:r w:rsidRPr="00A81D86">
              <w:rPr>
                <w:rFonts w:ascii="Nyala" w:hAnsi="Nyala" w:cs="Nyala"/>
                <w:noProof/>
                <w:sz w:val="18"/>
                <w:szCs w:val="18"/>
              </w:rPr>
              <w:t>በልማቱ</w:t>
            </w:r>
            <w:r w:rsidRPr="00A81D86">
              <w:rPr>
                <w:rFonts w:ascii="Calibri" w:hAnsi="Calibri"/>
                <w:noProof/>
                <w:sz w:val="18"/>
                <w:szCs w:val="18"/>
              </w:rPr>
              <w:t xml:space="preserve"> </w:t>
            </w:r>
            <w:r w:rsidRPr="00A81D86">
              <w:rPr>
                <w:rFonts w:ascii="Nyala" w:hAnsi="Nyala" w:cs="Nyala"/>
                <w:noProof/>
                <w:sz w:val="18"/>
                <w:szCs w:val="18"/>
              </w:rPr>
              <w:t>ንቁ</w:t>
            </w:r>
            <w:r w:rsidRPr="00A81D86">
              <w:rPr>
                <w:rFonts w:ascii="Calibri" w:hAnsi="Calibri"/>
                <w:noProof/>
                <w:sz w:val="18"/>
                <w:szCs w:val="18"/>
              </w:rPr>
              <w:t xml:space="preserve"> </w:t>
            </w:r>
            <w:r w:rsidRPr="00A81D86">
              <w:rPr>
                <w:rFonts w:ascii="Nyala" w:hAnsi="Nyala" w:cs="Nyala"/>
                <w:noProof/>
                <w:sz w:val="18"/>
                <w:szCs w:val="18"/>
              </w:rPr>
              <w:t>ተሳትፎ</w:t>
            </w:r>
            <w:r w:rsidRPr="00A81D86">
              <w:rPr>
                <w:rFonts w:ascii="Calibri" w:hAnsi="Calibri"/>
                <w:noProof/>
                <w:sz w:val="18"/>
                <w:szCs w:val="18"/>
              </w:rPr>
              <w:t xml:space="preserve"> </w:t>
            </w:r>
            <w:r w:rsidRPr="00A81D86">
              <w:rPr>
                <w:rFonts w:ascii="Nyala" w:hAnsi="Nyala" w:cs="Nyala"/>
                <w:noProof/>
                <w:sz w:val="18"/>
                <w:szCs w:val="18"/>
              </w:rPr>
              <w:t>ለማድረግ</w:t>
            </w:r>
            <w:r w:rsidRPr="00A81D86">
              <w:rPr>
                <w:rFonts w:ascii="Calibri" w:hAnsi="Calibri"/>
                <w:noProof/>
                <w:sz w:val="18"/>
                <w:szCs w:val="18"/>
              </w:rPr>
              <w:t xml:space="preserve"> </w:t>
            </w:r>
            <w:r w:rsidRPr="00A81D86">
              <w:rPr>
                <w:rFonts w:ascii="Nyala" w:hAnsi="Nyala" w:cs="Nyala"/>
                <w:noProof/>
                <w:sz w:val="18"/>
                <w:szCs w:val="18"/>
              </w:rPr>
              <w:t>ያስችላቸው</w:t>
            </w:r>
            <w:r w:rsidRPr="00A81D86">
              <w:rPr>
                <w:rFonts w:ascii="Calibri" w:hAnsi="Calibri"/>
                <w:noProof/>
                <w:sz w:val="18"/>
                <w:szCs w:val="18"/>
              </w:rPr>
              <w:t xml:space="preserve"> </w:t>
            </w:r>
            <w:r w:rsidRPr="00A81D86">
              <w:rPr>
                <w:rFonts w:ascii="Nyala" w:hAnsi="Nyala" w:cs="Nyala"/>
                <w:noProof/>
                <w:sz w:val="18"/>
                <w:szCs w:val="18"/>
              </w:rPr>
              <w:t>ዘንድ</w:t>
            </w:r>
            <w:r w:rsidRPr="00A81D86">
              <w:rPr>
                <w:rFonts w:ascii="Calibri" w:hAnsi="Calibri"/>
                <w:noProof/>
                <w:sz w:val="18"/>
                <w:szCs w:val="18"/>
              </w:rPr>
              <w:t xml:space="preserve"> </w:t>
            </w:r>
            <w:r w:rsidRPr="00A81D86">
              <w:rPr>
                <w:rFonts w:ascii="Nyala" w:hAnsi="Nyala" w:cs="Nyala"/>
                <w:noProof/>
                <w:sz w:val="18"/>
                <w:szCs w:val="18"/>
              </w:rPr>
              <w:t>በቂ</w:t>
            </w:r>
            <w:r w:rsidRPr="00A81D86">
              <w:rPr>
                <w:rFonts w:ascii="Calibri" w:hAnsi="Calibri"/>
                <w:noProof/>
                <w:sz w:val="18"/>
                <w:szCs w:val="18"/>
              </w:rPr>
              <w:t xml:space="preserve"> </w:t>
            </w:r>
            <w:r w:rsidRPr="00A81D86">
              <w:rPr>
                <w:rFonts w:ascii="Nyala" w:hAnsi="Nyala" w:cs="Nyala"/>
                <w:noProof/>
                <w:sz w:val="18"/>
                <w:szCs w:val="18"/>
              </w:rPr>
              <w:t>የሆነ</w:t>
            </w:r>
            <w:r w:rsidRPr="00A81D86">
              <w:rPr>
                <w:rFonts w:ascii="Calibri" w:hAnsi="Calibri"/>
                <w:noProof/>
                <w:sz w:val="18"/>
                <w:szCs w:val="18"/>
              </w:rPr>
              <w:t xml:space="preserve"> </w:t>
            </w:r>
            <w:r w:rsidRPr="00A81D86">
              <w:rPr>
                <w:rFonts w:ascii="Nyala" w:hAnsi="Nyala" w:cs="Nyala"/>
                <w:noProof/>
                <w:sz w:val="18"/>
                <w:szCs w:val="18"/>
              </w:rPr>
              <w:t>የእውቀት፣</w:t>
            </w:r>
            <w:r w:rsidRPr="00A81D86">
              <w:rPr>
                <w:rFonts w:ascii="Calibri" w:hAnsi="Calibri"/>
                <w:noProof/>
                <w:sz w:val="18"/>
                <w:szCs w:val="18"/>
              </w:rPr>
              <w:t xml:space="preserve"> </w:t>
            </w:r>
            <w:r w:rsidRPr="00A81D86">
              <w:rPr>
                <w:rFonts w:ascii="Nyala" w:hAnsi="Nyala" w:cs="Nyala"/>
                <w:noProof/>
                <w:sz w:val="18"/>
                <w:szCs w:val="18"/>
              </w:rPr>
              <w:t>የክህሎት</w:t>
            </w:r>
            <w:r w:rsidRPr="00A81D86">
              <w:rPr>
                <w:rFonts w:ascii="Calibri" w:hAnsi="Calibri"/>
                <w:noProof/>
                <w:sz w:val="18"/>
                <w:szCs w:val="18"/>
              </w:rPr>
              <w:t xml:space="preserve"> </w:t>
            </w:r>
            <w:r w:rsidRPr="00A81D86">
              <w:rPr>
                <w:rFonts w:ascii="Nyala" w:hAnsi="Nyala" w:cs="Nyala"/>
                <w:noProof/>
                <w:sz w:val="18"/>
                <w:szCs w:val="18"/>
              </w:rPr>
              <w:t>እና</w:t>
            </w:r>
            <w:r w:rsidRPr="00A81D86">
              <w:rPr>
                <w:rFonts w:ascii="Calibri" w:hAnsi="Calibri"/>
                <w:noProof/>
                <w:sz w:val="18"/>
                <w:szCs w:val="18"/>
              </w:rPr>
              <w:t xml:space="preserve"> </w:t>
            </w:r>
            <w:r w:rsidRPr="00A81D86">
              <w:rPr>
                <w:rFonts w:ascii="Nyala" w:hAnsi="Nyala" w:cs="Nyala"/>
                <w:noProof/>
                <w:sz w:val="18"/>
                <w:szCs w:val="18"/>
              </w:rPr>
              <w:t>የተዛባ</w:t>
            </w:r>
            <w:r w:rsidRPr="00A81D86">
              <w:rPr>
                <w:rFonts w:ascii="Calibri" w:hAnsi="Calibri"/>
                <w:noProof/>
                <w:sz w:val="18"/>
                <w:szCs w:val="18"/>
              </w:rPr>
              <w:t xml:space="preserve"> </w:t>
            </w:r>
            <w:r w:rsidRPr="00A81D86">
              <w:rPr>
                <w:rFonts w:ascii="Nyala" w:hAnsi="Nyala" w:cs="Nyala"/>
                <w:noProof/>
                <w:sz w:val="18"/>
                <w:szCs w:val="18"/>
              </w:rPr>
              <w:t>አመለካከቶችን</w:t>
            </w:r>
            <w:r w:rsidRPr="00A81D86">
              <w:rPr>
                <w:rFonts w:ascii="Calibri" w:hAnsi="Calibri"/>
                <w:noProof/>
                <w:sz w:val="18"/>
                <w:szCs w:val="18"/>
              </w:rPr>
              <w:t xml:space="preserve"> </w:t>
            </w:r>
            <w:r w:rsidRPr="00A81D86">
              <w:rPr>
                <w:rFonts w:ascii="Nyala" w:hAnsi="Nyala" w:cs="Nyala"/>
                <w:noProof/>
                <w:sz w:val="18"/>
                <w:szCs w:val="18"/>
              </w:rPr>
              <w:t>ለመቀየር</w:t>
            </w:r>
            <w:r w:rsidRPr="00A81D86">
              <w:rPr>
                <w:rFonts w:ascii="Calibri" w:hAnsi="Calibri"/>
                <w:noProof/>
                <w:sz w:val="18"/>
                <w:szCs w:val="18"/>
              </w:rPr>
              <w:t xml:space="preserve"> </w:t>
            </w:r>
            <w:r w:rsidRPr="00A81D86">
              <w:rPr>
                <w:rFonts w:ascii="Nyala" w:hAnsi="Nyala" w:cs="Nyala"/>
                <w:noProof/>
                <w:sz w:val="18"/>
                <w:szCs w:val="18"/>
              </w:rPr>
              <w:t>የሚያስችሉ</w:t>
            </w:r>
            <w:r w:rsidRPr="00A81D86">
              <w:rPr>
                <w:rFonts w:ascii="Calibri" w:hAnsi="Calibri"/>
                <w:noProof/>
                <w:sz w:val="18"/>
                <w:szCs w:val="18"/>
              </w:rPr>
              <w:t xml:space="preserve"> </w:t>
            </w:r>
            <w:r w:rsidRPr="00A81D86">
              <w:rPr>
                <w:rFonts w:ascii="Nyala" w:hAnsi="Nyala" w:cs="Nyala"/>
                <w:noProof/>
                <w:sz w:val="18"/>
                <w:szCs w:val="18"/>
              </w:rPr>
              <w:t>የስልጠና</w:t>
            </w:r>
            <w:r w:rsidRPr="00A81D86">
              <w:rPr>
                <w:rFonts w:ascii="Calibri" w:hAnsi="Calibri"/>
                <w:noProof/>
                <w:sz w:val="18"/>
                <w:szCs w:val="18"/>
              </w:rPr>
              <w:t xml:space="preserve"> </w:t>
            </w:r>
            <w:r w:rsidRPr="00A81D86">
              <w:rPr>
                <w:rFonts w:ascii="Nyala" w:hAnsi="Nyala" w:cs="Nyala"/>
                <w:noProof/>
                <w:sz w:val="18"/>
                <w:szCs w:val="18"/>
              </w:rPr>
              <w:t>መድረኮችን</w:t>
            </w:r>
            <w:r w:rsidRPr="00A81D86">
              <w:rPr>
                <w:rFonts w:ascii="Calibri" w:hAnsi="Calibri"/>
                <w:noProof/>
                <w:sz w:val="18"/>
                <w:szCs w:val="18"/>
              </w:rPr>
              <w:t xml:space="preserve"> </w:t>
            </w:r>
            <w:r w:rsidRPr="00A81D86">
              <w:rPr>
                <w:rFonts w:ascii="Nyala" w:hAnsi="Nyala" w:cs="Nyala"/>
                <w:noProof/>
                <w:sz w:val="18"/>
                <w:szCs w:val="18"/>
              </w:rPr>
              <w:t>ከመፍጠርና</w:t>
            </w:r>
            <w:r w:rsidRPr="00A81D86">
              <w:rPr>
                <w:rFonts w:ascii="Calibri" w:hAnsi="Calibri"/>
                <w:noProof/>
                <w:sz w:val="18"/>
                <w:szCs w:val="18"/>
              </w:rPr>
              <w:t xml:space="preserve"> </w:t>
            </w:r>
            <w:r w:rsidRPr="00A81D86">
              <w:rPr>
                <w:rFonts w:ascii="Nyala" w:hAnsi="Nyala" w:cs="Nyala"/>
                <w:noProof/>
                <w:sz w:val="18"/>
                <w:szCs w:val="18"/>
              </w:rPr>
              <w:t>አካቶ</w:t>
            </w:r>
            <w:r w:rsidRPr="00A81D86">
              <w:rPr>
                <w:rFonts w:ascii="Calibri" w:hAnsi="Calibri"/>
                <w:noProof/>
                <w:sz w:val="18"/>
                <w:szCs w:val="18"/>
              </w:rPr>
              <w:t xml:space="preserve"> </w:t>
            </w:r>
            <w:r w:rsidRPr="00A81D86">
              <w:rPr>
                <w:rFonts w:ascii="Nyala" w:hAnsi="Nyala" w:cs="Nyala"/>
                <w:noProof/>
                <w:sz w:val="18"/>
                <w:szCs w:val="18"/>
              </w:rPr>
              <w:t>ከመስራት</w:t>
            </w:r>
            <w:r w:rsidRPr="00A81D86">
              <w:rPr>
                <w:rFonts w:ascii="Calibri" w:hAnsi="Calibri"/>
                <w:noProof/>
                <w:sz w:val="18"/>
                <w:szCs w:val="18"/>
              </w:rPr>
              <w:t xml:space="preserve"> </w:t>
            </w:r>
            <w:r w:rsidRPr="00A81D86">
              <w:rPr>
                <w:rFonts w:ascii="Nyala" w:hAnsi="Nyala" w:cs="Nyala"/>
                <w:noProof/>
                <w:sz w:val="18"/>
                <w:szCs w:val="18"/>
              </w:rPr>
              <w:t>አኳያ</w:t>
            </w:r>
            <w:r w:rsidRPr="00A81D86">
              <w:rPr>
                <w:rFonts w:ascii="Calibri" w:hAnsi="Calibri"/>
                <w:noProof/>
                <w:sz w:val="18"/>
                <w:szCs w:val="18"/>
              </w:rPr>
              <w:t xml:space="preserve"> </w:t>
            </w:r>
            <w:r w:rsidRPr="00A81D86">
              <w:rPr>
                <w:rFonts w:ascii="Nyala" w:hAnsi="Nyala" w:cs="Nyala"/>
                <w:noProof/>
                <w:sz w:val="18"/>
                <w:szCs w:val="18"/>
              </w:rPr>
              <w:t>ውስንነት</w:t>
            </w:r>
            <w:r w:rsidRPr="00A81D86">
              <w:rPr>
                <w:rFonts w:ascii="Calibri" w:hAnsi="Calibri"/>
                <w:noProof/>
                <w:sz w:val="18"/>
                <w:szCs w:val="18"/>
              </w:rPr>
              <w:t xml:space="preserve"> </w:t>
            </w:r>
            <w:r w:rsidRPr="00A81D86">
              <w:rPr>
                <w:rFonts w:ascii="Nyala" w:hAnsi="Nyala" w:cs="Nyala"/>
                <w:noProof/>
                <w:sz w:val="18"/>
                <w:szCs w:val="18"/>
              </w:rPr>
              <w:t>መኖሩ፤</w:t>
            </w:r>
          </w:p>
          <w:p w:rsidR="00A81D86"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በሴቶችና</w:t>
            </w:r>
            <w:r w:rsidRPr="00A81D86">
              <w:rPr>
                <w:rFonts w:ascii="Calibri" w:hAnsi="Calibri"/>
                <w:noProof/>
                <w:sz w:val="18"/>
                <w:szCs w:val="18"/>
              </w:rPr>
              <w:t xml:space="preserve"> </w:t>
            </w:r>
            <w:r w:rsidRPr="00A81D86">
              <w:rPr>
                <w:rFonts w:ascii="Nyala" w:hAnsi="Nyala" w:cs="Nyala"/>
                <w:noProof/>
                <w:sz w:val="18"/>
                <w:szCs w:val="18"/>
              </w:rPr>
              <w:t>ወጣቶች</w:t>
            </w:r>
            <w:r w:rsidRPr="00A81D86">
              <w:rPr>
                <w:rFonts w:ascii="Calibri" w:hAnsi="Calibri"/>
                <w:noProof/>
                <w:sz w:val="18"/>
                <w:szCs w:val="18"/>
              </w:rPr>
              <w:t xml:space="preserve"> </w:t>
            </w:r>
            <w:r w:rsidRPr="00A81D86">
              <w:rPr>
                <w:rFonts w:ascii="Nyala" w:hAnsi="Nyala" w:cs="Nyala"/>
                <w:noProof/>
                <w:sz w:val="18"/>
                <w:szCs w:val="18"/>
              </w:rPr>
              <w:t>ዙሪያ</w:t>
            </w:r>
            <w:r w:rsidRPr="00A81D86">
              <w:rPr>
                <w:rFonts w:ascii="Calibri" w:hAnsi="Calibri"/>
                <w:noProof/>
                <w:sz w:val="18"/>
                <w:szCs w:val="18"/>
              </w:rPr>
              <w:t xml:space="preserve"> </w:t>
            </w:r>
            <w:r w:rsidRPr="00A81D86">
              <w:rPr>
                <w:rFonts w:ascii="Nyala" w:hAnsi="Nyala" w:cs="Nyala"/>
                <w:noProof/>
                <w:sz w:val="18"/>
                <w:szCs w:val="18"/>
              </w:rPr>
              <w:t>በአፈፃፀም</w:t>
            </w:r>
            <w:r w:rsidRPr="00A81D86">
              <w:rPr>
                <w:rFonts w:ascii="Calibri" w:hAnsi="Calibri"/>
                <w:noProof/>
                <w:sz w:val="18"/>
                <w:szCs w:val="18"/>
              </w:rPr>
              <w:t xml:space="preserve"> </w:t>
            </w:r>
            <w:r w:rsidRPr="00A81D86">
              <w:rPr>
                <w:rFonts w:ascii="Nyala" w:hAnsi="Nyala" w:cs="Nyala"/>
                <w:noProof/>
                <w:sz w:val="18"/>
                <w:szCs w:val="18"/>
              </w:rPr>
              <w:t>ሂደት</w:t>
            </w:r>
            <w:r w:rsidRPr="00A81D86">
              <w:rPr>
                <w:rFonts w:ascii="Calibri" w:hAnsi="Calibri"/>
                <w:noProof/>
                <w:sz w:val="18"/>
                <w:szCs w:val="18"/>
              </w:rPr>
              <w:t xml:space="preserve"> </w:t>
            </w:r>
            <w:r w:rsidRPr="00A81D86">
              <w:rPr>
                <w:rFonts w:ascii="Nyala" w:hAnsi="Nyala" w:cs="Nyala"/>
                <w:noProof/>
                <w:sz w:val="18"/>
                <w:szCs w:val="18"/>
              </w:rPr>
              <w:t>በግለሰብና</w:t>
            </w:r>
            <w:r w:rsidRPr="00A81D86">
              <w:rPr>
                <w:rFonts w:ascii="Calibri" w:hAnsi="Calibri"/>
                <w:noProof/>
                <w:sz w:val="18"/>
                <w:szCs w:val="18"/>
              </w:rPr>
              <w:t xml:space="preserve"> </w:t>
            </w:r>
            <w:r w:rsidRPr="00A81D86">
              <w:rPr>
                <w:rFonts w:ascii="Nyala" w:hAnsi="Nyala" w:cs="Nyala"/>
                <w:noProof/>
                <w:sz w:val="18"/>
                <w:szCs w:val="18"/>
              </w:rPr>
              <w:t>በቡድን</w:t>
            </w:r>
            <w:r w:rsidRPr="00A81D86">
              <w:rPr>
                <w:rFonts w:ascii="Calibri" w:hAnsi="Calibri"/>
                <w:noProof/>
                <w:sz w:val="18"/>
                <w:szCs w:val="18"/>
              </w:rPr>
              <w:t xml:space="preserve"> </w:t>
            </w:r>
            <w:r w:rsidRPr="00A81D86">
              <w:rPr>
                <w:rFonts w:ascii="Nyala" w:hAnsi="Nyala" w:cs="Nyala"/>
                <w:noProof/>
                <w:sz w:val="18"/>
                <w:szCs w:val="18"/>
              </w:rPr>
              <w:t>ደረጃ</w:t>
            </w:r>
            <w:r w:rsidRPr="00A81D86">
              <w:rPr>
                <w:rFonts w:ascii="Calibri" w:hAnsi="Calibri"/>
                <w:noProof/>
                <w:sz w:val="18"/>
                <w:szCs w:val="18"/>
              </w:rPr>
              <w:t xml:space="preserve"> </w:t>
            </w:r>
            <w:r w:rsidRPr="00A81D86">
              <w:rPr>
                <w:rFonts w:ascii="Nyala" w:hAnsi="Nyala" w:cs="Nyala"/>
                <w:noProof/>
                <w:sz w:val="18"/>
                <w:szCs w:val="18"/>
              </w:rPr>
              <w:t>የተገኙ</w:t>
            </w:r>
            <w:r w:rsidRPr="00A81D86">
              <w:rPr>
                <w:rFonts w:ascii="Calibri" w:hAnsi="Calibri"/>
                <w:noProof/>
                <w:sz w:val="18"/>
                <w:szCs w:val="18"/>
              </w:rPr>
              <w:t xml:space="preserve"> </w:t>
            </w:r>
            <w:r w:rsidRPr="00A81D86">
              <w:rPr>
                <w:rFonts w:ascii="Nyala" w:hAnsi="Nyala" w:cs="Nyala"/>
                <w:noProof/>
                <w:sz w:val="18"/>
                <w:szCs w:val="18"/>
              </w:rPr>
              <w:t>ምርጥ</w:t>
            </w:r>
            <w:r w:rsidRPr="00A81D86">
              <w:rPr>
                <w:rFonts w:ascii="Calibri" w:hAnsi="Calibri"/>
                <w:noProof/>
                <w:sz w:val="18"/>
                <w:szCs w:val="18"/>
              </w:rPr>
              <w:t xml:space="preserve"> </w:t>
            </w:r>
            <w:r w:rsidRPr="00A81D86">
              <w:rPr>
                <w:rFonts w:ascii="Nyala" w:hAnsi="Nyala" w:cs="Nyala"/>
                <w:noProof/>
                <w:sz w:val="18"/>
                <w:szCs w:val="18"/>
              </w:rPr>
              <w:t>ተሞክሮችን</w:t>
            </w:r>
            <w:r w:rsidRPr="00A81D86">
              <w:rPr>
                <w:rFonts w:ascii="Calibri" w:hAnsi="Calibri"/>
                <w:noProof/>
                <w:sz w:val="18"/>
                <w:szCs w:val="18"/>
              </w:rPr>
              <w:t xml:space="preserve"> </w:t>
            </w:r>
            <w:r w:rsidRPr="00A81D86">
              <w:rPr>
                <w:rFonts w:ascii="Nyala" w:hAnsi="Nyala" w:cs="Nyala"/>
                <w:noProof/>
                <w:sz w:val="18"/>
                <w:szCs w:val="18"/>
              </w:rPr>
              <w:t>ከመለየት፣</w:t>
            </w:r>
            <w:r w:rsidRPr="00A81D86">
              <w:rPr>
                <w:rFonts w:ascii="Calibri" w:hAnsi="Calibri"/>
                <w:noProof/>
                <w:sz w:val="18"/>
                <w:szCs w:val="18"/>
              </w:rPr>
              <w:t xml:space="preserve"> </w:t>
            </w:r>
            <w:r w:rsidRPr="00A81D86">
              <w:rPr>
                <w:rFonts w:ascii="Nyala" w:hAnsi="Nyala" w:cs="Nyala"/>
                <w:noProof/>
                <w:sz w:val="18"/>
                <w:szCs w:val="18"/>
              </w:rPr>
              <w:t>ከመቀመርና</w:t>
            </w:r>
            <w:r w:rsidRPr="00A81D86">
              <w:rPr>
                <w:rFonts w:ascii="Calibri" w:hAnsi="Calibri"/>
                <w:noProof/>
                <w:sz w:val="18"/>
                <w:szCs w:val="18"/>
              </w:rPr>
              <w:t xml:space="preserve"> </w:t>
            </w:r>
            <w:r w:rsidRPr="00A81D86">
              <w:rPr>
                <w:rFonts w:ascii="Nyala" w:hAnsi="Nyala" w:cs="Nyala"/>
                <w:noProof/>
                <w:sz w:val="18"/>
                <w:szCs w:val="18"/>
              </w:rPr>
              <w:t>ከማስተላለፍ</w:t>
            </w:r>
            <w:r w:rsidRPr="00A81D86">
              <w:rPr>
                <w:rFonts w:ascii="Calibri" w:hAnsi="Calibri"/>
                <w:noProof/>
                <w:sz w:val="18"/>
                <w:szCs w:val="18"/>
              </w:rPr>
              <w:t xml:space="preserve"> </w:t>
            </w:r>
            <w:r w:rsidRPr="00A81D86">
              <w:rPr>
                <w:rFonts w:ascii="Nyala" w:hAnsi="Nyala" w:cs="Nyala"/>
                <w:noProof/>
                <w:sz w:val="18"/>
                <w:szCs w:val="18"/>
              </w:rPr>
              <w:t>አኳያ</w:t>
            </w:r>
            <w:r w:rsidRPr="00A81D86">
              <w:rPr>
                <w:rFonts w:ascii="Calibri" w:hAnsi="Calibri"/>
                <w:noProof/>
                <w:sz w:val="18"/>
                <w:szCs w:val="18"/>
              </w:rPr>
              <w:t xml:space="preserve"> </w:t>
            </w:r>
            <w:r w:rsidRPr="00A81D86">
              <w:rPr>
                <w:rFonts w:ascii="Nyala" w:hAnsi="Nyala" w:cs="Nyala"/>
                <w:noProof/>
                <w:sz w:val="18"/>
                <w:szCs w:val="18"/>
              </w:rPr>
              <w:t>የተሰሩ</w:t>
            </w:r>
            <w:r w:rsidRPr="00A81D86">
              <w:rPr>
                <w:rFonts w:ascii="Calibri" w:hAnsi="Calibri"/>
                <w:noProof/>
                <w:sz w:val="18"/>
                <w:szCs w:val="18"/>
              </w:rPr>
              <w:t xml:space="preserve"> </w:t>
            </w:r>
            <w:r w:rsidRPr="00A81D86">
              <w:rPr>
                <w:rFonts w:ascii="Nyala" w:hAnsi="Nyala" w:cs="Nyala"/>
                <w:noProof/>
                <w:sz w:val="18"/>
                <w:szCs w:val="18"/>
              </w:rPr>
              <w:t>ስራዎች</w:t>
            </w:r>
            <w:r w:rsidRPr="00A81D86">
              <w:rPr>
                <w:rFonts w:ascii="Calibri" w:hAnsi="Calibri"/>
                <w:noProof/>
                <w:sz w:val="18"/>
                <w:szCs w:val="18"/>
              </w:rPr>
              <w:t xml:space="preserve">  </w:t>
            </w:r>
            <w:r w:rsidRPr="00A81D86">
              <w:rPr>
                <w:rFonts w:ascii="Nyala" w:hAnsi="Nyala" w:cs="Nyala"/>
                <w:noProof/>
                <w:sz w:val="18"/>
                <w:szCs w:val="18"/>
              </w:rPr>
              <w:t>ውስንነት</w:t>
            </w:r>
            <w:r w:rsidRPr="00A81D86">
              <w:rPr>
                <w:rFonts w:ascii="Calibri" w:hAnsi="Calibri"/>
                <w:noProof/>
                <w:sz w:val="18"/>
                <w:szCs w:val="18"/>
              </w:rPr>
              <w:t xml:space="preserve"> </w:t>
            </w:r>
            <w:r w:rsidRPr="00A81D86">
              <w:rPr>
                <w:rFonts w:ascii="Nyala" w:hAnsi="Nyala" w:cs="Nyala"/>
                <w:noProof/>
                <w:sz w:val="18"/>
                <w:szCs w:val="18"/>
              </w:rPr>
              <w:t>ያለባቸው</w:t>
            </w:r>
            <w:r w:rsidRPr="00A81D86">
              <w:rPr>
                <w:rFonts w:ascii="Calibri" w:hAnsi="Calibri"/>
                <w:noProof/>
                <w:sz w:val="18"/>
                <w:szCs w:val="18"/>
              </w:rPr>
              <w:t xml:space="preserve"> </w:t>
            </w:r>
            <w:r w:rsidRPr="00A81D86">
              <w:rPr>
                <w:rFonts w:ascii="Nyala" w:hAnsi="Nyala" w:cs="Nyala"/>
                <w:noProof/>
                <w:sz w:val="18"/>
                <w:szCs w:val="18"/>
              </w:rPr>
              <w:t>መሆኑ</w:t>
            </w:r>
          </w:p>
          <w:p w:rsidR="00A81D86"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በአርሶ</w:t>
            </w:r>
            <w:r w:rsidRPr="00A81D86">
              <w:rPr>
                <w:rFonts w:ascii="Calibri" w:hAnsi="Calibri"/>
                <w:noProof/>
                <w:sz w:val="18"/>
                <w:szCs w:val="18"/>
              </w:rPr>
              <w:t xml:space="preserve"> </w:t>
            </w:r>
            <w:r w:rsidRPr="00A81D86">
              <w:rPr>
                <w:rFonts w:ascii="Nyala" w:hAnsi="Nyala" w:cs="Nyala"/>
                <w:noProof/>
                <w:sz w:val="18"/>
                <w:szCs w:val="18"/>
              </w:rPr>
              <w:t>አደሮች</w:t>
            </w:r>
            <w:r w:rsidRPr="00A81D86">
              <w:rPr>
                <w:rFonts w:ascii="Calibri" w:hAnsi="Calibri"/>
                <w:noProof/>
                <w:sz w:val="18"/>
                <w:szCs w:val="18"/>
              </w:rPr>
              <w:t xml:space="preserve"> </w:t>
            </w:r>
            <w:r w:rsidRPr="00A81D86">
              <w:rPr>
                <w:rFonts w:ascii="Nyala" w:hAnsi="Nyala" w:cs="Nyala"/>
                <w:noProof/>
                <w:sz w:val="18"/>
                <w:szCs w:val="18"/>
              </w:rPr>
              <w:t>ማሳ</w:t>
            </w:r>
            <w:r w:rsidRPr="00A81D86">
              <w:rPr>
                <w:rFonts w:ascii="Calibri" w:hAnsi="Calibri"/>
                <w:noProof/>
                <w:sz w:val="18"/>
                <w:szCs w:val="18"/>
              </w:rPr>
              <w:t xml:space="preserve"> </w:t>
            </w:r>
            <w:r w:rsidRPr="00A81D86">
              <w:rPr>
                <w:rFonts w:ascii="Nyala" w:hAnsi="Nyala" w:cs="Nyala"/>
                <w:noProof/>
                <w:sz w:val="18"/>
                <w:szCs w:val="18"/>
              </w:rPr>
              <w:t>እና</w:t>
            </w:r>
            <w:r w:rsidRPr="00A81D86">
              <w:rPr>
                <w:rFonts w:ascii="Calibri" w:hAnsi="Calibri"/>
                <w:noProof/>
                <w:sz w:val="18"/>
                <w:szCs w:val="18"/>
              </w:rPr>
              <w:t xml:space="preserve"> </w:t>
            </w:r>
            <w:r w:rsidRPr="00A81D86">
              <w:rPr>
                <w:rFonts w:ascii="Nyala" w:hAnsi="Nyala" w:cs="Nyala"/>
                <w:noProof/>
                <w:sz w:val="18"/>
                <w:szCs w:val="18"/>
              </w:rPr>
              <w:t>በአርሶ</w:t>
            </w:r>
            <w:r w:rsidRPr="00A81D86">
              <w:rPr>
                <w:rFonts w:ascii="Calibri" w:hAnsi="Calibri"/>
                <w:noProof/>
                <w:sz w:val="18"/>
                <w:szCs w:val="18"/>
              </w:rPr>
              <w:t xml:space="preserve"> </w:t>
            </w:r>
            <w:r w:rsidRPr="00A81D86">
              <w:rPr>
                <w:rFonts w:ascii="Nyala" w:hAnsi="Nyala" w:cs="Nyala"/>
                <w:noProof/>
                <w:sz w:val="18"/>
                <w:szCs w:val="18"/>
              </w:rPr>
              <w:t>አደሮች</w:t>
            </w:r>
            <w:r w:rsidRPr="00A81D86">
              <w:rPr>
                <w:rFonts w:ascii="Calibri" w:hAnsi="Calibri"/>
                <w:noProof/>
                <w:sz w:val="18"/>
                <w:szCs w:val="18"/>
              </w:rPr>
              <w:t xml:space="preserve"> </w:t>
            </w:r>
            <w:r w:rsidRPr="00A81D86">
              <w:rPr>
                <w:rFonts w:ascii="Nyala" w:hAnsi="Nyala" w:cs="Nyala"/>
                <w:noProof/>
                <w:sz w:val="18"/>
                <w:szCs w:val="18"/>
              </w:rPr>
              <w:t>ማሰልጠኛ</w:t>
            </w:r>
            <w:r w:rsidRPr="00A81D86">
              <w:rPr>
                <w:rFonts w:ascii="Calibri" w:hAnsi="Calibri"/>
                <w:noProof/>
                <w:sz w:val="18"/>
                <w:szCs w:val="18"/>
              </w:rPr>
              <w:t xml:space="preserve"> </w:t>
            </w:r>
            <w:r w:rsidRPr="00A81D86">
              <w:rPr>
                <w:rFonts w:ascii="Nyala" w:hAnsi="Nyala" w:cs="Nyala"/>
                <w:noProof/>
                <w:sz w:val="18"/>
                <w:szCs w:val="18"/>
              </w:rPr>
              <w:t>ማዕከላት</w:t>
            </w:r>
            <w:r w:rsidRPr="00A81D86">
              <w:rPr>
                <w:rFonts w:ascii="Calibri" w:hAnsi="Calibri"/>
                <w:noProof/>
                <w:sz w:val="18"/>
                <w:szCs w:val="18"/>
              </w:rPr>
              <w:t xml:space="preserve"> </w:t>
            </w:r>
            <w:r w:rsidRPr="00A81D86">
              <w:rPr>
                <w:rFonts w:ascii="Nyala" w:hAnsi="Nyala" w:cs="Nyala"/>
                <w:noProof/>
                <w:sz w:val="18"/>
                <w:szCs w:val="18"/>
              </w:rPr>
              <w:t>በሚካሄዱ</w:t>
            </w:r>
            <w:r w:rsidRPr="00A81D86">
              <w:rPr>
                <w:rFonts w:ascii="Calibri" w:hAnsi="Calibri"/>
                <w:noProof/>
                <w:sz w:val="18"/>
                <w:szCs w:val="18"/>
              </w:rPr>
              <w:t xml:space="preserve"> </w:t>
            </w:r>
            <w:r w:rsidRPr="00A81D86">
              <w:rPr>
                <w:rFonts w:ascii="Nyala" w:hAnsi="Nyala" w:cs="Nyala"/>
                <w:noProof/>
                <w:sz w:val="18"/>
                <w:szCs w:val="18"/>
              </w:rPr>
              <w:t>የሰርቶ</w:t>
            </w:r>
            <w:r w:rsidRPr="00A81D86">
              <w:rPr>
                <w:rFonts w:ascii="Calibri" w:hAnsi="Calibri"/>
                <w:noProof/>
                <w:sz w:val="18"/>
                <w:szCs w:val="18"/>
              </w:rPr>
              <w:t xml:space="preserve"> </w:t>
            </w:r>
            <w:r w:rsidRPr="00A81D86">
              <w:rPr>
                <w:rFonts w:ascii="Nyala" w:hAnsi="Nyala" w:cs="Nyala"/>
                <w:noProof/>
                <w:sz w:val="18"/>
                <w:szCs w:val="18"/>
              </w:rPr>
              <w:t>ማሳያዎች</w:t>
            </w:r>
            <w:r w:rsidRPr="00A81D86">
              <w:rPr>
                <w:rFonts w:ascii="Calibri" w:hAnsi="Calibri"/>
                <w:noProof/>
                <w:sz w:val="18"/>
                <w:szCs w:val="18"/>
              </w:rPr>
              <w:t>/</w:t>
            </w:r>
            <w:r w:rsidRPr="00A81D86">
              <w:rPr>
                <w:rFonts w:ascii="Nyala" w:hAnsi="Nyala" w:cs="Nyala"/>
                <w:noProof/>
                <w:sz w:val="18"/>
                <w:szCs w:val="18"/>
              </w:rPr>
              <w:t>ስልጠናዎች</w:t>
            </w:r>
            <w:r w:rsidRPr="00A81D86">
              <w:rPr>
                <w:rFonts w:ascii="Calibri" w:hAnsi="Calibri"/>
                <w:noProof/>
                <w:sz w:val="18"/>
                <w:szCs w:val="18"/>
              </w:rPr>
              <w:t xml:space="preserve"> </w:t>
            </w:r>
            <w:r w:rsidRPr="00A81D86">
              <w:rPr>
                <w:rFonts w:ascii="Nyala" w:hAnsi="Nyala" w:cs="Nyala"/>
                <w:noProof/>
                <w:sz w:val="18"/>
                <w:szCs w:val="18"/>
              </w:rPr>
              <w:t>ለሴቶችና</w:t>
            </w:r>
            <w:r w:rsidRPr="00A81D86">
              <w:rPr>
                <w:rFonts w:ascii="Calibri" w:hAnsi="Calibri"/>
                <w:noProof/>
                <w:sz w:val="18"/>
                <w:szCs w:val="18"/>
              </w:rPr>
              <w:t xml:space="preserve"> </w:t>
            </w:r>
            <w:r w:rsidRPr="00A81D86">
              <w:rPr>
                <w:rFonts w:ascii="Nyala" w:hAnsi="Nyala" w:cs="Nyala"/>
                <w:noProof/>
                <w:sz w:val="18"/>
                <w:szCs w:val="18"/>
              </w:rPr>
              <w:t>ተጋላጭ</w:t>
            </w:r>
            <w:r w:rsidRPr="00A81D86">
              <w:rPr>
                <w:rFonts w:ascii="Calibri" w:hAnsi="Calibri"/>
                <w:noProof/>
                <w:sz w:val="18"/>
                <w:szCs w:val="18"/>
              </w:rPr>
              <w:t xml:space="preserve"> </w:t>
            </w:r>
            <w:r w:rsidRPr="00A81D86">
              <w:rPr>
                <w:rFonts w:ascii="Nyala" w:hAnsi="Nyala" w:cs="Nyala"/>
                <w:noProof/>
                <w:sz w:val="18"/>
                <w:szCs w:val="18"/>
              </w:rPr>
              <w:t>የህብረተሰብ</w:t>
            </w:r>
            <w:r w:rsidRPr="00A81D86">
              <w:rPr>
                <w:rFonts w:ascii="Calibri" w:hAnsi="Calibri"/>
                <w:noProof/>
                <w:sz w:val="18"/>
                <w:szCs w:val="18"/>
              </w:rPr>
              <w:t xml:space="preserve"> </w:t>
            </w:r>
            <w:r w:rsidRPr="00A81D86">
              <w:rPr>
                <w:rFonts w:ascii="Nyala" w:hAnsi="Nyala" w:cs="Nyala"/>
                <w:noProof/>
                <w:sz w:val="18"/>
                <w:szCs w:val="18"/>
              </w:rPr>
              <w:t>ክፍሎች</w:t>
            </w:r>
            <w:r w:rsidRPr="00A81D86">
              <w:rPr>
                <w:rFonts w:ascii="Calibri" w:hAnsi="Calibri"/>
                <w:noProof/>
                <w:sz w:val="18"/>
                <w:szCs w:val="18"/>
              </w:rPr>
              <w:t xml:space="preserve"> </w:t>
            </w:r>
            <w:r w:rsidRPr="00A81D86">
              <w:rPr>
                <w:rFonts w:ascii="Nyala" w:hAnsi="Nyala" w:cs="Nyala"/>
                <w:noProof/>
                <w:sz w:val="18"/>
                <w:szCs w:val="18"/>
              </w:rPr>
              <w:t>ምቹ</w:t>
            </w:r>
            <w:r w:rsidRPr="00A81D86">
              <w:rPr>
                <w:rFonts w:ascii="Calibri" w:hAnsi="Calibri"/>
                <w:noProof/>
                <w:sz w:val="18"/>
                <w:szCs w:val="18"/>
              </w:rPr>
              <w:t xml:space="preserve"> </w:t>
            </w:r>
            <w:r w:rsidRPr="00A81D86">
              <w:rPr>
                <w:rFonts w:ascii="Nyala" w:hAnsi="Nyala" w:cs="Nyala"/>
                <w:noProof/>
                <w:sz w:val="18"/>
                <w:szCs w:val="18"/>
              </w:rPr>
              <w:t>ጊዜ፣</w:t>
            </w:r>
            <w:r w:rsidRPr="00A81D86">
              <w:rPr>
                <w:rFonts w:ascii="Calibri" w:hAnsi="Calibri"/>
                <w:noProof/>
                <w:sz w:val="18"/>
                <w:szCs w:val="18"/>
              </w:rPr>
              <w:t xml:space="preserve"> </w:t>
            </w:r>
            <w:r w:rsidRPr="00A81D86">
              <w:rPr>
                <w:rFonts w:ascii="Nyala" w:hAnsi="Nyala" w:cs="Nyala"/>
                <w:noProof/>
                <w:sz w:val="18"/>
                <w:szCs w:val="18"/>
              </w:rPr>
              <w:t>ፍላጎታቸዉን</w:t>
            </w:r>
            <w:r w:rsidRPr="00A81D86">
              <w:rPr>
                <w:rFonts w:ascii="Calibri" w:hAnsi="Calibri"/>
                <w:noProof/>
                <w:sz w:val="18"/>
                <w:szCs w:val="18"/>
              </w:rPr>
              <w:t xml:space="preserve"> </w:t>
            </w:r>
            <w:r w:rsidRPr="00A81D86">
              <w:rPr>
                <w:rFonts w:ascii="Nyala" w:hAnsi="Nyala" w:cs="Nyala"/>
                <w:noProof/>
                <w:sz w:val="18"/>
                <w:szCs w:val="18"/>
              </w:rPr>
              <w:t>ታሳቢ</w:t>
            </w:r>
            <w:r w:rsidRPr="00A81D86">
              <w:rPr>
                <w:rFonts w:ascii="Calibri" w:hAnsi="Calibri"/>
                <w:noProof/>
                <w:sz w:val="18"/>
                <w:szCs w:val="18"/>
              </w:rPr>
              <w:t xml:space="preserve"> </w:t>
            </w:r>
            <w:r w:rsidRPr="00A81D86">
              <w:rPr>
                <w:rFonts w:ascii="Nyala" w:hAnsi="Nyala" w:cs="Nyala"/>
                <w:noProof/>
                <w:sz w:val="18"/>
                <w:szCs w:val="18"/>
              </w:rPr>
              <w:t>ያደረጉ</w:t>
            </w:r>
            <w:r w:rsidRPr="00A81D86">
              <w:rPr>
                <w:rFonts w:ascii="Calibri" w:hAnsi="Calibri"/>
                <w:noProof/>
                <w:sz w:val="18"/>
                <w:szCs w:val="18"/>
              </w:rPr>
              <w:t xml:space="preserve"> </w:t>
            </w:r>
            <w:r w:rsidRPr="00A81D86">
              <w:rPr>
                <w:rFonts w:ascii="Nyala" w:hAnsi="Nyala" w:cs="Nyala"/>
                <w:noProof/>
                <w:sz w:val="18"/>
                <w:szCs w:val="18"/>
              </w:rPr>
              <w:t>አጀንዳዎችን</w:t>
            </w:r>
            <w:r w:rsidRPr="00A81D86">
              <w:rPr>
                <w:rFonts w:ascii="Calibri" w:hAnsi="Calibri"/>
                <w:noProof/>
                <w:sz w:val="18"/>
                <w:szCs w:val="18"/>
              </w:rPr>
              <w:t xml:space="preserve"> </w:t>
            </w:r>
            <w:r w:rsidRPr="00A81D86">
              <w:rPr>
                <w:rFonts w:ascii="Nyala" w:hAnsi="Nyala" w:cs="Nyala"/>
                <w:noProof/>
                <w:sz w:val="18"/>
                <w:szCs w:val="18"/>
              </w:rPr>
              <w:t>ከመቅረፅና</w:t>
            </w:r>
            <w:r w:rsidRPr="00A81D86">
              <w:rPr>
                <w:rFonts w:ascii="Calibri" w:hAnsi="Calibri"/>
                <w:noProof/>
                <w:sz w:val="18"/>
                <w:szCs w:val="18"/>
              </w:rPr>
              <w:t xml:space="preserve"> </w:t>
            </w:r>
            <w:r w:rsidRPr="00A81D86">
              <w:rPr>
                <w:rFonts w:ascii="Nyala" w:hAnsi="Nyala" w:cs="Nyala"/>
                <w:noProof/>
                <w:sz w:val="18"/>
                <w:szCs w:val="18"/>
              </w:rPr>
              <w:t>ከማዘጋጀት</w:t>
            </w:r>
            <w:r w:rsidRPr="00A81D86">
              <w:rPr>
                <w:rFonts w:ascii="Calibri" w:hAnsi="Calibri"/>
                <w:noProof/>
                <w:sz w:val="18"/>
                <w:szCs w:val="18"/>
              </w:rPr>
              <w:t xml:space="preserve"> </w:t>
            </w:r>
            <w:r w:rsidRPr="00A81D86">
              <w:rPr>
                <w:rFonts w:ascii="Nyala" w:hAnsi="Nyala" w:cs="Nyala"/>
                <w:noProof/>
                <w:sz w:val="18"/>
                <w:szCs w:val="18"/>
              </w:rPr>
              <w:t>አኳያ</w:t>
            </w:r>
            <w:r w:rsidRPr="00A81D86">
              <w:rPr>
                <w:rFonts w:ascii="Calibri" w:hAnsi="Calibri"/>
                <w:noProof/>
                <w:sz w:val="18"/>
                <w:szCs w:val="18"/>
              </w:rPr>
              <w:t xml:space="preserve"> </w:t>
            </w:r>
            <w:r w:rsidRPr="00A81D86">
              <w:rPr>
                <w:rFonts w:ascii="Nyala" w:hAnsi="Nyala" w:cs="Nyala"/>
                <w:noProof/>
                <w:sz w:val="18"/>
                <w:szCs w:val="18"/>
              </w:rPr>
              <w:t>ሰፊ</w:t>
            </w:r>
            <w:r w:rsidRPr="00A81D86">
              <w:rPr>
                <w:rFonts w:ascii="Calibri" w:hAnsi="Calibri"/>
                <w:noProof/>
                <w:sz w:val="18"/>
                <w:szCs w:val="18"/>
              </w:rPr>
              <w:t xml:space="preserve"> </w:t>
            </w:r>
            <w:r w:rsidRPr="00A81D86">
              <w:rPr>
                <w:rFonts w:ascii="Nyala" w:hAnsi="Nyala" w:cs="Nyala"/>
                <w:noProof/>
                <w:sz w:val="18"/>
                <w:szCs w:val="18"/>
              </w:rPr>
              <w:t>እጥረት</w:t>
            </w:r>
            <w:r w:rsidRPr="00A81D86">
              <w:rPr>
                <w:rFonts w:ascii="Calibri" w:hAnsi="Calibri"/>
                <w:noProof/>
                <w:sz w:val="18"/>
                <w:szCs w:val="18"/>
              </w:rPr>
              <w:t xml:space="preserve"> </w:t>
            </w:r>
            <w:r w:rsidRPr="00A81D86">
              <w:rPr>
                <w:rFonts w:ascii="Nyala" w:hAnsi="Nyala" w:cs="Nyala"/>
                <w:noProof/>
                <w:sz w:val="18"/>
                <w:szCs w:val="18"/>
              </w:rPr>
              <w:t>ያለበት</w:t>
            </w:r>
            <w:r w:rsidRPr="00A81D86">
              <w:rPr>
                <w:rFonts w:ascii="Calibri" w:hAnsi="Calibri"/>
                <w:noProof/>
                <w:sz w:val="18"/>
                <w:szCs w:val="18"/>
              </w:rPr>
              <w:t xml:space="preserve"> </w:t>
            </w:r>
            <w:r w:rsidRPr="00A81D86">
              <w:rPr>
                <w:rFonts w:ascii="Nyala" w:hAnsi="Nyala" w:cs="Nyala"/>
                <w:noProof/>
                <w:sz w:val="18"/>
                <w:szCs w:val="18"/>
              </w:rPr>
              <w:t>መሆኑ፤</w:t>
            </w:r>
          </w:p>
          <w:p w:rsidR="00A81D86"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ከገጠር</w:t>
            </w:r>
            <w:r w:rsidRPr="00A81D86">
              <w:rPr>
                <w:rFonts w:ascii="Calibri" w:hAnsi="Calibri"/>
                <w:noProof/>
                <w:sz w:val="18"/>
                <w:szCs w:val="18"/>
              </w:rPr>
              <w:t xml:space="preserve"> </w:t>
            </w:r>
            <w:r w:rsidRPr="00A81D86">
              <w:rPr>
                <w:rFonts w:ascii="Nyala" w:hAnsi="Nyala" w:cs="Nyala"/>
                <w:noProof/>
                <w:sz w:val="18"/>
                <w:szCs w:val="18"/>
              </w:rPr>
              <w:t>መሬት</w:t>
            </w:r>
            <w:r w:rsidRPr="00A81D86">
              <w:rPr>
                <w:rFonts w:ascii="Calibri" w:hAnsi="Calibri"/>
                <w:noProof/>
                <w:sz w:val="18"/>
                <w:szCs w:val="18"/>
              </w:rPr>
              <w:t xml:space="preserve"> </w:t>
            </w:r>
            <w:r w:rsidRPr="00A81D86">
              <w:rPr>
                <w:rFonts w:ascii="Nyala" w:hAnsi="Nyala" w:cs="Nyala"/>
                <w:noProof/>
                <w:sz w:val="18"/>
                <w:szCs w:val="18"/>
              </w:rPr>
              <w:t>ይዞታ</w:t>
            </w:r>
            <w:r w:rsidRPr="00A81D86">
              <w:rPr>
                <w:rFonts w:ascii="Calibri" w:hAnsi="Calibri"/>
                <w:noProof/>
                <w:sz w:val="18"/>
                <w:szCs w:val="18"/>
              </w:rPr>
              <w:t xml:space="preserve"> </w:t>
            </w:r>
            <w:r w:rsidRPr="00A81D86">
              <w:rPr>
                <w:rFonts w:ascii="Nyala" w:hAnsi="Nyala" w:cs="Nyala"/>
                <w:noProof/>
                <w:sz w:val="18"/>
                <w:szCs w:val="18"/>
              </w:rPr>
              <w:t>ማረጋገጫ</w:t>
            </w:r>
            <w:r w:rsidRPr="00A81D86">
              <w:rPr>
                <w:rFonts w:ascii="Calibri" w:hAnsi="Calibri"/>
                <w:noProof/>
                <w:sz w:val="18"/>
                <w:szCs w:val="18"/>
              </w:rPr>
              <w:t xml:space="preserve"> </w:t>
            </w:r>
            <w:r w:rsidRPr="00A81D86">
              <w:rPr>
                <w:rFonts w:ascii="Nyala" w:hAnsi="Nyala" w:cs="Nyala"/>
                <w:noProof/>
                <w:sz w:val="18"/>
                <w:szCs w:val="18"/>
              </w:rPr>
              <w:t>ሰርተፊኬሽን</w:t>
            </w:r>
            <w:r w:rsidRPr="00A81D86">
              <w:rPr>
                <w:rFonts w:ascii="Calibri" w:hAnsi="Calibri"/>
                <w:noProof/>
                <w:sz w:val="18"/>
                <w:szCs w:val="18"/>
              </w:rPr>
              <w:t xml:space="preserve"> </w:t>
            </w:r>
            <w:r w:rsidRPr="00A81D86">
              <w:rPr>
                <w:rFonts w:ascii="Nyala" w:hAnsi="Nyala" w:cs="Nyala"/>
                <w:noProof/>
                <w:sz w:val="18"/>
                <w:szCs w:val="18"/>
              </w:rPr>
              <w:t>አሰጣጥ</w:t>
            </w:r>
            <w:r w:rsidRPr="00A81D86">
              <w:rPr>
                <w:rFonts w:ascii="Calibri" w:hAnsi="Calibri"/>
                <w:noProof/>
                <w:sz w:val="18"/>
                <w:szCs w:val="18"/>
              </w:rPr>
              <w:t xml:space="preserve"> </w:t>
            </w:r>
            <w:r w:rsidRPr="00A81D86">
              <w:rPr>
                <w:rFonts w:ascii="Nyala" w:hAnsi="Nyala" w:cs="Nyala"/>
                <w:noProof/>
                <w:sz w:val="18"/>
                <w:szCs w:val="18"/>
              </w:rPr>
              <w:t>አኳያ</w:t>
            </w:r>
            <w:r w:rsidRPr="00A81D86">
              <w:rPr>
                <w:rFonts w:ascii="Calibri" w:hAnsi="Calibri"/>
                <w:noProof/>
                <w:sz w:val="18"/>
                <w:szCs w:val="18"/>
              </w:rPr>
              <w:t xml:space="preserve"> </w:t>
            </w:r>
            <w:r w:rsidRPr="00A81D86">
              <w:rPr>
                <w:rFonts w:ascii="Nyala" w:hAnsi="Nyala" w:cs="Nyala"/>
                <w:noProof/>
                <w:sz w:val="18"/>
                <w:szCs w:val="18"/>
              </w:rPr>
              <w:t>ሰፊ</w:t>
            </w:r>
            <w:r w:rsidRPr="00A81D86">
              <w:rPr>
                <w:rFonts w:ascii="Calibri" w:hAnsi="Calibri"/>
                <w:noProof/>
                <w:sz w:val="18"/>
                <w:szCs w:val="18"/>
              </w:rPr>
              <w:t xml:space="preserve"> </w:t>
            </w:r>
            <w:r w:rsidRPr="00A81D86">
              <w:rPr>
                <w:rFonts w:ascii="Nyala" w:hAnsi="Nyala" w:cs="Nyala"/>
                <w:noProof/>
                <w:sz w:val="18"/>
                <w:szCs w:val="18"/>
              </w:rPr>
              <w:t>ስራዎች</w:t>
            </w:r>
            <w:r w:rsidRPr="00A81D86">
              <w:rPr>
                <w:rFonts w:ascii="Calibri" w:hAnsi="Calibri"/>
                <w:noProof/>
                <w:sz w:val="18"/>
                <w:szCs w:val="18"/>
              </w:rPr>
              <w:t xml:space="preserve"> </w:t>
            </w:r>
            <w:r w:rsidRPr="00A81D86">
              <w:rPr>
                <w:rFonts w:ascii="Nyala" w:hAnsi="Nyala" w:cs="Nyala"/>
                <w:noProof/>
                <w:sz w:val="18"/>
                <w:szCs w:val="18"/>
              </w:rPr>
              <w:t>እየተሰራ</w:t>
            </w:r>
            <w:r w:rsidRPr="00A81D86">
              <w:rPr>
                <w:rFonts w:ascii="Calibri" w:hAnsi="Calibri"/>
                <w:noProof/>
                <w:sz w:val="18"/>
                <w:szCs w:val="18"/>
              </w:rPr>
              <w:t xml:space="preserve"> </w:t>
            </w:r>
            <w:r w:rsidRPr="00A81D86">
              <w:rPr>
                <w:rFonts w:ascii="Nyala" w:hAnsi="Nyala" w:cs="Nyala"/>
                <w:noProof/>
                <w:sz w:val="18"/>
                <w:szCs w:val="18"/>
              </w:rPr>
              <w:t>ቢሆንም</w:t>
            </w:r>
            <w:r w:rsidRPr="00A81D86">
              <w:rPr>
                <w:rFonts w:ascii="Calibri" w:hAnsi="Calibri"/>
                <w:noProof/>
                <w:sz w:val="18"/>
                <w:szCs w:val="18"/>
              </w:rPr>
              <w:t xml:space="preserve"> </w:t>
            </w:r>
            <w:r w:rsidRPr="00A81D86">
              <w:rPr>
                <w:rFonts w:ascii="Nyala" w:hAnsi="Nyala" w:cs="Nyala"/>
                <w:noProof/>
                <w:sz w:val="18"/>
                <w:szCs w:val="18"/>
              </w:rPr>
              <w:t>ከችግሩ</w:t>
            </w:r>
            <w:r w:rsidRPr="00A81D86">
              <w:rPr>
                <w:rFonts w:ascii="Calibri" w:hAnsi="Calibri"/>
                <w:noProof/>
                <w:sz w:val="18"/>
                <w:szCs w:val="18"/>
              </w:rPr>
              <w:t xml:space="preserve"> </w:t>
            </w:r>
            <w:r w:rsidRPr="00A81D86">
              <w:rPr>
                <w:rFonts w:ascii="Nyala" w:hAnsi="Nyala" w:cs="Nyala"/>
                <w:noProof/>
                <w:sz w:val="18"/>
                <w:szCs w:val="18"/>
              </w:rPr>
              <w:t>ስፋትና</w:t>
            </w:r>
            <w:r w:rsidRPr="00A81D86">
              <w:rPr>
                <w:rFonts w:ascii="Calibri" w:hAnsi="Calibri"/>
                <w:noProof/>
                <w:sz w:val="18"/>
                <w:szCs w:val="18"/>
              </w:rPr>
              <w:t xml:space="preserve"> </w:t>
            </w:r>
            <w:r w:rsidRPr="00A81D86">
              <w:rPr>
                <w:rFonts w:ascii="Nyala" w:hAnsi="Nyala" w:cs="Nyala"/>
                <w:noProof/>
                <w:sz w:val="18"/>
                <w:szCs w:val="18"/>
              </w:rPr>
              <w:t>ጥልቀት</w:t>
            </w:r>
            <w:r w:rsidRPr="00A81D86">
              <w:rPr>
                <w:rFonts w:ascii="Calibri" w:hAnsi="Calibri"/>
                <w:noProof/>
                <w:sz w:val="18"/>
                <w:szCs w:val="18"/>
              </w:rPr>
              <w:t xml:space="preserve"> </w:t>
            </w:r>
            <w:r w:rsidRPr="00A81D86">
              <w:rPr>
                <w:rFonts w:ascii="Nyala" w:hAnsi="Nyala" w:cs="Nyala"/>
                <w:noProof/>
                <w:sz w:val="18"/>
                <w:szCs w:val="18"/>
              </w:rPr>
              <w:t>አንፃር</w:t>
            </w:r>
            <w:r w:rsidRPr="00A81D86">
              <w:rPr>
                <w:rFonts w:ascii="Calibri" w:hAnsi="Calibri"/>
                <w:noProof/>
                <w:sz w:val="18"/>
                <w:szCs w:val="18"/>
              </w:rPr>
              <w:t xml:space="preserve"> </w:t>
            </w:r>
            <w:r w:rsidRPr="00A81D86">
              <w:rPr>
                <w:rFonts w:ascii="Nyala" w:hAnsi="Nyala" w:cs="Nyala"/>
                <w:noProof/>
                <w:sz w:val="18"/>
                <w:szCs w:val="18"/>
              </w:rPr>
              <w:t>ዘርፈ</w:t>
            </w:r>
            <w:r w:rsidRPr="00A81D86">
              <w:rPr>
                <w:rFonts w:ascii="Calibri" w:hAnsi="Calibri"/>
                <w:noProof/>
                <w:sz w:val="18"/>
                <w:szCs w:val="18"/>
              </w:rPr>
              <w:t xml:space="preserve"> </w:t>
            </w:r>
            <w:r w:rsidRPr="00A81D86">
              <w:rPr>
                <w:rFonts w:ascii="Nyala" w:hAnsi="Nyala" w:cs="Nyala"/>
                <w:noProof/>
                <w:sz w:val="18"/>
                <w:szCs w:val="18"/>
              </w:rPr>
              <w:t>ብዙ</w:t>
            </w:r>
            <w:r w:rsidRPr="00A81D86">
              <w:rPr>
                <w:rFonts w:ascii="Calibri" w:hAnsi="Calibri"/>
                <w:noProof/>
                <w:sz w:val="18"/>
                <w:szCs w:val="18"/>
              </w:rPr>
              <w:t xml:space="preserve"> </w:t>
            </w:r>
            <w:r w:rsidRPr="00A81D86">
              <w:rPr>
                <w:rFonts w:ascii="Nyala" w:hAnsi="Nyala" w:cs="Nyala"/>
                <w:noProof/>
                <w:sz w:val="18"/>
                <w:szCs w:val="18"/>
              </w:rPr>
              <w:t>ስራዎችን</w:t>
            </w:r>
            <w:r w:rsidRPr="00A81D86">
              <w:rPr>
                <w:rFonts w:ascii="Calibri" w:hAnsi="Calibri"/>
                <w:noProof/>
                <w:sz w:val="18"/>
                <w:szCs w:val="18"/>
              </w:rPr>
              <w:t xml:space="preserve"> </w:t>
            </w:r>
            <w:r w:rsidRPr="00A81D86">
              <w:rPr>
                <w:rFonts w:ascii="Nyala" w:hAnsi="Nyala" w:cs="Nyala"/>
                <w:noProof/>
                <w:sz w:val="18"/>
                <w:szCs w:val="18"/>
              </w:rPr>
              <w:t>መስራት</w:t>
            </w:r>
            <w:r w:rsidRPr="00A81D86">
              <w:rPr>
                <w:rFonts w:ascii="Calibri" w:hAnsi="Calibri"/>
                <w:noProof/>
                <w:sz w:val="18"/>
                <w:szCs w:val="18"/>
              </w:rPr>
              <w:t xml:space="preserve"> </w:t>
            </w:r>
            <w:r w:rsidRPr="00A81D86">
              <w:rPr>
                <w:rFonts w:ascii="Nyala" w:hAnsi="Nyala" w:cs="Nyala"/>
                <w:noProof/>
                <w:sz w:val="18"/>
                <w:szCs w:val="18"/>
              </w:rPr>
              <w:t>አስፈላጊ</w:t>
            </w:r>
            <w:r w:rsidRPr="00A81D86">
              <w:rPr>
                <w:rFonts w:ascii="Calibri" w:hAnsi="Calibri"/>
                <w:noProof/>
                <w:sz w:val="18"/>
                <w:szCs w:val="18"/>
              </w:rPr>
              <w:t xml:space="preserve"> </w:t>
            </w:r>
            <w:r w:rsidRPr="00A81D86">
              <w:rPr>
                <w:rFonts w:ascii="Nyala" w:hAnsi="Nyala" w:cs="Nyala"/>
                <w:noProof/>
                <w:sz w:val="18"/>
                <w:szCs w:val="18"/>
              </w:rPr>
              <w:t>መሆኑ፣</w:t>
            </w:r>
          </w:p>
          <w:p w:rsidR="00A81D86"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ሴቶችና</w:t>
            </w:r>
            <w:r w:rsidRPr="00A81D86">
              <w:rPr>
                <w:rFonts w:ascii="Calibri" w:hAnsi="Calibri"/>
                <w:noProof/>
                <w:sz w:val="18"/>
                <w:szCs w:val="18"/>
              </w:rPr>
              <w:t xml:space="preserve"> </w:t>
            </w:r>
            <w:r w:rsidRPr="00A81D86">
              <w:rPr>
                <w:rFonts w:ascii="Nyala" w:hAnsi="Nyala" w:cs="Nyala"/>
                <w:noProof/>
                <w:sz w:val="18"/>
                <w:szCs w:val="18"/>
              </w:rPr>
              <w:t>ተጋላጭ</w:t>
            </w:r>
            <w:r w:rsidRPr="00A81D86">
              <w:rPr>
                <w:rFonts w:ascii="Calibri" w:hAnsi="Calibri"/>
                <w:noProof/>
                <w:sz w:val="18"/>
                <w:szCs w:val="18"/>
              </w:rPr>
              <w:t xml:space="preserve"> </w:t>
            </w:r>
            <w:r w:rsidRPr="00A81D86">
              <w:rPr>
                <w:rFonts w:ascii="Nyala" w:hAnsi="Nyala" w:cs="Nyala"/>
                <w:noProof/>
                <w:sz w:val="18"/>
                <w:szCs w:val="18"/>
              </w:rPr>
              <w:t>የህብረተሰብ</w:t>
            </w:r>
            <w:r w:rsidRPr="00A81D86">
              <w:rPr>
                <w:rFonts w:ascii="Calibri" w:hAnsi="Calibri"/>
                <w:noProof/>
                <w:sz w:val="18"/>
                <w:szCs w:val="18"/>
              </w:rPr>
              <w:t xml:space="preserve"> </w:t>
            </w:r>
            <w:r w:rsidRPr="00A81D86">
              <w:rPr>
                <w:rFonts w:ascii="Nyala" w:hAnsi="Nyala" w:cs="Nyala"/>
                <w:noProof/>
                <w:sz w:val="18"/>
                <w:szCs w:val="18"/>
              </w:rPr>
              <w:t>ክፍሎችን</w:t>
            </w:r>
            <w:r w:rsidRPr="00A81D86">
              <w:rPr>
                <w:rFonts w:ascii="Calibri" w:hAnsi="Calibri"/>
                <w:noProof/>
                <w:sz w:val="18"/>
                <w:szCs w:val="18"/>
              </w:rPr>
              <w:t xml:space="preserve"> </w:t>
            </w:r>
            <w:r w:rsidRPr="00A81D86">
              <w:rPr>
                <w:rFonts w:ascii="Nyala" w:hAnsi="Nyala" w:cs="Nyala"/>
                <w:noProof/>
                <w:sz w:val="18"/>
                <w:szCs w:val="18"/>
              </w:rPr>
              <w:t>በግብርና</w:t>
            </w:r>
            <w:r w:rsidRPr="00A81D86">
              <w:rPr>
                <w:rFonts w:ascii="Calibri" w:hAnsi="Calibri"/>
                <w:noProof/>
                <w:sz w:val="18"/>
                <w:szCs w:val="18"/>
              </w:rPr>
              <w:t xml:space="preserve"> </w:t>
            </w:r>
            <w:r w:rsidRPr="00A81D86">
              <w:rPr>
                <w:rFonts w:ascii="Nyala" w:hAnsi="Nyala" w:cs="Nyala"/>
                <w:noProof/>
                <w:sz w:val="18"/>
                <w:szCs w:val="18"/>
              </w:rPr>
              <w:t>፣</w:t>
            </w:r>
            <w:r w:rsidRPr="00A81D86">
              <w:rPr>
                <w:rFonts w:ascii="Calibri" w:hAnsi="Calibri"/>
                <w:noProof/>
                <w:sz w:val="18"/>
                <w:szCs w:val="18"/>
              </w:rPr>
              <w:t xml:space="preserve"> </w:t>
            </w:r>
            <w:r w:rsidRPr="00A81D86">
              <w:rPr>
                <w:rFonts w:ascii="Nyala" w:hAnsi="Nyala" w:cs="Nyala"/>
                <w:noProof/>
                <w:sz w:val="18"/>
                <w:szCs w:val="18"/>
              </w:rPr>
              <w:t>በእንስሳትና</w:t>
            </w:r>
            <w:r w:rsidRPr="00A81D86">
              <w:rPr>
                <w:rFonts w:ascii="Calibri" w:hAnsi="Calibri"/>
                <w:noProof/>
                <w:sz w:val="18"/>
                <w:szCs w:val="18"/>
              </w:rPr>
              <w:t xml:space="preserve"> </w:t>
            </w:r>
            <w:r w:rsidRPr="00A81D86">
              <w:rPr>
                <w:rFonts w:ascii="Nyala" w:hAnsi="Nyala" w:cs="Nyala"/>
                <w:noProof/>
                <w:sz w:val="18"/>
                <w:szCs w:val="18"/>
              </w:rPr>
              <w:t>ዓሳ</w:t>
            </w:r>
            <w:r w:rsidRPr="00A81D86">
              <w:rPr>
                <w:rFonts w:ascii="Calibri" w:hAnsi="Calibri"/>
                <w:noProof/>
                <w:sz w:val="18"/>
                <w:szCs w:val="18"/>
              </w:rPr>
              <w:t xml:space="preserve"> </w:t>
            </w:r>
            <w:r w:rsidRPr="00A81D86">
              <w:rPr>
                <w:rFonts w:ascii="Nyala" w:hAnsi="Nyala" w:cs="Nyala"/>
                <w:noProof/>
                <w:sz w:val="18"/>
                <w:szCs w:val="18"/>
              </w:rPr>
              <w:t>ሀብት</w:t>
            </w:r>
            <w:r w:rsidRPr="00A81D86">
              <w:rPr>
                <w:rFonts w:ascii="Calibri" w:hAnsi="Calibri"/>
                <w:noProof/>
                <w:sz w:val="18"/>
                <w:szCs w:val="18"/>
              </w:rPr>
              <w:t xml:space="preserve"> </w:t>
            </w:r>
            <w:r w:rsidRPr="00A81D86">
              <w:rPr>
                <w:rFonts w:ascii="Nyala" w:hAnsi="Nyala" w:cs="Nyala"/>
                <w:noProof/>
                <w:sz w:val="18"/>
                <w:szCs w:val="18"/>
              </w:rPr>
              <w:t>ኤክስቴንሽ</w:t>
            </w:r>
            <w:r w:rsidRPr="00A81D86">
              <w:rPr>
                <w:rFonts w:ascii="Calibri" w:hAnsi="Calibri"/>
                <w:noProof/>
                <w:sz w:val="18"/>
                <w:szCs w:val="18"/>
              </w:rPr>
              <w:t xml:space="preserve"> </w:t>
            </w:r>
            <w:r w:rsidRPr="00A81D86">
              <w:rPr>
                <w:rFonts w:ascii="Nyala" w:hAnsi="Nyala" w:cs="Nyala"/>
                <w:noProof/>
                <w:sz w:val="18"/>
                <w:szCs w:val="18"/>
              </w:rPr>
              <w:t>አገልግሎት</w:t>
            </w:r>
            <w:r w:rsidRPr="00A81D86">
              <w:rPr>
                <w:rFonts w:ascii="Calibri" w:hAnsi="Calibri"/>
                <w:noProof/>
                <w:sz w:val="18"/>
                <w:szCs w:val="18"/>
              </w:rPr>
              <w:t xml:space="preserve"> </w:t>
            </w:r>
            <w:r w:rsidRPr="00A81D86">
              <w:rPr>
                <w:rFonts w:ascii="Nyala" w:hAnsi="Nyala" w:cs="Nyala"/>
                <w:noProof/>
                <w:sz w:val="18"/>
                <w:szCs w:val="18"/>
              </w:rPr>
              <w:t>ተሳታፊና</w:t>
            </w:r>
            <w:r w:rsidRPr="00A81D86">
              <w:rPr>
                <w:rFonts w:ascii="Calibri" w:hAnsi="Calibri"/>
                <w:noProof/>
                <w:sz w:val="18"/>
                <w:szCs w:val="18"/>
              </w:rPr>
              <w:t xml:space="preserve"> </w:t>
            </w:r>
            <w:r w:rsidRPr="00A81D86">
              <w:rPr>
                <w:rFonts w:ascii="Nyala" w:hAnsi="Nyala" w:cs="Nyala"/>
                <w:noProof/>
                <w:sz w:val="18"/>
                <w:szCs w:val="18"/>
              </w:rPr>
              <w:t>ተጠቃሚ</w:t>
            </w:r>
            <w:r w:rsidRPr="00A81D86">
              <w:rPr>
                <w:rFonts w:ascii="Calibri" w:hAnsi="Calibri"/>
                <w:noProof/>
                <w:sz w:val="18"/>
                <w:szCs w:val="18"/>
              </w:rPr>
              <w:t xml:space="preserve"> </w:t>
            </w:r>
            <w:r w:rsidRPr="00A81D86">
              <w:rPr>
                <w:rFonts w:ascii="Nyala" w:hAnsi="Nyala" w:cs="Nyala"/>
                <w:noProof/>
                <w:sz w:val="18"/>
                <w:szCs w:val="18"/>
              </w:rPr>
              <w:t>ለማድረግ</w:t>
            </w:r>
            <w:r w:rsidRPr="00A81D86">
              <w:rPr>
                <w:rFonts w:ascii="Calibri" w:hAnsi="Calibri"/>
                <w:noProof/>
                <w:sz w:val="18"/>
                <w:szCs w:val="18"/>
              </w:rPr>
              <w:t xml:space="preserve"> </w:t>
            </w:r>
            <w:r w:rsidRPr="00A81D86">
              <w:rPr>
                <w:rFonts w:ascii="Nyala" w:hAnsi="Nyala" w:cs="Nyala"/>
                <w:noProof/>
                <w:sz w:val="18"/>
                <w:szCs w:val="18"/>
              </w:rPr>
              <w:t>የተከናወኑ</w:t>
            </w:r>
            <w:r w:rsidRPr="00A81D86">
              <w:rPr>
                <w:rFonts w:ascii="Calibri" w:hAnsi="Calibri"/>
                <w:noProof/>
                <w:sz w:val="18"/>
                <w:szCs w:val="18"/>
              </w:rPr>
              <w:t xml:space="preserve"> </w:t>
            </w:r>
            <w:r w:rsidRPr="00A81D86">
              <w:rPr>
                <w:rFonts w:ascii="Nyala" w:hAnsi="Nyala" w:cs="Nyala"/>
                <w:noProof/>
                <w:sz w:val="18"/>
                <w:szCs w:val="18"/>
              </w:rPr>
              <w:t>ተግባራት</w:t>
            </w:r>
            <w:r w:rsidRPr="00A81D86">
              <w:rPr>
                <w:rFonts w:ascii="Calibri" w:hAnsi="Calibri"/>
                <w:noProof/>
                <w:sz w:val="18"/>
                <w:szCs w:val="18"/>
              </w:rPr>
              <w:t xml:space="preserve"> </w:t>
            </w:r>
            <w:r w:rsidRPr="00A81D86">
              <w:rPr>
                <w:rFonts w:ascii="Nyala" w:hAnsi="Nyala" w:cs="Nyala"/>
                <w:noProof/>
                <w:sz w:val="18"/>
                <w:szCs w:val="18"/>
              </w:rPr>
              <w:t>ከእቅድ</w:t>
            </w:r>
            <w:r w:rsidRPr="00A81D86">
              <w:rPr>
                <w:rFonts w:ascii="Calibri" w:hAnsi="Calibri"/>
                <w:noProof/>
                <w:sz w:val="18"/>
                <w:szCs w:val="18"/>
              </w:rPr>
              <w:t xml:space="preserve"> </w:t>
            </w:r>
            <w:r w:rsidRPr="00A81D86">
              <w:rPr>
                <w:rFonts w:ascii="Nyala" w:hAnsi="Nyala" w:cs="Nyala"/>
                <w:noProof/>
                <w:sz w:val="18"/>
                <w:szCs w:val="18"/>
              </w:rPr>
              <w:t>አፈፃፀምና</w:t>
            </w:r>
            <w:r w:rsidRPr="00A81D86">
              <w:rPr>
                <w:rFonts w:ascii="Calibri" w:hAnsi="Calibri"/>
                <w:noProof/>
                <w:sz w:val="18"/>
                <w:szCs w:val="18"/>
              </w:rPr>
              <w:t xml:space="preserve"> </w:t>
            </w:r>
            <w:r w:rsidRPr="00A81D86">
              <w:rPr>
                <w:rFonts w:ascii="Nyala" w:hAnsi="Nyala" w:cs="Nyala"/>
                <w:noProof/>
                <w:sz w:val="18"/>
                <w:szCs w:val="18"/>
              </w:rPr>
              <w:t>መሬት</w:t>
            </w:r>
            <w:r w:rsidRPr="00A81D86">
              <w:rPr>
                <w:rFonts w:ascii="Calibri" w:hAnsi="Calibri"/>
                <w:noProof/>
                <w:sz w:val="18"/>
                <w:szCs w:val="18"/>
              </w:rPr>
              <w:t xml:space="preserve"> </w:t>
            </w:r>
            <w:r w:rsidRPr="00A81D86">
              <w:rPr>
                <w:rFonts w:ascii="Nyala" w:hAnsi="Nyala" w:cs="Nyala"/>
                <w:noProof/>
                <w:sz w:val="18"/>
                <w:szCs w:val="18"/>
              </w:rPr>
              <w:t>ላይ</w:t>
            </w:r>
            <w:r w:rsidRPr="00A81D86">
              <w:rPr>
                <w:rFonts w:ascii="Calibri" w:hAnsi="Calibri"/>
                <w:noProof/>
                <w:sz w:val="18"/>
                <w:szCs w:val="18"/>
              </w:rPr>
              <w:t xml:space="preserve"> </w:t>
            </w:r>
            <w:r w:rsidRPr="00A81D86">
              <w:rPr>
                <w:rFonts w:ascii="Nyala" w:hAnsi="Nyala" w:cs="Nyala"/>
                <w:noProof/>
                <w:sz w:val="18"/>
                <w:szCs w:val="18"/>
              </w:rPr>
              <w:t>ካላዉ</w:t>
            </w:r>
            <w:r w:rsidRPr="00A81D86">
              <w:rPr>
                <w:rFonts w:ascii="Calibri" w:hAnsi="Calibri"/>
                <w:noProof/>
                <w:sz w:val="18"/>
                <w:szCs w:val="18"/>
              </w:rPr>
              <w:t xml:space="preserve"> </w:t>
            </w:r>
            <w:r w:rsidRPr="00A81D86">
              <w:rPr>
                <w:rFonts w:ascii="Nyala" w:hAnsi="Nyala" w:cs="Nyala"/>
                <w:noProof/>
                <w:sz w:val="18"/>
                <w:szCs w:val="18"/>
              </w:rPr>
              <w:t>ተጨባጭ</w:t>
            </w:r>
            <w:r w:rsidRPr="00A81D86">
              <w:rPr>
                <w:rFonts w:ascii="Calibri" w:hAnsi="Calibri"/>
                <w:noProof/>
                <w:sz w:val="18"/>
                <w:szCs w:val="18"/>
              </w:rPr>
              <w:t xml:space="preserve"> </w:t>
            </w:r>
            <w:r w:rsidRPr="00A81D86">
              <w:rPr>
                <w:rFonts w:ascii="Nyala" w:hAnsi="Nyala" w:cs="Nyala"/>
                <w:noProof/>
                <w:sz w:val="18"/>
                <w:szCs w:val="18"/>
              </w:rPr>
              <w:t>ሁኔታዎች</w:t>
            </w:r>
            <w:r w:rsidRPr="00A81D86">
              <w:rPr>
                <w:rFonts w:ascii="Calibri" w:hAnsi="Calibri"/>
                <w:noProof/>
                <w:sz w:val="18"/>
                <w:szCs w:val="18"/>
              </w:rPr>
              <w:t xml:space="preserve"> </w:t>
            </w:r>
            <w:r w:rsidRPr="00A81D86">
              <w:rPr>
                <w:rFonts w:ascii="Nyala" w:hAnsi="Nyala" w:cs="Nyala"/>
                <w:noProof/>
                <w:sz w:val="18"/>
                <w:szCs w:val="18"/>
              </w:rPr>
              <w:t>አኳያ</w:t>
            </w:r>
            <w:r w:rsidRPr="00A81D86">
              <w:rPr>
                <w:rFonts w:ascii="Calibri" w:hAnsi="Calibri"/>
                <w:noProof/>
                <w:sz w:val="18"/>
                <w:szCs w:val="18"/>
              </w:rPr>
              <w:t xml:space="preserve"> </w:t>
            </w:r>
            <w:r w:rsidRPr="00A81D86">
              <w:rPr>
                <w:rFonts w:ascii="Nyala" w:hAnsi="Nyala" w:cs="Nyala"/>
                <w:noProof/>
                <w:sz w:val="18"/>
                <w:szCs w:val="18"/>
              </w:rPr>
              <w:t>ሰፊ</w:t>
            </w:r>
            <w:r w:rsidRPr="00A81D86">
              <w:rPr>
                <w:rFonts w:ascii="Calibri" w:hAnsi="Calibri"/>
                <w:noProof/>
                <w:sz w:val="18"/>
                <w:szCs w:val="18"/>
              </w:rPr>
              <w:t xml:space="preserve"> </w:t>
            </w:r>
            <w:r w:rsidRPr="00A81D86">
              <w:rPr>
                <w:rFonts w:ascii="Nyala" w:hAnsi="Nyala" w:cs="Nyala"/>
                <w:noProof/>
                <w:sz w:val="18"/>
                <w:szCs w:val="18"/>
              </w:rPr>
              <w:t>ስራ</w:t>
            </w:r>
            <w:r w:rsidRPr="00A81D86">
              <w:rPr>
                <w:rFonts w:ascii="Calibri" w:hAnsi="Calibri"/>
                <w:noProof/>
                <w:sz w:val="18"/>
                <w:szCs w:val="18"/>
              </w:rPr>
              <w:t xml:space="preserve"> </w:t>
            </w:r>
            <w:r w:rsidRPr="00A81D86">
              <w:rPr>
                <w:rFonts w:ascii="Nyala" w:hAnsi="Nyala" w:cs="Nyala"/>
                <w:noProof/>
                <w:sz w:val="18"/>
                <w:szCs w:val="18"/>
              </w:rPr>
              <w:t>የሚጠይቅ</w:t>
            </w:r>
            <w:r w:rsidRPr="00A81D86">
              <w:rPr>
                <w:rFonts w:ascii="Calibri" w:hAnsi="Calibri"/>
                <w:noProof/>
                <w:sz w:val="18"/>
                <w:szCs w:val="18"/>
              </w:rPr>
              <w:t xml:space="preserve"> </w:t>
            </w:r>
            <w:r w:rsidRPr="00A81D86">
              <w:rPr>
                <w:rFonts w:ascii="Nyala" w:hAnsi="Nyala" w:cs="Nyala"/>
                <w:noProof/>
                <w:sz w:val="18"/>
                <w:szCs w:val="18"/>
              </w:rPr>
              <w:t>መሆኑ፣</w:t>
            </w:r>
          </w:p>
          <w:p w:rsidR="00A81D86"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ለሴቶችና</w:t>
            </w:r>
            <w:r w:rsidRPr="00A81D86">
              <w:rPr>
                <w:rFonts w:ascii="Calibri" w:hAnsi="Calibri"/>
                <w:noProof/>
                <w:sz w:val="18"/>
                <w:szCs w:val="18"/>
              </w:rPr>
              <w:t xml:space="preserve"> </w:t>
            </w:r>
            <w:r w:rsidRPr="00A81D86">
              <w:rPr>
                <w:rFonts w:ascii="Nyala" w:hAnsi="Nyala" w:cs="Nyala"/>
                <w:noProof/>
                <w:sz w:val="18"/>
                <w:szCs w:val="18"/>
              </w:rPr>
              <w:t>ወጣቶች</w:t>
            </w:r>
            <w:r w:rsidRPr="00A81D86">
              <w:rPr>
                <w:rFonts w:ascii="Calibri" w:hAnsi="Calibri"/>
                <w:noProof/>
                <w:sz w:val="18"/>
                <w:szCs w:val="18"/>
              </w:rPr>
              <w:t xml:space="preserve"> </w:t>
            </w:r>
            <w:r w:rsidRPr="00A81D86">
              <w:rPr>
                <w:rFonts w:ascii="Nyala" w:hAnsi="Nyala" w:cs="Nyala"/>
                <w:noProof/>
                <w:sz w:val="18"/>
                <w:szCs w:val="18"/>
              </w:rPr>
              <w:t>በጥናት</w:t>
            </w:r>
            <w:r w:rsidRPr="00A81D86">
              <w:rPr>
                <w:rFonts w:ascii="Calibri" w:hAnsi="Calibri"/>
                <w:noProof/>
                <w:sz w:val="18"/>
                <w:szCs w:val="18"/>
              </w:rPr>
              <w:t xml:space="preserve"> </w:t>
            </w:r>
            <w:r w:rsidRPr="00A81D86">
              <w:rPr>
                <w:rFonts w:ascii="Nyala" w:hAnsi="Nyala" w:cs="Nyala"/>
                <w:noProof/>
                <w:sz w:val="18"/>
                <w:szCs w:val="18"/>
              </w:rPr>
              <w:t>ላይ</w:t>
            </w:r>
            <w:r w:rsidRPr="00A81D86">
              <w:rPr>
                <w:rFonts w:ascii="Calibri" w:hAnsi="Calibri"/>
                <w:noProof/>
                <w:sz w:val="18"/>
                <w:szCs w:val="18"/>
              </w:rPr>
              <w:t xml:space="preserve"> </w:t>
            </w:r>
            <w:r w:rsidRPr="00A81D86">
              <w:rPr>
                <w:rFonts w:ascii="Nyala" w:hAnsi="Nyala" w:cs="Nyala"/>
                <w:noProof/>
                <w:sz w:val="18"/>
                <w:szCs w:val="18"/>
              </w:rPr>
              <w:t>የተመሰረተ</w:t>
            </w:r>
            <w:r w:rsidRPr="00A81D86">
              <w:rPr>
                <w:rFonts w:ascii="Calibri" w:hAnsi="Calibri"/>
                <w:noProof/>
                <w:sz w:val="18"/>
                <w:szCs w:val="18"/>
              </w:rPr>
              <w:t xml:space="preserve"> </w:t>
            </w:r>
            <w:r w:rsidRPr="00A81D86">
              <w:rPr>
                <w:rFonts w:ascii="Nyala" w:hAnsi="Nyala" w:cs="Nyala"/>
                <w:noProof/>
                <w:sz w:val="18"/>
                <w:szCs w:val="18"/>
              </w:rPr>
              <w:t>የስራ</w:t>
            </w:r>
            <w:r w:rsidRPr="00A81D86">
              <w:rPr>
                <w:rFonts w:ascii="Calibri" w:hAnsi="Calibri"/>
                <w:noProof/>
                <w:sz w:val="18"/>
                <w:szCs w:val="18"/>
              </w:rPr>
              <w:t xml:space="preserve"> </w:t>
            </w:r>
            <w:r w:rsidRPr="00A81D86">
              <w:rPr>
                <w:rFonts w:ascii="Nyala" w:hAnsi="Nyala" w:cs="Nyala"/>
                <w:noProof/>
                <w:sz w:val="18"/>
                <w:szCs w:val="18"/>
              </w:rPr>
              <w:t>ዕድሎችን</w:t>
            </w:r>
            <w:r w:rsidRPr="00A81D86">
              <w:rPr>
                <w:rFonts w:ascii="Calibri" w:hAnsi="Calibri"/>
                <w:noProof/>
                <w:sz w:val="18"/>
                <w:szCs w:val="18"/>
              </w:rPr>
              <w:t xml:space="preserve"> </w:t>
            </w:r>
            <w:r w:rsidRPr="00A81D86">
              <w:rPr>
                <w:rFonts w:ascii="Nyala" w:hAnsi="Nyala" w:cs="Nyala"/>
                <w:noProof/>
                <w:sz w:val="18"/>
                <w:szCs w:val="18"/>
              </w:rPr>
              <w:t>መፍጠር</w:t>
            </w:r>
            <w:r w:rsidRPr="00A81D86">
              <w:rPr>
                <w:rFonts w:ascii="Calibri" w:hAnsi="Calibri"/>
                <w:noProof/>
                <w:sz w:val="18"/>
                <w:szCs w:val="18"/>
              </w:rPr>
              <w:t xml:space="preserve"> </w:t>
            </w:r>
            <w:r w:rsidRPr="00A81D86">
              <w:rPr>
                <w:rFonts w:ascii="Nyala" w:hAnsi="Nyala" w:cs="Nyala"/>
                <w:noProof/>
                <w:sz w:val="18"/>
                <w:szCs w:val="18"/>
              </w:rPr>
              <w:t>እንዲሁም</w:t>
            </w:r>
            <w:r w:rsidRPr="00A81D86">
              <w:rPr>
                <w:rFonts w:ascii="Calibri" w:hAnsi="Calibri"/>
                <w:noProof/>
                <w:sz w:val="18"/>
                <w:szCs w:val="18"/>
              </w:rPr>
              <w:t xml:space="preserve"> </w:t>
            </w:r>
            <w:r w:rsidRPr="00A81D86">
              <w:rPr>
                <w:rFonts w:ascii="Nyala" w:hAnsi="Nyala" w:cs="Nyala"/>
                <w:noProof/>
                <w:sz w:val="18"/>
                <w:szCs w:val="18"/>
              </w:rPr>
              <w:t>በቂ</w:t>
            </w:r>
            <w:r w:rsidRPr="00A81D86">
              <w:rPr>
                <w:rFonts w:ascii="Calibri" w:hAnsi="Calibri"/>
                <w:noProof/>
                <w:sz w:val="18"/>
                <w:szCs w:val="18"/>
              </w:rPr>
              <w:t xml:space="preserve"> </w:t>
            </w:r>
            <w:r w:rsidRPr="00A81D86">
              <w:rPr>
                <w:rFonts w:ascii="Nyala" w:hAnsi="Nyala" w:cs="Nyala"/>
                <w:noProof/>
                <w:sz w:val="18"/>
                <w:szCs w:val="18"/>
              </w:rPr>
              <w:t>የሆነ</w:t>
            </w:r>
            <w:r w:rsidRPr="00A81D86">
              <w:rPr>
                <w:rFonts w:ascii="Calibri" w:hAnsi="Calibri"/>
                <w:noProof/>
                <w:sz w:val="18"/>
                <w:szCs w:val="18"/>
              </w:rPr>
              <w:t xml:space="preserve"> </w:t>
            </w:r>
            <w:r w:rsidRPr="00A81D86">
              <w:rPr>
                <w:rFonts w:ascii="Nyala" w:hAnsi="Nyala" w:cs="Nyala"/>
                <w:noProof/>
                <w:sz w:val="18"/>
                <w:szCs w:val="18"/>
              </w:rPr>
              <w:t>የመስሪያ</w:t>
            </w:r>
            <w:r w:rsidRPr="00A81D86">
              <w:rPr>
                <w:rFonts w:ascii="Calibri" w:hAnsi="Calibri"/>
                <w:noProof/>
                <w:sz w:val="18"/>
                <w:szCs w:val="18"/>
              </w:rPr>
              <w:t xml:space="preserve"> </w:t>
            </w:r>
            <w:r w:rsidRPr="00A81D86">
              <w:rPr>
                <w:rFonts w:ascii="Nyala" w:hAnsi="Nyala" w:cs="Nyala"/>
                <w:noProof/>
                <w:sz w:val="18"/>
                <w:szCs w:val="18"/>
              </w:rPr>
              <w:t>ቦታ፣</w:t>
            </w:r>
            <w:r w:rsidRPr="00A81D86">
              <w:rPr>
                <w:rFonts w:ascii="Calibri" w:hAnsi="Calibri"/>
                <w:noProof/>
                <w:sz w:val="18"/>
                <w:szCs w:val="18"/>
              </w:rPr>
              <w:t xml:space="preserve"> </w:t>
            </w:r>
            <w:r w:rsidRPr="00A81D86">
              <w:rPr>
                <w:rFonts w:ascii="Nyala" w:hAnsi="Nyala" w:cs="Nyala"/>
                <w:noProof/>
                <w:sz w:val="18"/>
                <w:szCs w:val="18"/>
              </w:rPr>
              <w:t>የገበያ</w:t>
            </w:r>
            <w:r w:rsidRPr="00A81D86">
              <w:rPr>
                <w:rFonts w:ascii="Calibri" w:hAnsi="Calibri"/>
                <w:noProof/>
                <w:sz w:val="18"/>
                <w:szCs w:val="18"/>
              </w:rPr>
              <w:t xml:space="preserve"> </w:t>
            </w:r>
            <w:r w:rsidRPr="00A81D86">
              <w:rPr>
                <w:rFonts w:ascii="Nyala" w:hAnsi="Nyala" w:cs="Nyala"/>
                <w:noProof/>
                <w:sz w:val="18"/>
                <w:szCs w:val="18"/>
              </w:rPr>
              <w:t>ትስስር</w:t>
            </w:r>
            <w:r w:rsidRPr="00A81D86">
              <w:rPr>
                <w:rFonts w:ascii="Calibri" w:hAnsi="Calibri"/>
                <w:noProof/>
                <w:sz w:val="18"/>
                <w:szCs w:val="18"/>
              </w:rPr>
              <w:t xml:space="preserve"> </w:t>
            </w:r>
            <w:r w:rsidRPr="00A81D86">
              <w:rPr>
                <w:rFonts w:ascii="Nyala" w:hAnsi="Nyala" w:cs="Nyala"/>
                <w:noProof/>
                <w:sz w:val="18"/>
                <w:szCs w:val="18"/>
              </w:rPr>
              <w:t>መፍጠርና</w:t>
            </w:r>
            <w:r w:rsidRPr="00A81D86">
              <w:rPr>
                <w:rFonts w:ascii="Calibri" w:hAnsi="Calibri"/>
                <w:noProof/>
                <w:sz w:val="18"/>
                <w:szCs w:val="18"/>
              </w:rPr>
              <w:t xml:space="preserve"> </w:t>
            </w:r>
            <w:r w:rsidRPr="00A81D86">
              <w:rPr>
                <w:rFonts w:ascii="Nyala" w:hAnsi="Nyala" w:cs="Nyala"/>
                <w:noProof/>
                <w:sz w:val="18"/>
                <w:szCs w:val="18"/>
              </w:rPr>
              <w:t>የብድር</w:t>
            </w:r>
            <w:r w:rsidRPr="00A81D86">
              <w:rPr>
                <w:rFonts w:ascii="Calibri" w:hAnsi="Calibri"/>
                <w:noProof/>
                <w:sz w:val="18"/>
                <w:szCs w:val="18"/>
              </w:rPr>
              <w:t xml:space="preserve"> </w:t>
            </w:r>
            <w:r w:rsidRPr="00A81D86">
              <w:rPr>
                <w:rFonts w:ascii="Nyala" w:hAnsi="Nyala" w:cs="Nyala"/>
                <w:noProof/>
                <w:sz w:val="18"/>
                <w:szCs w:val="18"/>
              </w:rPr>
              <w:t>አገልግሎቶችን</w:t>
            </w:r>
            <w:r w:rsidRPr="00A81D86">
              <w:rPr>
                <w:rFonts w:ascii="Calibri" w:hAnsi="Calibri"/>
                <w:noProof/>
                <w:sz w:val="18"/>
                <w:szCs w:val="18"/>
              </w:rPr>
              <w:t xml:space="preserve"> </w:t>
            </w:r>
            <w:r w:rsidRPr="00A81D86">
              <w:rPr>
                <w:rFonts w:ascii="Nyala" w:hAnsi="Nyala" w:cs="Nyala"/>
                <w:noProof/>
                <w:sz w:val="18"/>
                <w:szCs w:val="18"/>
              </w:rPr>
              <w:t>መስጠት</w:t>
            </w:r>
            <w:r w:rsidRPr="00A81D86">
              <w:rPr>
                <w:rFonts w:ascii="Calibri" w:hAnsi="Calibri"/>
                <w:noProof/>
                <w:sz w:val="18"/>
                <w:szCs w:val="18"/>
              </w:rPr>
              <w:t xml:space="preserve"> </w:t>
            </w:r>
            <w:r w:rsidRPr="00A81D86">
              <w:rPr>
                <w:rFonts w:ascii="Nyala" w:hAnsi="Nyala" w:cs="Nyala"/>
                <w:noProof/>
                <w:sz w:val="18"/>
                <w:szCs w:val="18"/>
              </w:rPr>
              <w:t>ልዩ</w:t>
            </w:r>
            <w:r w:rsidRPr="00A81D86">
              <w:rPr>
                <w:rFonts w:ascii="Calibri" w:hAnsi="Calibri"/>
                <w:noProof/>
                <w:sz w:val="18"/>
                <w:szCs w:val="18"/>
              </w:rPr>
              <w:t xml:space="preserve"> </w:t>
            </w:r>
            <w:r w:rsidRPr="00A81D86">
              <w:rPr>
                <w:rFonts w:ascii="Nyala" w:hAnsi="Nyala" w:cs="Nyala"/>
                <w:noProof/>
                <w:sz w:val="18"/>
                <w:szCs w:val="18"/>
              </w:rPr>
              <w:t>ትኩረት</w:t>
            </w:r>
            <w:r w:rsidRPr="00A81D86">
              <w:rPr>
                <w:rFonts w:ascii="Calibri" w:hAnsi="Calibri"/>
                <w:noProof/>
                <w:sz w:val="18"/>
                <w:szCs w:val="18"/>
              </w:rPr>
              <w:t xml:space="preserve"> </w:t>
            </w:r>
            <w:r w:rsidRPr="00A81D86">
              <w:rPr>
                <w:rFonts w:ascii="Nyala" w:hAnsi="Nyala" w:cs="Nyala"/>
                <w:noProof/>
                <w:sz w:val="18"/>
                <w:szCs w:val="18"/>
              </w:rPr>
              <w:t>ተሰጥቶት</w:t>
            </w:r>
            <w:r w:rsidRPr="00A81D86">
              <w:rPr>
                <w:rFonts w:ascii="Calibri" w:hAnsi="Calibri"/>
                <w:noProof/>
                <w:sz w:val="18"/>
                <w:szCs w:val="18"/>
              </w:rPr>
              <w:t xml:space="preserve"> </w:t>
            </w:r>
            <w:r w:rsidRPr="00A81D86">
              <w:rPr>
                <w:rFonts w:ascii="Nyala" w:hAnsi="Nyala" w:cs="Nyala"/>
                <w:noProof/>
                <w:sz w:val="18"/>
                <w:szCs w:val="18"/>
              </w:rPr>
              <w:t>መስራት</w:t>
            </w:r>
            <w:r w:rsidRPr="00A81D86">
              <w:rPr>
                <w:rFonts w:ascii="Calibri" w:hAnsi="Calibri"/>
                <w:noProof/>
                <w:sz w:val="18"/>
                <w:szCs w:val="18"/>
              </w:rPr>
              <w:t xml:space="preserve"> </w:t>
            </w:r>
            <w:r w:rsidRPr="00A81D86">
              <w:rPr>
                <w:rFonts w:ascii="Nyala" w:hAnsi="Nyala" w:cs="Nyala"/>
                <w:noProof/>
                <w:sz w:val="18"/>
                <w:szCs w:val="18"/>
              </w:rPr>
              <w:t>አስፈላጊ</w:t>
            </w:r>
            <w:r w:rsidRPr="00A81D86">
              <w:rPr>
                <w:rFonts w:ascii="Calibri" w:hAnsi="Calibri"/>
                <w:noProof/>
                <w:sz w:val="18"/>
                <w:szCs w:val="18"/>
              </w:rPr>
              <w:t xml:space="preserve"> </w:t>
            </w:r>
            <w:r w:rsidRPr="00A81D86">
              <w:rPr>
                <w:rFonts w:ascii="Nyala" w:hAnsi="Nyala" w:cs="Nyala"/>
                <w:noProof/>
                <w:sz w:val="18"/>
                <w:szCs w:val="18"/>
              </w:rPr>
              <w:t>መሆኑ</w:t>
            </w:r>
            <w:r w:rsidRPr="00A81D86">
              <w:rPr>
                <w:rFonts w:ascii="Calibri" w:hAnsi="Calibri"/>
                <w:noProof/>
                <w:sz w:val="18"/>
                <w:szCs w:val="18"/>
              </w:rPr>
              <w:t xml:space="preserve"> </w:t>
            </w:r>
            <w:r w:rsidRPr="00A81D86">
              <w:rPr>
                <w:rFonts w:ascii="Nyala" w:hAnsi="Nyala" w:cs="Nyala"/>
                <w:noProof/>
                <w:sz w:val="18"/>
                <w:szCs w:val="18"/>
              </w:rPr>
              <w:t>፤</w:t>
            </w:r>
            <w:r w:rsidRPr="00A81D86">
              <w:rPr>
                <w:rFonts w:ascii="Calibri" w:hAnsi="Calibri"/>
                <w:noProof/>
                <w:sz w:val="18"/>
                <w:szCs w:val="18"/>
              </w:rPr>
              <w:t xml:space="preserve"> </w:t>
            </w:r>
          </w:p>
          <w:p w:rsidR="00A81D86"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በተፈጥሮ</w:t>
            </w:r>
            <w:r w:rsidRPr="00A81D86">
              <w:rPr>
                <w:rFonts w:ascii="Calibri" w:hAnsi="Calibri"/>
                <w:noProof/>
                <w:sz w:val="18"/>
                <w:szCs w:val="18"/>
              </w:rPr>
              <w:t xml:space="preserve"> </w:t>
            </w:r>
            <w:r w:rsidRPr="00A81D86">
              <w:rPr>
                <w:rFonts w:ascii="Nyala" w:hAnsi="Nyala" w:cs="Nyala"/>
                <w:noProof/>
                <w:sz w:val="18"/>
                <w:szCs w:val="18"/>
              </w:rPr>
              <w:t>ሀብት</w:t>
            </w:r>
            <w:r w:rsidRPr="00A81D86">
              <w:rPr>
                <w:rFonts w:ascii="Calibri" w:hAnsi="Calibri"/>
                <w:noProof/>
                <w:sz w:val="18"/>
                <w:szCs w:val="18"/>
              </w:rPr>
              <w:t xml:space="preserve"> </w:t>
            </w:r>
            <w:r w:rsidRPr="00A81D86">
              <w:rPr>
                <w:rFonts w:ascii="Nyala" w:hAnsi="Nyala" w:cs="Nyala"/>
                <w:noProof/>
                <w:sz w:val="18"/>
                <w:szCs w:val="18"/>
              </w:rPr>
              <w:t>ልማት</w:t>
            </w:r>
            <w:r w:rsidRPr="00A81D86">
              <w:rPr>
                <w:rFonts w:ascii="Calibri" w:hAnsi="Calibri"/>
                <w:noProof/>
                <w:sz w:val="18"/>
                <w:szCs w:val="18"/>
              </w:rPr>
              <w:t xml:space="preserve"> </w:t>
            </w:r>
            <w:r w:rsidRPr="00A81D86">
              <w:rPr>
                <w:rFonts w:ascii="Nyala" w:hAnsi="Nyala" w:cs="Nyala"/>
                <w:noProof/>
                <w:sz w:val="18"/>
                <w:szCs w:val="18"/>
              </w:rPr>
              <w:t>ጥበቃ</w:t>
            </w:r>
            <w:r w:rsidRPr="00A81D86">
              <w:rPr>
                <w:rFonts w:ascii="Calibri" w:hAnsi="Calibri"/>
                <w:noProof/>
                <w:sz w:val="18"/>
                <w:szCs w:val="18"/>
              </w:rPr>
              <w:t xml:space="preserve"> </w:t>
            </w:r>
            <w:r w:rsidRPr="00A81D86">
              <w:rPr>
                <w:rFonts w:ascii="Nyala" w:hAnsi="Nyala" w:cs="Nyala"/>
                <w:noProof/>
                <w:sz w:val="18"/>
                <w:szCs w:val="18"/>
              </w:rPr>
              <w:t>ስራዎች</w:t>
            </w:r>
            <w:r w:rsidRPr="00A81D86">
              <w:rPr>
                <w:rFonts w:ascii="Calibri" w:hAnsi="Calibri"/>
                <w:noProof/>
                <w:sz w:val="18"/>
                <w:szCs w:val="18"/>
              </w:rPr>
              <w:t xml:space="preserve"> </w:t>
            </w:r>
            <w:r w:rsidRPr="00A81D86">
              <w:rPr>
                <w:rFonts w:ascii="Nyala" w:hAnsi="Nyala" w:cs="Nyala"/>
                <w:noProof/>
                <w:sz w:val="18"/>
                <w:szCs w:val="18"/>
              </w:rPr>
              <w:t>ሴቶችና</w:t>
            </w:r>
            <w:r w:rsidRPr="00A81D86">
              <w:rPr>
                <w:rFonts w:ascii="Calibri" w:hAnsi="Calibri"/>
                <w:noProof/>
                <w:sz w:val="18"/>
                <w:szCs w:val="18"/>
              </w:rPr>
              <w:t xml:space="preserve"> </w:t>
            </w:r>
            <w:r w:rsidRPr="00A81D86">
              <w:rPr>
                <w:rFonts w:ascii="Nyala" w:hAnsi="Nyala" w:cs="Nyala"/>
                <w:noProof/>
                <w:sz w:val="18"/>
                <w:szCs w:val="18"/>
              </w:rPr>
              <w:t>ወጣቶች</w:t>
            </w:r>
            <w:r w:rsidRPr="00A81D86">
              <w:rPr>
                <w:rFonts w:ascii="Calibri" w:hAnsi="Calibri"/>
                <w:noProof/>
                <w:sz w:val="18"/>
                <w:szCs w:val="18"/>
              </w:rPr>
              <w:t xml:space="preserve"> </w:t>
            </w:r>
            <w:r w:rsidRPr="00A81D86">
              <w:rPr>
                <w:rFonts w:ascii="Nyala" w:hAnsi="Nyala" w:cs="Nyala"/>
                <w:noProof/>
                <w:sz w:val="18"/>
                <w:szCs w:val="18"/>
              </w:rPr>
              <w:t>ከተሳትፎ</w:t>
            </w:r>
            <w:r w:rsidRPr="00A81D86">
              <w:rPr>
                <w:rFonts w:ascii="Calibri" w:hAnsi="Calibri"/>
                <w:noProof/>
                <w:sz w:val="18"/>
                <w:szCs w:val="18"/>
              </w:rPr>
              <w:t xml:space="preserve"> </w:t>
            </w:r>
            <w:r w:rsidRPr="00A81D86">
              <w:rPr>
                <w:rFonts w:ascii="Nyala" w:hAnsi="Nyala" w:cs="Nyala"/>
                <w:noProof/>
                <w:sz w:val="18"/>
                <w:szCs w:val="18"/>
              </w:rPr>
              <w:t>በዘለለ</w:t>
            </w:r>
            <w:r w:rsidRPr="00A81D86">
              <w:rPr>
                <w:rFonts w:ascii="Calibri" w:hAnsi="Calibri"/>
                <w:noProof/>
                <w:sz w:val="18"/>
                <w:szCs w:val="18"/>
              </w:rPr>
              <w:t xml:space="preserve"> </w:t>
            </w:r>
            <w:r w:rsidRPr="00A81D86">
              <w:rPr>
                <w:rFonts w:ascii="Nyala" w:hAnsi="Nyala" w:cs="Nyala"/>
                <w:noProof/>
                <w:sz w:val="18"/>
                <w:szCs w:val="18"/>
              </w:rPr>
              <w:t>የሚያበረክቱትን</w:t>
            </w:r>
            <w:r w:rsidRPr="00A81D86">
              <w:rPr>
                <w:rFonts w:ascii="Calibri" w:hAnsi="Calibri"/>
                <w:noProof/>
                <w:sz w:val="18"/>
                <w:szCs w:val="18"/>
              </w:rPr>
              <w:t xml:space="preserve"> </w:t>
            </w:r>
            <w:r w:rsidRPr="00A81D86">
              <w:rPr>
                <w:rFonts w:ascii="Nyala" w:hAnsi="Nyala" w:cs="Nyala"/>
                <w:noProof/>
                <w:sz w:val="18"/>
                <w:szCs w:val="18"/>
              </w:rPr>
              <w:t>አስተዋፅዖ</w:t>
            </w:r>
            <w:r w:rsidRPr="00A81D86">
              <w:rPr>
                <w:rFonts w:ascii="Calibri" w:hAnsi="Calibri"/>
                <w:noProof/>
                <w:sz w:val="18"/>
                <w:szCs w:val="18"/>
              </w:rPr>
              <w:t xml:space="preserve"> </w:t>
            </w:r>
            <w:r w:rsidRPr="00A81D86">
              <w:rPr>
                <w:rFonts w:ascii="Nyala" w:hAnsi="Nyala" w:cs="Nyala"/>
                <w:noProof/>
                <w:sz w:val="18"/>
                <w:szCs w:val="18"/>
              </w:rPr>
              <w:t>የሚመጥንና</w:t>
            </w:r>
            <w:r w:rsidRPr="00A81D86">
              <w:rPr>
                <w:rFonts w:ascii="Calibri" w:hAnsi="Calibri"/>
                <w:noProof/>
                <w:sz w:val="18"/>
                <w:szCs w:val="18"/>
              </w:rPr>
              <w:t xml:space="preserve"> </w:t>
            </w:r>
            <w:r w:rsidRPr="00A81D86">
              <w:rPr>
                <w:rFonts w:ascii="Nyala" w:hAnsi="Nyala" w:cs="Nyala"/>
                <w:noProof/>
                <w:sz w:val="18"/>
                <w:szCs w:val="18"/>
              </w:rPr>
              <w:t>ተጠቃሚነታቸዉን</w:t>
            </w:r>
            <w:r w:rsidRPr="00A81D86">
              <w:rPr>
                <w:rFonts w:ascii="Calibri" w:hAnsi="Calibri"/>
                <w:noProof/>
                <w:sz w:val="18"/>
                <w:szCs w:val="18"/>
              </w:rPr>
              <w:t xml:space="preserve"> </w:t>
            </w:r>
            <w:r w:rsidRPr="00A81D86">
              <w:rPr>
                <w:rFonts w:ascii="Nyala" w:hAnsi="Nyala" w:cs="Nyala"/>
                <w:noProof/>
                <w:sz w:val="18"/>
                <w:szCs w:val="18"/>
              </w:rPr>
              <w:t>የሚያረጋግጥ</w:t>
            </w:r>
            <w:r w:rsidRPr="00A81D86">
              <w:rPr>
                <w:rFonts w:ascii="Calibri" w:hAnsi="Calibri"/>
                <w:noProof/>
                <w:sz w:val="18"/>
                <w:szCs w:val="18"/>
              </w:rPr>
              <w:t xml:space="preserve"> </w:t>
            </w:r>
            <w:r w:rsidRPr="00A81D86">
              <w:rPr>
                <w:rFonts w:ascii="Nyala" w:hAnsi="Nyala" w:cs="Nyala"/>
                <w:noProof/>
                <w:sz w:val="18"/>
                <w:szCs w:val="18"/>
              </w:rPr>
              <w:t>ስራዎች</w:t>
            </w:r>
            <w:r w:rsidRPr="00A81D86">
              <w:rPr>
                <w:rFonts w:ascii="Calibri" w:hAnsi="Calibri"/>
                <w:noProof/>
                <w:sz w:val="18"/>
                <w:szCs w:val="18"/>
              </w:rPr>
              <w:t xml:space="preserve"> </w:t>
            </w:r>
            <w:r w:rsidRPr="00A81D86">
              <w:rPr>
                <w:rFonts w:ascii="Nyala" w:hAnsi="Nyala" w:cs="Nyala"/>
                <w:noProof/>
                <w:sz w:val="18"/>
                <w:szCs w:val="18"/>
              </w:rPr>
              <w:t>ከመስራት</w:t>
            </w:r>
            <w:r w:rsidRPr="00A81D86">
              <w:rPr>
                <w:rFonts w:ascii="Calibri" w:hAnsi="Calibri"/>
                <w:noProof/>
                <w:sz w:val="18"/>
                <w:szCs w:val="18"/>
              </w:rPr>
              <w:t xml:space="preserve"> </w:t>
            </w:r>
            <w:r w:rsidRPr="00A81D86">
              <w:rPr>
                <w:rFonts w:ascii="Nyala" w:hAnsi="Nyala" w:cs="Nyala"/>
                <w:noProof/>
                <w:sz w:val="18"/>
                <w:szCs w:val="18"/>
              </w:rPr>
              <w:t>አኳያ</w:t>
            </w:r>
            <w:r w:rsidRPr="00A81D86">
              <w:rPr>
                <w:rFonts w:ascii="Calibri" w:hAnsi="Calibri"/>
                <w:noProof/>
                <w:sz w:val="18"/>
                <w:szCs w:val="18"/>
              </w:rPr>
              <w:t xml:space="preserve"> </w:t>
            </w:r>
            <w:r w:rsidRPr="00A81D86">
              <w:rPr>
                <w:rFonts w:ascii="Nyala" w:hAnsi="Nyala" w:cs="Nyala"/>
                <w:noProof/>
                <w:sz w:val="18"/>
                <w:szCs w:val="18"/>
              </w:rPr>
              <w:t>ክፍተቶች</w:t>
            </w:r>
            <w:r w:rsidRPr="00A81D86">
              <w:rPr>
                <w:rFonts w:ascii="Calibri" w:hAnsi="Calibri"/>
                <w:noProof/>
                <w:sz w:val="18"/>
                <w:szCs w:val="18"/>
              </w:rPr>
              <w:t xml:space="preserve"> </w:t>
            </w:r>
            <w:r w:rsidRPr="00A81D86">
              <w:rPr>
                <w:rFonts w:ascii="Nyala" w:hAnsi="Nyala" w:cs="Nyala"/>
                <w:noProof/>
                <w:sz w:val="18"/>
                <w:szCs w:val="18"/>
              </w:rPr>
              <w:t>መኖራቸዉ፣</w:t>
            </w:r>
          </w:p>
          <w:p w:rsidR="00020C91" w:rsidRPr="00A81D86" w:rsidRDefault="00A81D86" w:rsidP="00A81D86">
            <w:pPr>
              <w:pStyle w:val="ListParagraph"/>
              <w:numPr>
                <w:ilvl w:val="0"/>
                <w:numId w:val="23"/>
              </w:numPr>
              <w:spacing w:after="200" w:line="360" w:lineRule="auto"/>
              <w:jc w:val="both"/>
              <w:cnfStyle w:val="000000100000" w:firstRow="0" w:lastRow="0" w:firstColumn="0" w:lastColumn="0" w:oddVBand="0" w:evenVBand="0" w:oddHBand="1" w:evenHBand="0" w:firstRowFirstColumn="0" w:firstRowLastColumn="0" w:lastRowFirstColumn="0" w:lastRowLastColumn="0"/>
              <w:rPr>
                <w:rFonts w:ascii="Calibri" w:hAnsi="Calibri"/>
                <w:noProof/>
                <w:sz w:val="18"/>
                <w:szCs w:val="18"/>
              </w:rPr>
            </w:pPr>
            <w:r w:rsidRPr="00A81D86">
              <w:rPr>
                <w:rFonts w:ascii="Nyala" w:hAnsi="Nyala" w:cs="Nyala"/>
                <w:noProof/>
                <w:sz w:val="18"/>
                <w:szCs w:val="18"/>
              </w:rPr>
              <w:t>የግብርና</w:t>
            </w:r>
            <w:r w:rsidRPr="00A81D86">
              <w:rPr>
                <w:rFonts w:ascii="Calibri" w:hAnsi="Calibri"/>
                <w:noProof/>
                <w:sz w:val="18"/>
                <w:szCs w:val="18"/>
              </w:rPr>
              <w:t xml:space="preserve"> </w:t>
            </w:r>
            <w:r w:rsidRPr="00A81D86">
              <w:rPr>
                <w:rFonts w:ascii="Nyala" w:hAnsi="Nyala" w:cs="Nyala"/>
                <w:noProof/>
                <w:sz w:val="18"/>
                <w:szCs w:val="18"/>
              </w:rPr>
              <w:t>ሴቶችና</w:t>
            </w:r>
            <w:r w:rsidRPr="00A81D86">
              <w:rPr>
                <w:rFonts w:ascii="Calibri" w:hAnsi="Calibri"/>
                <w:noProof/>
                <w:sz w:val="18"/>
                <w:szCs w:val="18"/>
              </w:rPr>
              <w:t xml:space="preserve"> </w:t>
            </w:r>
            <w:r w:rsidRPr="00A81D86">
              <w:rPr>
                <w:rFonts w:ascii="Nyala" w:hAnsi="Nyala" w:cs="Nyala"/>
                <w:noProof/>
                <w:sz w:val="18"/>
                <w:szCs w:val="18"/>
              </w:rPr>
              <w:t>ማህበራዊ</w:t>
            </w:r>
            <w:r w:rsidRPr="00A81D86">
              <w:rPr>
                <w:rFonts w:ascii="Calibri" w:hAnsi="Calibri"/>
                <w:noProof/>
                <w:sz w:val="18"/>
                <w:szCs w:val="18"/>
              </w:rPr>
              <w:t xml:space="preserve"> </w:t>
            </w:r>
            <w:r w:rsidRPr="00A81D86">
              <w:rPr>
                <w:rFonts w:ascii="Nyala" w:hAnsi="Nyala" w:cs="Nyala"/>
                <w:noProof/>
                <w:sz w:val="18"/>
                <w:szCs w:val="18"/>
              </w:rPr>
              <w:t>ጉዳይ</w:t>
            </w:r>
            <w:r w:rsidRPr="00A81D86">
              <w:rPr>
                <w:rFonts w:ascii="Calibri" w:hAnsi="Calibri"/>
                <w:noProof/>
                <w:sz w:val="18"/>
                <w:szCs w:val="18"/>
              </w:rPr>
              <w:t xml:space="preserve"> </w:t>
            </w:r>
            <w:r w:rsidRPr="00A81D86">
              <w:rPr>
                <w:rFonts w:ascii="Nyala" w:hAnsi="Nyala" w:cs="Nyala"/>
                <w:noProof/>
                <w:sz w:val="18"/>
                <w:szCs w:val="18"/>
              </w:rPr>
              <w:t>አካቶ</w:t>
            </w:r>
            <w:r w:rsidRPr="00A81D86">
              <w:rPr>
                <w:rFonts w:ascii="Calibri" w:hAnsi="Calibri"/>
                <w:noProof/>
                <w:sz w:val="18"/>
                <w:szCs w:val="18"/>
              </w:rPr>
              <w:t xml:space="preserve"> </w:t>
            </w:r>
            <w:r w:rsidRPr="00A81D86">
              <w:rPr>
                <w:rFonts w:ascii="Nyala" w:hAnsi="Nyala" w:cs="Nyala"/>
                <w:noProof/>
                <w:sz w:val="18"/>
                <w:szCs w:val="18"/>
              </w:rPr>
              <w:t>ትግበራ</w:t>
            </w:r>
            <w:r w:rsidRPr="00A81D86">
              <w:rPr>
                <w:rFonts w:ascii="Calibri" w:hAnsi="Calibri"/>
                <w:noProof/>
                <w:sz w:val="18"/>
                <w:szCs w:val="18"/>
              </w:rPr>
              <w:t xml:space="preserve"> </w:t>
            </w:r>
            <w:r w:rsidRPr="00A81D86">
              <w:rPr>
                <w:rFonts w:ascii="Nyala" w:hAnsi="Nyala" w:cs="Nyala"/>
                <w:noProof/>
                <w:sz w:val="18"/>
                <w:szCs w:val="18"/>
              </w:rPr>
              <w:t>መዋቅርን</w:t>
            </w:r>
            <w:r w:rsidRPr="00A81D86">
              <w:rPr>
                <w:rFonts w:ascii="Calibri" w:hAnsi="Calibri"/>
                <w:noProof/>
                <w:sz w:val="18"/>
                <w:szCs w:val="18"/>
              </w:rPr>
              <w:t xml:space="preserve"> </w:t>
            </w:r>
            <w:r w:rsidRPr="00A81D86">
              <w:rPr>
                <w:rFonts w:ascii="Nyala" w:hAnsi="Nyala" w:cs="Nyala"/>
                <w:noProof/>
                <w:sz w:val="18"/>
                <w:szCs w:val="18"/>
              </w:rPr>
              <w:t>ከላይ</w:t>
            </w:r>
            <w:r w:rsidRPr="00A81D86">
              <w:rPr>
                <w:rFonts w:ascii="Calibri" w:hAnsi="Calibri"/>
                <w:noProof/>
                <w:sz w:val="18"/>
                <w:szCs w:val="18"/>
              </w:rPr>
              <w:t xml:space="preserve"> </w:t>
            </w:r>
            <w:r w:rsidRPr="00A81D86">
              <w:rPr>
                <w:rFonts w:ascii="Nyala" w:hAnsi="Nyala" w:cs="Nyala"/>
                <w:noProof/>
                <w:sz w:val="18"/>
                <w:szCs w:val="18"/>
              </w:rPr>
              <w:t>እስከ</w:t>
            </w:r>
            <w:r w:rsidRPr="00A81D86">
              <w:rPr>
                <w:rFonts w:ascii="Calibri" w:hAnsi="Calibri"/>
                <w:noProof/>
                <w:sz w:val="18"/>
                <w:szCs w:val="18"/>
              </w:rPr>
              <w:t xml:space="preserve"> </w:t>
            </w:r>
            <w:r w:rsidRPr="00A81D86">
              <w:rPr>
                <w:rFonts w:ascii="Nyala" w:hAnsi="Nyala" w:cs="Nyala"/>
                <w:noProof/>
                <w:sz w:val="18"/>
                <w:szCs w:val="18"/>
              </w:rPr>
              <w:t>ታች</w:t>
            </w:r>
            <w:r w:rsidRPr="00A81D86">
              <w:rPr>
                <w:rFonts w:ascii="Calibri" w:hAnsi="Calibri"/>
                <w:noProof/>
                <w:sz w:val="18"/>
                <w:szCs w:val="18"/>
              </w:rPr>
              <w:t xml:space="preserve"> </w:t>
            </w:r>
            <w:r w:rsidRPr="00A81D86">
              <w:rPr>
                <w:rFonts w:ascii="Nyala" w:hAnsi="Nyala" w:cs="Nyala"/>
                <w:noProof/>
                <w:sz w:val="18"/>
                <w:szCs w:val="18"/>
              </w:rPr>
              <w:t>በሰዉ</w:t>
            </w:r>
            <w:r w:rsidRPr="00A81D86">
              <w:rPr>
                <w:rFonts w:ascii="Calibri" w:hAnsi="Calibri"/>
                <w:noProof/>
                <w:sz w:val="18"/>
                <w:szCs w:val="18"/>
              </w:rPr>
              <w:t xml:space="preserve"> </w:t>
            </w:r>
            <w:r w:rsidRPr="00A81D86">
              <w:rPr>
                <w:rFonts w:ascii="Nyala" w:hAnsi="Nyala" w:cs="Nyala"/>
                <w:noProof/>
                <w:sz w:val="18"/>
                <w:szCs w:val="18"/>
              </w:rPr>
              <w:t>ሀይል፣</w:t>
            </w:r>
            <w:r w:rsidRPr="00A81D86">
              <w:rPr>
                <w:rFonts w:ascii="Calibri" w:hAnsi="Calibri"/>
                <w:noProof/>
                <w:sz w:val="18"/>
                <w:szCs w:val="18"/>
              </w:rPr>
              <w:t xml:space="preserve"> </w:t>
            </w:r>
            <w:r w:rsidRPr="00A81D86">
              <w:rPr>
                <w:rFonts w:ascii="Nyala" w:hAnsi="Nyala" w:cs="Nyala"/>
                <w:noProof/>
                <w:sz w:val="18"/>
                <w:szCs w:val="18"/>
              </w:rPr>
              <w:t>በበጀትና</w:t>
            </w:r>
            <w:r w:rsidRPr="00A81D86">
              <w:rPr>
                <w:rFonts w:ascii="Calibri" w:hAnsi="Calibri"/>
                <w:noProof/>
                <w:sz w:val="18"/>
                <w:szCs w:val="18"/>
              </w:rPr>
              <w:t xml:space="preserve"> </w:t>
            </w:r>
            <w:r w:rsidRPr="00A81D86">
              <w:rPr>
                <w:rFonts w:ascii="Nyala" w:hAnsi="Nyala" w:cs="Nyala"/>
                <w:noProof/>
                <w:sz w:val="18"/>
                <w:szCs w:val="18"/>
              </w:rPr>
              <w:t>በግብዓት</w:t>
            </w:r>
            <w:r w:rsidRPr="00A81D86">
              <w:rPr>
                <w:rFonts w:ascii="Calibri" w:hAnsi="Calibri"/>
                <w:noProof/>
                <w:sz w:val="18"/>
                <w:szCs w:val="18"/>
              </w:rPr>
              <w:t xml:space="preserve"> </w:t>
            </w:r>
            <w:r w:rsidRPr="00A81D86">
              <w:rPr>
                <w:rFonts w:ascii="Nyala" w:hAnsi="Nyala" w:cs="Nyala"/>
                <w:noProof/>
                <w:sz w:val="18"/>
                <w:szCs w:val="18"/>
              </w:rPr>
              <w:t>ከማደራጀት</w:t>
            </w:r>
            <w:r w:rsidRPr="00A81D86">
              <w:rPr>
                <w:rFonts w:ascii="Calibri" w:hAnsi="Calibri"/>
                <w:noProof/>
                <w:sz w:val="18"/>
                <w:szCs w:val="18"/>
              </w:rPr>
              <w:t xml:space="preserve"> </w:t>
            </w:r>
            <w:r w:rsidRPr="00A81D86">
              <w:rPr>
                <w:rFonts w:ascii="Nyala" w:hAnsi="Nyala" w:cs="Nyala"/>
                <w:noProof/>
                <w:sz w:val="18"/>
                <w:szCs w:val="18"/>
              </w:rPr>
              <w:t>አኳያ</w:t>
            </w:r>
            <w:r w:rsidRPr="00A81D86">
              <w:rPr>
                <w:rFonts w:ascii="Calibri" w:hAnsi="Calibri"/>
                <w:noProof/>
                <w:sz w:val="18"/>
                <w:szCs w:val="18"/>
              </w:rPr>
              <w:t xml:space="preserve"> </w:t>
            </w:r>
            <w:r w:rsidRPr="00A81D86">
              <w:rPr>
                <w:rFonts w:ascii="Nyala" w:hAnsi="Nyala" w:cs="Nyala"/>
                <w:noProof/>
                <w:sz w:val="18"/>
                <w:szCs w:val="18"/>
              </w:rPr>
              <w:t>ሰፊ</w:t>
            </w:r>
            <w:r w:rsidRPr="00A81D86">
              <w:rPr>
                <w:rFonts w:ascii="Calibri" w:hAnsi="Calibri"/>
                <w:noProof/>
                <w:sz w:val="18"/>
                <w:szCs w:val="18"/>
              </w:rPr>
              <w:t xml:space="preserve"> </w:t>
            </w:r>
            <w:r w:rsidRPr="00A81D86">
              <w:rPr>
                <w:rFonts w:ascii="Nyala" w:hAnsi="Nyala" w:cs="Nyala"/>
                <w:noProof/>
                <w:sz w:val="18"/>
                <w:szCs w:val="18"/>
              </w:rPr>
              <w:t>ስራ</w:t>
            </w:r>
            <w:r w:rsidRPr="00A81D86">
              <w:rPr>
                <w:rFonts w:ascii="Calibri" w:hAnsi="Calibri"/>
                <w:noProof/>
                <w:sz w:val="18"/>
                <w:szCs w:val="18"/>
              </w:rPr>
              <w:t xml:space="preserve"> </w:t>
            </w:r>
            <w:r w:rsidRPr="00A81D86">
              <w:rPr>
                <w:rFonts w:ascii="Nyala" w:hAnsi="Nyala" w:cs="Nyala"/>
                <w:noProof/>
                <w:sz w:val="18"/>
                <w:szCs w:val="18"/>
              </w:rPr>
              <w:t>ይጠይቃል</w:t>
            </w:r>
            <w:r w:rsidRPr="00A81D86">
              <w:rPr>
                <w:rFonts w:ascii="Calibri" w:hAnsi="Calibri"/>
                <w:noProof/>
                <w:sz w:val="18"/>
                <w:szCs w:val="18"/>
              </w:rPr>
              <w:t xml:space="preserve"> </w:t>
            </w:r>
            <w:r w:rsidRPr="00A81D86">
              <w:rPr>
                <w:rFonts w:ascii="Nyala" w:hAnsi="Nyala" w:cs="Nyala"/>
                <w:noProof/>
                <w:sz w:val="18"/>
                <w:szCs w:val="18"/>
              </w:rPr>
              <w:t>የሚሉት</w:t>
            </w:r>
            <w:r w:rsidRPr="00A81D86">
              <w:rPr>
                <w:rFonts w:ascii="Calibri" w:hAnsi="Calibri"/>
                <w:noProof/>
                <w:sz w:val="18"/>
                <w:szCs w:val="18"/>
              </w:rPr>
              <w:t xml:space="preserve"> </w:t>
            </w:r>
            <w:r w:rsidRPr="00A81D86">
              <w:rPr>
                <w:rFonts w:ascii="Nyala" w:hAnsi="Nyala" w:cs="Nyala"/>
                <w:noProof/>
                <w:sz w:val="18"/>
                <w:szCs w:val="18"/>
              </w:rPr>
              <w:t>በዋናነት</w:t>
            </w:r>
            <w:r w:rsidRPr="00A81D86">
              <w:rPr>
                <w:rFonts w:ascii="Calibri" w:hAnsi="Calibri"/>
                <w:noProof/>
                <w:sz w:val="18"/>
                <w:szCs w:val="18"/>
              </w:rPr>
              <w:t xml:space="preserve"> </w:t>
            </w:r>
            <w:r w:rsidRPr="00A81D86">
              <w:rPr>
                <w:rFonts w:ascii="Nyala" w:hAnsi="Nyala" w:cs="Nyala"/>
                <w:noProof/>
                <w:sz w:val="18"/>
                <w:szCs w:val="18"/>
              </w:rPr>
              <w:t>የሚጠቀሱት</w:t>
            </w:r>
            <w:r w:rsidRPr="00A81D86">
              <w:rPr>
                <w:rFonts w:ascii="Calibri" w:hAnsi="Calibri"/>
                <w:noProof/>
                <w:sz w:val="18"/>
                <w:szCs w:val="18"/>
              </w:rPr>
              <w:t xml:space="preserve"> </w:t>
            </w:r>
            <w:r w:rsidRPr="00A81D86">
              <w:rPr>
                <w:rFonts w:ascii="Nyala" w:hAnsi="Nyala" w:cs="Nyala"/>
                <w:noProof/>
                <w:sz w:val="18"/>
                <w:szCs w:val="18"/>
              </w:rPr>
              <w:t>ናቸዉ፡፡</w:t>
            </w:r>
          </w:p>
        </w:tc>
      </w:tr>
    </w:tbl>
    <w:p w:rsidR="0076549B" w:rsidRDefault="00D84B70" w:rsidP="002A3ACF">
      <w:pPr>
        <w:tabs>
          <w:tab w:val="left" w:pos="1130"/>
        </w:tabs>
        <w:rPr>
          <w:rFonts w:ascii="Power Geez Unicode1" w:hAnsi="Power Geez Unicode1" w:cs="Nyala"/>
          <w:b/>
        </w:rPr>
      </w:pPr>
      <w:r w:rsidRPr="00D84B70">
        <w:rPr>
          <w:rFonts w:ascii="Power Geez Unicode1" w:eastAsiaTheme="minorEastAsia" w:hAnsi="Power Geez Unicode1" w:cs="Ge'ez-1"/>
          <w:b/>
          <w:sz w:val="20"/>
          <w:lang w:val="en-GB"/>
        </w:rPr>
        <w:t xml:space="preserve">2.2.1. ከክትትል፣ ድጋፍና የዳሰሳ ጥናት ስራዎቻችን አኳያ </w:t>
      </w:r>
      <w:r w:rsidRPr="00D84B70">
        <w:rPr>
          <w:rFonts w:ascii="Power Geez Unicode1" w:eastAsiaTheme="minorEastAsia" w:hAnsi="Power Geez Unicode1" w:cs="Ge'ez-1"/>
          <w:b/>
          <w:sz w:val="20"/>
        </w:rPr>
        <w:t>የተለዩ ጥንካሬዎች፣ የተለዩ ክፍተቶችና ተግዳሮቶች</w:t>
      </w:r>
    </w:p>
    <w:p w:rsidR="0076549B" w:rsidRDefault="0076549B" w:rsidP="002A3ACF">
      <w:pPr>
        <w:tabs>
          <w:tab w:val="left" w:pos="1130"/>
        </w:tabs>
        <w:rPr>
          <w:rFonts w:ascii="Power Geez Unicode1" w:hAnsi="Power Geez Unicode1" w:cs="Nyala"/>
          <w:b/>
        </w:rPr>
      </w:pPr>
    </w:p>
    <w:p w:rsidR="0076549B" w:rsidRDefault="0076549B" w:rsidP="002A3ACF">
      <w:pPr>
        <w:tabs>
          <w:tab w:val="left" w:pos="1130"/>
        </w:tabs>
        <w:rPr>
          <w:rFonts w:ascii="Power Geez Unicode1" w:hAnsi="Power Geez Unicode1" w:cs="Nyala"/>
          <w:b/>
        </w:rPr>
      </w:pPr>
    </w:p>
    <w:p w:rsidR="0076549B" w:rsidRDefault="0076549B" w:rsidP="002A3ACF">
      <w:pPr>
        <w:tabs>
          <w:tab w:val="left" w:pos="1130"/>
        </w:tabs>
        <w:rPr>
          <w:rFonts w:ascii="Power Geez Unicode1" w:hAnsi="Power Geez Unicode1" w:cs="Nyala"/>
          <w:b/>
        </w:rPr>
      </w:pPr>
    </w:p>
    <w:p w:rsidR="001D621B" w:rsidRDefault="001D621B" w:rsidP="002A3ACF">
      <w:pPr>
        <w:tabs>
          <w:tab w:val="left" w:pos="1130"/>
        </w:tabs>
        <w:rPr>
          <w:rFonts w:ascii="Power Geez Unicode1" w:hAnsi="Power Geez Unicode1" w:cs="Nyala"/>
          <w:b/>
        </w:rPr>
      </w:pPr>
    </w:p>
    <w:p w:rsidR="00674635" w:rsidRPr="00583040" w:rsidRDefault="00583040" w:rsidP="002A3ACF">
      <w:pPr>
        <w:tabs>
          <w:tab w:val="left" w:pos="1130"/>
        </w:tabs>
        <w:rPr>
          <w:rFonts w:ascii="Power Geez Unicode1" w:hAnsi="Power Geez Unicode1"/>
          <w:b/>
          <w:color w:val="7030A0"/>
        </w:rPr>
      </w:pPr>
      <w:r w:rsidRPr="00583040">
        <w:rPr>
          <w:rFonts w:ascii="Power Geez Unicode1" w:eastAsiaTheme="minorEastAsia" w:hAnsi="Power Geez Unicode1" w:cs="Calibri"/>
          <w:b/>
          <w:color w:val="7030A0"/>
          <w:kern w:val="24"/>
          <w:lang w:val="en-GB"/>
        </w:rPr>
        <w:lastRenderedPageBreak/>
        <w:t xml:space="preserve">2.3. ስትራቴጂክ የውጤት መስኮች፡- </w:t>
      </w:r>
      <w:r w:rsidR="00907D8B" w:rsidRPr="00583040">
        <w:rPr>
          <w:rFonts w:ascii="Power Geez Unicode1" w:hAnsi="Power Geez Unicode1" w:cs="Nyala"/>
          <w:b/>
          <w:color w:val="7030A0"/>
        </w:rPr>
        <w:t>የቴክኖሎጂ</w:t>
      </w:r>
      <w:r w:rsidR="00907D8B" w:rsidRPr="00583040">
        <w:rPr>
          <w:rFonts w:ascii="Power Geez Unicode1" w:hAnsi="Power Geez Unicode1"/>
          <w:b/>
          <w:color w:val="7030A0"/>
        </w:rPr>
        <w:t xml:space="preserve"> </w:t>
      </w:r>
      <w:r w:rsidR="00907D8B" w:rsidRPr="00583040">
        <w:rPr>
          <w:rFonts w:ascii="Power Geez Unicode1" w:hAnsi="Power Geez Unicode1" w:cs="Nyala"/>
          <w:b/>
          <w:color w:val="7030A0"/>
        </w:rPr>
        <w:t>አቅርቦት</w:t>
      </w:r>
      <w:r w:rsidR="00907D8B" w:rsidRPr="00583040">
        <w:rPr>
          <w:rFonts w:ascii="Power Geez Unicode1" w:hAnsi="Power Geez Unicode1"/>
          <w:b/>
          <w:color w:val="7030A0"/>
        </w:rPr>
        <w:t xml:space="preserve"> </w:t>
      </w:r>
      <w:r w:rsidR="00907D8B" w:rsidRPr="00583040">
        <w:rPr>
          <w:rFonts w:ascii="Power Geez Unicode1" w:hAnsi="Power Geez Unicode1" w:cs="Nyala"/>
          <w:b/>
          <w:color w:val="7030A0"/>
        </w:rPr>
        <w:t>ፍጥነት</w:t>
      </w:r>
      <w:r w:rsidR="00907D8B" w:rsidRPr="00583040">
        <w:rPr>
          <w:rFonts w:ascii="Power Geez Unicode1" w:hAnsi="Power Geez Unicode1"/>
          <w:b/>
          <w:color w:val="7030A0"/>
        </w:rPr>
        <w:t xml:space="preserve"> </w:t>
      </w:r>
      <w:r w:rsidR="00907D8B" w:rsidRPr="00583040">
        <w:rPr>
          <w:rFonts w:ascii="Power Geez Unicode1" w:hAnsi="Power Geez Unicode1" w:cs="Nyala"/>
          <w:b/>
          <w:color w:val="7030A0"/>
        </w:rPr>
        <w:t>እና</w:t>
      </w:r>
      <w:r w:rsidR="00907D8B" w:rsidRPr="00583040">
        <w:rPr>
          <w:rFonts w:ascii="Power Geez Unicode1" w:hAnsi="Power Geez Unicode1"/>
          <w:b/>
          <w:color w:val="7030A0"/>
        </w:rPr>
        <w:t xml:space="preserve"> </w:t>
      </w:r>
      <w:r w:rsidR="00907D8B" w:rsidRPr="00583040">
        <w:rPr>
          <w:rFonts w:ascii="Power Geez Unicode1" w:hAnsi="Power Geez Unicode1" w:cs="Nyala"/>
          <w:b/>
          <w:color w:val="7030A0"/>
        </w:rPr>
        <w:t>ውጤታማነት</w:t>
      </w:r>
      <w:r w:rsidR="00907D8B" w:rsidRPr="00583040">
        <w:rPr>
          <w:rFonts w:ascii="Power Geez Unicode1" w:hAnsi="Power Geez Unicode1"/>
          <w:b/>
          <w:color w:val="7030A0"/>
        </w:rPr>
        <w:t xml:space="preserve"> </w:t>
      </w:r>
      <w:r w:rsidR="00907D8B" w:rsidRPr="00583040">
        <w:rPr>
          <w:rFonts w:ascii="Power Geez Unicode1" w:hAnsi="Power Geez Unicode1" w:cs="Nyala"/>
          <w:b/>
          <w:color w:val="7030A0"/>
        </w:rPr>
        <w:t>ማሻሻል፣</w:t>
      </w:r>
    </w:p>
    <w:p w:rsidR="00E265F3" w:rsidRDefault="00E265F3" w:rsidP="00583040">
      <w:pPr>
        <w:spacing w:line="360" w:lineRule="auto"/>
        <w:jc w:val="both"/>
        <w:rPr>
          <w:rFonts w:ascii="Power Geez Unicode1" w:hAnsi="Power Geez Unicode1"/>
          <w:b/>
          <w:noProof/>
        </w:rPr>
      </w:pPr>
      <w:r>
        <w:rPr>
          <w:rFonts w:ascii="Power Geez Unicode1" w:hAnsi="Power Geez Unicode1"/>
          <w:noProof/>
        </w:rPr>
        <w:t xml:space="preserve">2.3.1. </w:t>
      </w:r>
      <w:r w:rsidRPr="00E265F3">
        <w:rPr>
          <w:rFonts w:ascii="Power Geez Unicode1" w:hAnsi="Power Geez Unicode1"/>
          <w:b/>
          <w:noProof/>
        </w:rPr>
        <w:t xml:space="preserve">የተለዩ ጥንካሬዎች </w:t>
      </w:r>
    </w:p>
    <w:p w:rsidR="00583040" w:rsidRPr="00583040" w:rsidRDefault="00583040" w:rsidP="00583040">
      <w:pPr>
        <w:spacing w:line="360" w:lineRule="auto"/>
        <w:jc w:val="both"/>
        <w:rPr>
          <w:rFonts w:ascii="Power Geez Unicode1" w:hAnsi="Power Geez Unicode1"/>
        </w:rPr>
      </w:pPr>
      <w:r w:rsidRPr="00583040">
        <w:rPr>
          <w:rFonts w:ascii="Power Geez Unicode1" w:hAnsi="Power Geez Unicode1"/>
        </w:rPr>
        <w:t xml:space="preserve">በግብርናዉ ሴክተር የሚወጡ የግብርና ቴክኖሎጂዎችን ልየታ፣  የማቅረብና የማላመድ ሂደት ለሴቶች ምቹ፣ ጊዜና ጉልበት ቆጣቢ፣ አቅምና ዕዉቀታቸዉን እንዲሁም ምርታማነታቸዉን የሚጨምሩ መሆናቸዉን በመከታተል ወቅታዊና ችግር ፈቺ ግብረ-መልስ </w:t>
      </w:r>
      <w:r>
        <w:rPr>
          <w:rFonts w:ascii="Power Geez Unicode1" w:hAnsi="Power Geez Unicode1"/>
        </w:rPr>
        <w:t>የ</w:t>
      </w:r>
      <w:r w:rsidRPr="00583040">
        <w:rPr>
          <w:rFonts w:ascii="Power Geez Unicode1" w:hAnsi="Power Geez Unicode1"/>
        </w:rPr>
        <w:t>መስጠት</w:t>
      </w:r>
      <w:r>
        <w:rPr>
          <w:rFonts w:ascii="Power Geez Unicode1" w:hAnsi="Power Geez Unicode1"/>
        </w:rPr>
        <w:t xml:space="preserve"> ስራ የተሰራ ሲሆን </w:t>
      </w:r>
      <w:r w:rsidR="00CC3DF2">
        <w:rPr>
          <w:rFonts w:ascii="Power Geez Unicode1" w:hAnsi="Power Geez Unicode1"/>
        </w:rPr>
        <w:t xml:space="preserve">የተለያዩ ባለድርሻ አካላትን በማስተባበር </w:t>
      </w:r>
      <w:r>
        <w:rPr>
          <w:rFonts w:ascii="Power Geez Unicode1" w:hAnsi="Power Geez Unicode1"/>
        </w:rPr>
        <w:t>በተመረጡ</w:t>
      </w:r>
      <w:r w:rsidR="00257AF3">
        <w:rPr>
          <w:rFonts w:ascii="Power Geez Unicode1" w:hAnsi="Power Geez Unicode1"/>
        </w:rPr>
        <w:t xml:space="preserve"> ክልሎች</w:t>
      </w:r>
      <w:r w:rsidR="00CC3DF2">
        <w:rPr>
          <w:rFonts w:ascii="Power Geez Unicode1" w:hAnsi="Power Geez Unicode1"/>
        </w:rPr>
        <w:t>፣ ወረዳዎችና ቀበሌዎች የግብርና ቴክኖሎጂዎችን ለማቅረብ ጥረት ተደርጓል ለምሳ</w:t>
      </w:r>
    </w:p>
    <w:p w:rsidR="002A67F1" w:rsidRPr="002F2634" w:rsidRDefault="00674635" w:rsidP="002F2634">
      <w:pPr>
        <w:pStyle w:val="ListParagraph"/>
        <w:numPr>
          <w:ilvl w:val="0"/>
          <w:numId w:val="20"/>
        </w:numPr>
        <w:spacing w:line="360" w:lineRule="auto"/>
        <w:jc w:val="both"/>
        <w:rPr>
          <w:rFonts w:ascii="Power Geez Unicode1" w:hAnsi="Power Geez Unicode1"/>
        </w:rPr>
      </w:pPr>
      <w:r w:rsidRPr="002F2634">
        <w:rPr>
          <w:rFonts w:ascii="Power Geez Unicode1" w:hAnsi="Power Geez Unicode1"/>
        </w:rPr>
        <w:t>950</w:t>
      </w:r>
      <w:r w:rsidR="00374556">
        <w:rPr>
          <w:rFonts w:ascii="Power Geez Unicode1" w:hAnsi="Power Geez Unicode1"/>
        </w:rPr>
        <w:t xml:space="preserve"> </w:t>
      </w:r>
      <w:r w:rsidRPr="002F2634">
        <w:rPr>
          <w:rFonts w:ascii="Power Geez Unicode1" w:hAnsi="Power Geez Unicode1"/>
        </w:rPr>
        <w:t>(ኢንኩቤተር፣</w:t>
      </w:r>
      <w:r w:rsidR="00AE00CD">
        <w:rPr>
          <w:rFonts w:ascii="Power Geez Unicode1" w:hAnsi="Power Geez Unicode1"/>
        </w:rPr>
        <w:t xml:space="preserve"> </w:t>
      </w:r>
      <w:r w:rsidRPr="002F2634">
        <w:rPr>
          <w:rFonts w:ascii="Power Geez Unicode1" w:hAnsi="Power Geez Unicode1"/>
        </w:rPr>
        <w:t>የወተት ማለቢያና ማጣሪያ ፣የጓሮ አትክልት ዉሀ ማጠጫና መኮትኮቻ መሳሪያዎች በዋናነት ይጠቀሳል)</w:t>
      </w:r>
      <w:r w:rsidR="002A67F1" w:rsidRPr="002F2634">
        <w:rPr>
          <w:rFonts w:ascii="Power Geez Unicode1" w:hAnsi="Power Geez Unicode1"/>
        </w:rPr>
        <w:t>፣</w:t>
      </w:r>
    </w:p>
    <w:p w:rsidR="002A67F1" w:rsidRPr="002F2634" w:rsidRDefault="002A67F1" w:rsidP="002F2634">
      <w:pPr>
        <w:pStyle w:val="ListParagraph"/>
        <w:numPr>
          <w:ilvl w:val="0"/>
          <w:numId w:val="20"/>
        </w:numPr>
        <w:spacing w:line="360" w:lineRule="auto"/>
        <w:jc w:val="both"/>
        <w:rPr>
          <w:rFonts w:ascii="Power Geez Unicode1" w:hAnsi="Power Geez Unicode1"/>
        </w:rPr>
      </w:pPr>
      <w:r w:rsidRPr="002F2634">
        <w:rPr>
          <w:rFonts w:ascii="Power Geez Unicode1" w:hAnsi="Power Geez Unicode1" w:cs="Nyala"/>
        </w:rPr>
        <w:t>በተቋሙ</w:t>
      </w:r>
      <w:r w:rsidRPr="002F2634">
        <w:rPr>
          <w:rFonts w:ascii="Power Geez Unicode1" w:hAnsi="Power Geez Unicode1"/>
        </w:rPr>
        <w:t xml:space="preserve"> </w:t>
      </w:r>
      <w:r w:rsidRPr="002F2634">
        <w:rPr>
          <w:rFonts w:ascii="Power Geez Unicode1" w:hAnsi="Power Geez Unicode1" w:cs="Nyala"/>
        </w:rPr>
        <w:t>ከሚገኙ</w:t>
      </w:r>
      <w:r w:rsidRPr="002F2634">
        <w:rPr>
          <w:rFonts w:ascii="Power Geez Unicode1" w:hAnsi="Power Geez Unicode1"/>
        </w:rPr>
        <w:t xml:space="preserve"> </w:t>
      </w:r>
      <w:r w:rsidRPr="002F2634">
        <w:rPr>
          <w:rFonts w:ascii="Power Geez Unicode1" w:hAnsi="Power Geez Unicode1" w:cs="Nyala"/>
        </w:rPr>
        <w:t>የሚመለከታቸዉ</w:t>
      </w:r>
      <w:r w:rsidRPr="002F2634">
        <w:rPr>
          <w:rFonts w:ascii="Power Geez Unicode1" w:hAnsi="Power Geez Unicode1"/>
        </w:rPr>
        <w:t xml:space="preserve"> </w:t>
      </w:r>
      <w:r w:rsidRPr="002F2634">
        <w:rPr>
          <w:rFonts w:ascii="Power Geez Unicode1" w:hAnsi="Power Geez Unicode1" w:cs="Nyala"/>
        </w:rPr>
        <w:t>የስራ</w:t>
      </w:r>
      <w:r w:rsidRPr="002F2634">
        <w:rPr>
          <w:rFonts w:ascii="Power Geez Unicode1" w:hAnsi="Power Geez Unicode1"/>
        </w:rPr>
        <w:t xml:space="preserve"> </w:t>
      </w:r>
      <w:r w:rsidRPr="002F2634">
        <w:rPr>
          <w:rFonts w:ascii="Power Geez Unicode1" w:hAnsi="Power Geez Unicode1" w:cs="Nyala"/>
        </w:rPr>
        <w:t>ክፍሎች፣</w:t>
      </w:r>
      <w:r w:rsidRPr="002F2634">
        <w:rPr>
          <w:rFonts w:ascii="Power Geez Unicode1" w:hAnsi="Power Geez Unicode1"/>
        </w:rPr>
        <w:t xml:space="preserve"> </w:t>
      </w:r>
      <w:r w:rsidRPr="002F2634">
        <w:rPr>
          <w:rFonts w:ascii="Power Geez Unicode1" w:hAnsi="Power Geez Unicode1" w:cs="Nyala"/>
        </w:rPr>
        <w:t>ፕሮግራሞ</w:t>
      </w:r>
      <w:r w:rsidRPr="002F2634">
        <w:rPr>
          <w:rFonts w:ascii="Power Geez Unicode1" w:hAnsi="Power Geez Unicode1"/>
        </w:rPr>
        <w:t>/</w:t>
      </w:r>
      <w:r w:rsidRPr="002F2634">
        <w:rPr>
          <w:rFonts w:ascii="Power Geez Unicode1" w:hAnsi="Power Geez Unicode1" w:cs="Nyala"/>
        </w:rPr>
        <w:t>ፕሮጀክቶችና</w:t>
      </w:r>
      <w:r w:rsidRPr="002F2634">
        <w:rPr>
          <w:rFonts w:ascii="Power Geez Unicode1" w:hAnsi="Power Geez Unicode1"/>
        </w:rPr>
        <w:t xml:space="preserve"> </w:t>
      </w:r>
      <w:r w:rsidRPr="002F2634">
        <w:rPr>
          <w:rFonts w:ascii="Power Geez Unicode1" w:hAnsi="Power Geez Unicode1" w:cs="Nyala"/>
        </w:rPr>
        <w:t>በየደረጃዉ</w:t>
      </w:r>
      <w:r w:rsidRPr="002F2634">
        <w:rPr>
          <w:rFonts w:ascii="Power Geez Unicode1" w:hAnsi="Power Geez Unicode1"/>
        </w:rPr>
        <w:t xml:space="preserve"> </w:t>
      </w:r>
      <w:r w:rsidRPr="002F2634">
        <w:rPr>
          <w:rFonts w:ascii="Power Geez Unicode1" w:hAnsi="Power Geez Unicode1" w:cs="Nyala"/>
        </w:rPr>
        <w:t>ከሚገኙ</w:t>
      </w:r>
      <w:r w:rsidRPr="002F2634">
        <w:rPr>
          <w:rFonts w:ascii="Power Geez Unicode1" w:hAnsi="Power Geez Unicode1"/>
        </w:rPr>
        <w:t xml:space="preserve"> </w:t>
      </w:r>
      <w:r w:rsidRPr="002F2634">
        <w:rPr>
          <w:rFonts w:ascii="Power Geez Unicode1" w:hAnsi="Power Geez Unicode1" w:cs="Nyala"/>
        </w:rPr>
        <w:t>አመራሮች</w:t>
      </w:r>
      <w:r w:rsidRPr="002F2634">
        <w:rPr>
          <w:rFonts w:ascii="Power Geez Unicode1" w:hAnsi="Power Geez Unicode1"/>
        </w:rPr>
        <w:t xml:space="preserve"> </w:t>
      </w:r>
      <w:r w:rsidRPr="002F2634">
        <w:rPr>
          <w:rFonts w:ascii="Power Geez Unicode1" w:hAnsi="Power Geez Unicode1" w:cs="Nyala"/>
        </w:rPr>
        <w:t>ጋር</w:t>
      </w:r>
      <w:r w:rsidRPr="002F2634">
        <w:rPr>
          <w:rFonts w:ascii="Power Geez Unicode1" w:hAnsi="Power Geez Unicode1"/>
        </w:rPr>
        <w:t xml:space="preserve"> </w:t>
      </w:r>
      <w:r w:rsidRPr="002F2634">
        <w:rPr>
          <w:rFonts w:ascii="Power Geez Unicode1" w:hAnsi="Power Geez Unicode1" w:cs="Nyala"/>
        </w:rPr>
        <w:t>በቅርበት</w:t>
      </w:r>
      <w:r w:rsidRPr="002F2634">
        <w:rPr>
          <w:rFonts w:ascii="Power Geez Unicode1" w:hAnsi="Power Geez Unicode1"/>
        </w:rPr>
        <w:t xml:space="preserve"> </w:t>
      </w:r>
      <w:r w:rsidRPr="002F2634">
        <w:rPr>
          <w:rFonts w:ascii="Power Geez Unicode1" w:hAnsi="Power Geez Unicode1" w:cs="Nyala"/>
        </w:rPr>
        <w:t>እና</w:t>
      </w:r>
      <w:r w:rsidRPr="002F2634">
        <w:rPr>
          <w:rFonts w:ascii="Power Geez Unicode1" w:hAnsi="Power Geez Unicode1"/>
        </w:rPr>
        <w:t xml:space="preserve"> </w:t>
      </w:r>
      <w:r w:rsidRPr="002F2634">
        <w:rPr>
          <w:rFonts w:ascii="Power Geez Unicode1" w:hAnsi="Power Geez Unicode1" w:cs="Nyala"/>
        </w:rPr>
        <w:t>በቅንጅት</w:t>
      </w:r>
      <w:r w:rsidRPr="002F2634">
        <w:rPr>
          <w:rFonts w:ascii="Power Geez Unicode1" w:hAnsi="Power Geez Unicode1"/>
        </w:rPr>
        <w:t xml:space="preserve"> </w:t>
      </w:r>
      <w:r w:rsidRPr="002F2634">
        <w:rPr>
          <w:rFonts w:ascii="Power Geez Unicode1" w:hAnsi="Power Geez Unicode1" w:cs="Nyala"/>
        </w:rPr>
        <w:t>በመሰራት</w:t>
      </w:r>
      <w:r w:rsidRPr="002F2634">
        <w:rPr>
          <w:rFonts w:ascii="Power Geez Unicode1" w:hAnsi="Power Geez Unicode1"/>
        </w:rPr>
        <w:t xml:space="preserve"> </w:t>
      </w:r>
      <w:r w:rsidRPr="002F2634">
        <w:rPr>
          <w:rFonts w:ascii="Power Geez Unicode1" w:hAnsi="Power Geez Unicode1" w:cs="Nyala"/>
        </w:rPr>
        <w:t>ለአማራ፣</w:t>
      </w:r>
      <w:r w:rsidRPr="002F2634">
        <w:rPr>
          <w:rFonts w:ascii="Power Geez Unicode1" w:hAnsi="Power Geez Unicode1"/>
        </w:rPr>
        <w:t xml:space="preserve"> </w:t>
      </w:r>
      <w:r w:rsidRPr="002F2634">
        <w:rPr>
          <w:rFonts w:ascii="Power Geez Unicode1" w:hAnsi="Power Geez Unicode1" w:cs="Nyala"/>
        </w:rPr>
        <w:t>ኦሮሚያና</w:t>
      </w:r>
      <w:r w:rsidRPr="002F2634">
        <w:rPr>
          <w:rFonts w:ascii="Power Geez Unicode1" w:hAnsi="Power Geez Unicode1"/>
        </w:rPr>
        <w:t xml:space="preserve"> </w:t>
      </w:r>
      <w:r w:rsidRPr="002F2634">
        <w:rPr>
          <w:rFonts w:ascii="Power Geez Unicode1" w:hAnsi="Power Geez Unicode1" w:cs="Nyala"/>
        </w:rPr>
        <w:t>ደቡብ</w:t>
      </w:r>
      <w:r w:rsidRPr="002F2634">
        <w:rPr>
          <w:rFonts w:ascii="Power Geez Unicode1" w:hAnsi="Power Geez Unicode1"/>
        </w:rPr>
        <w:t xml:space="preserve"> </w:t>
      </w:r>
      <w:r w:rsidRPr="002F2634">
        <w:rPr>
          <w:rFonts w:ascii="Power Geez Unicode1" w:hAnsi="Power Geez Unicode1" w:cs="Nyala"/>
        </w:rPr>
        <w:t>ክልሎች</w:t>
      </w:r>
      <w:r w:rsidRPr="002F2634">
        <w:rPr>
          <w:rFonts w:ascii="Power Geez Unicode1" w:hAnsi="Power Geez Unicode1"/>
        </w:rPr>
        <w:t xml:space="preserve"> </w:t>
      </w:r>
      <w:r w:rsidRPr="002F2634">
        <w:rPr>
          <w:rFonts w:ascii="Power Geez Unicode1" w:hAnsi="Power Geez Unicode1" w:cs="Nyala"/>
        </w:rPr>
        <w:t>ለእያንዳንዳቸዉ</w:t>
      </w:r>
      <w:r w:rsidRPr="002F2634">
        <w:rPr>
          <w:rFonts w:ascii="Power Geez Unicode1" w:hAnsi="Power Geez Unicode1"/>
        </w:rPr>
        <w:t xml:space="preserve"> 70 </w:t>
      </w:r>
      <w:r w:rsidRPr="002F2634">
        <w:rPr>
          <w:rFonts w:ascii="Power Geez Unicode1" w:hAnsi="Power Geez Unicode1" w:cs="Nyala"/>
        </w:rPr>
        <w:t>በአጠቃላይ</w:t>
      </w:r>
      <w:r w:rsidRPr="002F2634">
        <w:rPr>
          <w:rFonts w:ascii="Power Geez Unicode1" w:hAnsi="Power Geez Unicode1"/>
        </w:rPr>
        <w:t xml:space="preserve"> 210 </w:t>
      </w:r>
      <w:r w:rsidRPr="002F2634">
        <w:rPr>
          <w:rFonts w:ascii="Power Geez Unicode1" w:hAnsi="Power Geez Unicode1" w:cs="Nyala"/>
        </w:rPr>
        <w:t>የወተት</w:t>
      </w:r>
      <w:r w:rsidRPr="002F2634">
        <w:rPr>
          <w:rFonts w:ascii="Power Geez Unicode1" w:hAnsi="Power Geez Unicode1"/>
        </w:rPr>
        <w:t xml:space="preserve"> </w:t>
      </w:r>
      <w:r w:rsidRPr="002F2634">
        <w:rPr>
          <w:rFonts w:ascii="Power Geez Unicode1" w:hAnsi="Power Geez Unicode1" w:cs="Nyala"/>
        </w:rPr>
        <w:t>ማለቢያና</w:t>
      </w:r>
      <w:r w:rsidRPr="002F2634">
        <w:rPr>
          <w:rFonts w:ascii="Power Geez Unicode1" w:hAnsi="Power Geez Unicode1"/>
        </w:rPr>
        <w:t xml:space="preserve"> </w:t>
      </w:r>
      <w:r w:rsidRPr="002F2634">
        <w:rPr>
          <w:rFonts w:ascii="Power Geez Unicode1" w:hAnsi="Power Geez Unicode1" w:cs="Nyala"/>
        </w:rPr>
        <w:t>ማጣሪያ</w:t>
      </w:r>
      <w:r w:rsidR="00CC3DF2">
        <w:rPr>
          <w:rFonts w:ascii="Power Geez Unicode1" w:hAnsi="Power Geez Unicode1"/>
        </w:rPr>
        <w:t xml:space="preserve"> </w:t>
      </w:r>
      <w:r w:rsidRPr="002F2634">
        <w:rPr>
          <w:rFonts w:ascii="Power Geez Unicode1" w:hAnsi="Power Geez Unicode1" w:cs="Nyala"/>
        </w:rPr>
        <w:t>እና</w:t>
      </w:r>
      <w:r w:rsidRPr="002F2634">
        <w:rPr>
          <w:rFonts w:ascii="Power Geez Unicode1" w:hAnsi="Power Geez Unicode1"/>
        </w:rPr>
        <w:t xml:space="preserve"> 150 </w:t>
      </w:r>
      <w:r w:rsidRPr="002F2634">
        <w:rPr>
          <w:rFonts w:ascii="Power Geez Unicode1" w:hAnsi="Power Geez Unicode1" w:cs="Nyala"/>
        </w:rPr>
        <w:t>የጓሮ</w:t>
      </w:r>
      <w:r w:rsidRPr="002F2634">
        <w:rPr>
          <w:rFonts w:ascii="Power Geez Unicode1" w:hAnsi="Power Geez Unicode1"/>
        </w:rPr>
        <w:t xml:space="preserve"> </w:t>
      </w:r>
      <w:r w:rsidRPr="002F2634">
        <w:rPr>
          <w:rFonts w:ascii="Power Geez Unicode1" w:hAnsi="Power Geez Unicode1" w:cs="Nyala"/>
        </w:rPr>
        <w:t>አትክልት</w:t>
      </w:r>
      <w:r w:rsidRPr="002F2634">
        <w:rPr>
          <w:rFonts w:ascii="Power Geez Unicode1" w:hAnsi="Power Geez Unicode1"/>
        </w:rPr>
        <w:t xml:space="preserve"> </w:t>
      </w:r>
      <w:r w:rsidRPr="002F2634">
        <w:rPr>
          <w:rFonts w:ascii="Power Geez Unicode1" w:hAnsi="Power Geez Unicode1" w:cs="Nyala"/>
        </w:rPr>
        <w:t>መኮትኮቻ</w:t>
      </w:r>
      <w:r w:rsidRPr="002F2634">
        <w:rPr>
          <w:rFonts w:ascii="Power Geez Unicode1" w:hAnsi="Power Geez Unicode1"/>
        </w:rPr>
        <w:t xml:space="preserve"> </w:t>
      </w:r>
      <w:r w:rsidRPr="002F2634">
        <w:rPr>
          <w:rFonts w:ascii="Power Geez Unicode1" w:hAnsi="Power Geez Unicode1" w:cs="Nyala"/>
        </w:rPr>
        <w:t>መሳሪያ</w:t>
      </w:r>
      <w:r w:rsidRPr="002F2634">
        <w:rPr>
          <w:rFonts w:ascii="Power Geez Unicode1" w:hAnsi="Power Geez Unicode1"/>
        </w:rPr>
        <w:t xml:space="preserve"> </w:t>
      </w:r>
      <w:r w:rsidRPr="002F2634">
        <w:rPr>
          <w:rFonts w:ascii="Power Geez Unicode1" w:hAnsi="Power Geez Unicode1" w:cs="Nyala"/>
        </w:rPr>
        <w:t>ዛቢያ</w:t>
      </w:r>
      <w:r w:rsidRPr="002F2634">
        <w:rPr>
          <w:rFonts w:ascii="Power Geez Unicode1" w:hAnsi="Power Geez Unicode1"/>
        </w:rPr>
        <w:t xml:space="preserve"> </w:t>
      </w:r>
      <w:r w:rsidRPr="002F2634">
        <w:rPr>
          <w:rFonts w:ascii="Power Geez Unicode1" w:hAnsi="Power Geez Unicode1" w:cs="Nyala"/>
        </w:rPr>
        <w:t>ግብዓቶችን</w:t>
      </w:r>
      <w:r w:rsidRPr="002F2634">
        <w:rPr>
          <w:rFonts w:ascii="Power Geez Unicode1" w:hAnsi="Power Geez Unicode1"/>
        </w:rPr>
        <w:t xml:space="preserve"> </w:t>
      </w:r>
      <w:r w:rsidRPr="002F2634">
        <w:rPr>
          <w:rFonts w:ascii="Power Geez Unicode1" w:hAnsi="Power Geez Unicode1" w:cs="Nyala"/>
        </w:rPr>
        <w:t>ድጋፍ</w:t>
      </w:r>
      <w:r w:rsidRPr="002F2634">
        <w:rPr>
          <w:rFonts w:ascii="Power Geez Unicode1" w:hAnsi="Power Geez Unicode1"/>
        </w:rPr>
        <w:t xml:space="preserve"> </w:t>
      </w:r>
      <w:r w:rsidRPr="002F2634">
        <w:rPr>
          <w:rFonts w:ascii="Power Geez Unicode1" w:hAnsi="Power Geez Unicode1" w:cs="Nyala"/>
        </w:rPr>
        <w:t>ማድረግ</w:t>
      </w:r>
      <w:r w:rsidRPr="002F2634">
        <w:rPr>
          <w:rFonts w:ascii="Power Geez Unicode1" w:hAnsi="Power Geez Unicode1"/>
        </w:rPr>
        <w:t xml:space="preserve"> </w:t>
      </w:r>
      <w:r w:rsidRPr="002F2634">
        <w:rPr>
          <w:rFonts w:ascii="Power Geez Unicode1" w:hAnsi="Power Geez Unicode1" w:cs="Nyala"/>
        </w:rPr>
        <w:t>ተችሏል፣</w:t>
      </w:r>
    </w:p>
    <w:p w:rsidR="000C01E6" w:rsidRPr="002F2634" w:rsidRDefault="000C01E6" w:rsidP="002F2634">
      <w:pPr>
        <w:pStyle w:val="ListParagraph"/>
        <w:numPr>
          <w:ilvl w:val="0"/>
          <w:numId w:val="20"/>
        </w:numPr>
        <w:spacing w:after="200" w:line="360" w:lineRule="auto"/>
        <w:jc w:val="both"/>
        <w:rPr>
          <w:rFonts w:ascii="Power Geez Unicode1" w:hAnsi="Power Geez Unicode1" w:cs="Nyala"/>
        </w:rPr>
      </w:pPr>
      <w:r w:rsidRPr="002F2634">
        <w:rPr>
          <w:rFonts w:ascii="Power Geez Unicode1" w:hAnsi="Power Geez Unicode1" w:cs="Nyala"/>
        </w:rPr>
        <w:t xml:space="preserve">የስራ ክፍላችን ከአነስተኛ መስኖ ልማት </w:t>
      </w:r>
      <w:r w:rsidRPr="002F2634">
        <w:rPr>
          <w:rFonts w:ascii="Power Geez Unicode1" w:hAnsi="Power Geez Unicode1" w:cs="Nyala"/>
          <w:lang w:val="am-ET"/>
        </w:rPr>
        <w:t>መሪ ስራ አስፈጻሚ በኩል በሚተገበረው</w:t>
      </w:r>
      <w:r w:rsidRPr="002F2634">
        <w:rPr>
          <w:rFonts w:ascii="Power Geez Unicode1" w:hAnsi="Power Geez Unicode1" w:cs="Nyala"/>
          <w:lang w:val="en-GB"/>
        </w:rPr>
        <w:t xml:space="preserve"> </w:t>
      </w:r>
      <w:r w:rsidRPr="002F2634">
        <w:rPr>
          <w:rFonts w:ascii="Power Geez Unicode1" w:hAnsi="Power Geez Unicode1" w:cs="Nyala"/>
          <w:lang w:val="am-ET"/>
        </w:rPr>
        <w:t>የ</w:t>
      </w:r>
      <w:r w:rsidRPr="002F2634">
        <w:rPr>
          <w:rFonts w:ascii="Power Geez Unicode1" w:hAnsi="Power Geez Unicode1" w:cs="Nyala"/>
          <w:lang w:val="en-GB"/>
        </w:rPr>
        <w:t>SHIDP</w:t>
      </w:r>
      <w:r w:rsidRPr="002F2634">
        <w:rPr>
          <w:rFonts w:ascii="Power Geez Unicode1" w:hAnsi="Power Geez Unicode1" w:cs="Nyala"/>
          <w:lang w:val="am-ET"/>
        </w:rPr>
        <w:t xml:space="preserve"> ፐሮጀክት</w:t>
      </w:r>
      <w:r w:rsidRPr="002F2634">
        <w:rPr>
          <w:rFonts w:ascii="Power Geez Unicode1" w:hAnsi="Power Geez Unicode1" w:cs="Nyala"/>
        </w:rPr>
        <w:t xml:space="preserve"> ጋር በመተባባር </w:t>
      </w:r>
      <w:r w:rsidRPr="002F2634">
        <w:rPr>
          <w:rFonts w:ascii="Power Geez Unicode1" w:hAnsi="Power Geez Unicode1" w:cs="Nyala"/>
          <w:lang w:val="am-ET"/>
        </w:rPr>
        <w:t xml:space="preserve">የአርሶ አደሮችን </w:t>
      </w:r>
      <w:r w:rsidRPr="002F2634">
        <w:rPr>
          <w:rFonts w:ascii="Power Geez Unicode1" w:hAnsi="Power Geez Unicode1" w:cs="Nyala"/>
        </w:rPr>
        <w:t>ጊዜና ጉልበት የሚቆጥቡና ምርታማነት የሚጨምሩ የግብርና ቴክኖሎጂዎችን (</w:t>
      </w:r>
      <w:r w:rsidRPr="00351CFB">
        <w:t>Solar powered irrigation water pump</w:t>
      </w:r>
      <w:r w:rsidRPr="002F2634">
        <w:rPr>
          <w:rFonts w:ascii="Power Geez Unicode1" w:hAnsi="Power Geez Unicode1" w:cs="Nyala"/>
        </w:rPr>
        <w:t>)</w:t>
      </w:r>
      <w:r w:rsidRPr="002F2634">
        <w:rPr>
          <w:rFonts w:ascii="Power Geez Unicode1" w:hAnsi="Power Geez Unicode1" w:cs="Nyala"/>
          <w:lang w:val="am-ET"/>
        </w:rPr>
        <w:t xml:space="preserve"> በድሬደዋ ከተማ አስተዳድር አዳዳ እና ቢያ ወሊ ቀበሌዎች እና በሀረሪ ክልል  ሶፊ ወረዳ ቀበሌ፣</w:t>
      </w:r>
      <w:r w:rsidRPr="002F2634">
        <w:rPr>
          <w:rFonts w:ascii="Power Geez Unicode1" w:hAnsi="Power Geez Unicode1" w:cs="Nyala"/>
          <w:lang w:val="en-GB"/>
        </w:rPr>
        <w:t xml:space="preserve"> </w:t>
      </w:r>
      <w:r w:rsidRPr="002F2634">
        <w:rPr>
          <w:rFonts w:ascii="Power Geez Unicode1" w:hAnsi="Power Geez Unicode1" w:cs="Nyala"/>
          <w:lang w:val="am-ET"/>
        </w:rPr>
        <w:t>ኤረር ወረዳ ዶዶታና ሮቤ ቀበሌዎች በአምስት ቀበሌ</w:t>
      </w:r>
      <w:r w:rsidRPr="002F2634">
        <w:rPr>
          <w:rFonts w:ascii="Power Geez Unicode1" w:hAnsi="Power Geez Unicode1" w:cs="Nyala"/>
          <w:lang w:val="en-GB"/>
        </w:rPr>
        <w:t>ዎች</w:t>
      </w:r>
      <w:r w:rsidRPr="002F2634">
        <w:rPr>
          <w:rFonts w:ascii="Power Geez Unicode1" w:hAnsi="Power Geez Unicode1" w:cs="Nyala"/>
          <w:lang w:val="am-ET"/>
        </w:rPr>
        <w:t xml:space="preserve"> በአምስት ክላስተር</w:t>
      </w:r>
      <w:r w:rsidRPr="002F2634">
        <w:rPr>
          <w:rFonts w:ascii="Power Geez Unicode1" w:hAnsi="Power Geez Unicode1" w:cs="Nyala"/>
          <w:lang w:val="en-GB"/>
        </w:rPr>
        <w:t xml:space="preserve"> </w:t>
      </w:r>
      <w:r w:rsidRPr="002F2634">
        <w:rPr>
          <w:rFonts w:ascii="Power Geez Unicode1" w:hAnsi="Power Geez Unicode1" w:cs="Nyala"/>
          <w:lang w:val="am-ET"/>
        </w:rPr>
        <w:t xml:space="preserve">ለተደራጁ  50 እማወራ እና አባወራ አርሶ አደሮች </w:t>
      </w:r>
      <w:r w:rsidRPr="002F2634">
        <w:rPr>
          <w:rFonts w:ascii="Power Geez Unicode1" w:hAnsi="Power Geez Unicode1" w:cs="Nyala"/>
        </w:rPr>
        <w:t xml:space="preserve"> </w:t>
      </w:r>
      <w:r w:rsidRPr="002F2634">
        <w:rPr>
          <w:rFonts w:ascii="Power Geez Unicode1" w:hAnsi="Power Geez Unicode1" w:cs="Nyala"/>
          <w:lang w:val="en-GB"/>
        </w:rPr>
        <w:t>ተሰጥቷል</w:t>
      </w:r>
      <w:r w:rsidRPr="002F2634">
        <w:rPr>
          <w:rFonts w:ascii="Power Geez Unicode1" w:hAnsi="Power Geez Unicode1" w:cs="Nyala"/>
          <w:lang w:val="am-ET"/>
        </w:rPr>
        <w:t>፡፡ በተጨማሪም የቴክኖሎጂን አጠቃቀም ዙሪያ የአቅም ግንባታ ስልጠና ተሰጥቷል፡፡</w:t>
      </w:r>
    </w:p>
    <w:p w:rsidR="00031A2E" w:rsidRDefault="00031A2E" w:rsidP="00031A2E">
      <w:pPr>
        <w:pStyle w:val="ListParagraph"/>
        <w:numPr>
          <w:ilvl w:val="0"/>
          <w:numId w:val="20"/>
        </w:numPr>
        <w:spacing w:after="200" w:line="360" w:lineRule="auto"/>
        <w:jc w:val="both"/>
        <w:rPr>
          <w:rFonts w:ascii="Power Geez Unicode1" w:hAnsi="Power Geez Unicode1" w:cs="Nyala"/>
        </w:rPr>
      </w:pPr>
      <w:r w:rsidRPr="00274D60">
        <w:rPr>
          <w:rFonts w:ascii="Power Geez Unicode1" w:hAnsi="Power Geez Unicode1" w:cs="Nyala"/>
        </w:rPr>
        <w:t>ከአርባ ምንጭ ዩንቨርሲቲ ተሰርቶ የቀረበዉ ለሴቶች ምቹ፣ ጊዜና ጉልበት ቆጣቢ፣ ለጤናቸዉ ተስማሚ እንዲሁም ምርትና ምርታማነትን የሚጨምሩ የእንሰት ሰብል ቴክኖሎጂን ከተለያዩ ባለድርሻ አካላት ጋር በመቀናጀት ለማስተዋወቅና ለማላመድ በኦሮሚያ ክልል (ደቡብ ምዕራብ ዞንና ወረዳዎች) እና በመዓከላዊ ኢትዮጵያ ክልል (ምዕራብ ጉራጌ ዞንና ወረዳዎች) የቅድመ ዳሰሳ ጥናት ስራዎች ተሰርቷል፡፡</w:t>
      </w:r>
    </w:p>
    <w:p w:rsidR="00031A2E" w:rsidRPr="00CC2790" w:rsidRDefault="00031A2E" w:rsidP="00031A2E">
      <w:pPr>
        <w:pStyle w:val="ListParagraph"/>
        <w:numPr>
          <w:ilvl w:val="0"/>
          <w:numId w:val="20"/>
        </w:numPr>
        <w:spacing w:after="200" w:line="360" w:lineRule="auto"/>
        <w:jc w:val="both"/>
        <w:rPr>
          <w:rFonts w:ascii="Power Geez Unicode1" w:hAnsi="Power Geez Unicode1" w:cs="Nyala"/>
        </w:rPr>
      </w:pPr>
      <w:r w:rsidRPr="00CC2790">
        <w:rPr>
          <w:rFonts w:ascii="Power Geez Unicode1" w:hAnsi="Power Geez Unicode1" w:cs="Nyala"/>
        </w:rPr>
        <w:t xml:space="preserve">የስራ ክፍላችን ከአነስተኛ መስኖ ልማት </w:t>
      </w:r>
      <w:r w:rsidRPr="00CC2790">
        <w:rPr>
          <w:rFonts w:ascii="Power Geez Unicode1" w:hAnsi="Power Geez Unicode1" w:cs="Nyala"/>
          <w:lang w:val="am-ET"/>
        </w:rPr>
        <w:t>መሪ ስራ አስፈጻሚ በኩል በሚተገበረው</w:t>
      </w:r>
      <w:r w:rsidRPr="00CC2790">
        <w:rPr>
          <w:rFonts w:ascii="Power Geez Unicode1" w:hAnsi="Power Geez Unicode1" w:cs="Nyala"/>
          <w:lang w:val="en-GB"/>
        </w:rPr>
        <w:t xml:space="preserve"> </w:t>
      </w:r>
      <w:r w:rsidRPr="00CC2790">
        <w:rPr>
          <w:rFonts w:ascii="Power Geez Unicode1" w:hAnsi="Power Geez Unicode1" w:cs="Nyala"/>
          <w:lang w:val="am-ET"/>
        </w:rPr>
        <w:t>የ</w:t>
      </w:r>
      <w:r w:rsidRPr="00CC2790">
        <w:rPr>
          <w:rFonts w:ascii="Power Geez Unicode1" w:hAnsi="Power Geez Unicode1" w:cs="Nyala"/>
          <w:lang w:val="en-GB"/>
        </w:rPr>
        <w:t>SHIDP</w:t>
      </w:r>
      <w:r w:rsidRPr="00CC2790">
        <w:rPr>
          <w:rFonts w:ascii="Power Geez Unicode1" w:hAnsi="Power Geez Unicode1" w:cs="Nyala"/>
          <w:lang w:val="am-ET"/>
        </w:rPr>
        <w:t xml:space="preserve"> ፐሮጀክት</w:t>
      </w:r>
      <w:r w:rsidRPr="00CC2790">
        <w:rPr>
          <w:rFonts w:ascii="Power Geez Unicode1" w:hAnsi="Power Geez Unicode1" w:cs="Nyala"/>
        </w:rPr>
        <w:t xml:space="preserve"> ጋር በመተባባር </w:t>
      </w:r>
      <w:r w:rsidRPr="00CC2790">
        <w:rPr>
          <w:rFonts w:ascii="Power Geez Unicode1" w:hAnsi="Power Geez Unicode1" w:cs="Nyala"/>
          <w:lang w:val="am-ET"/>
        </w:rPr>
        <w:t xml:space="preserve">የአርሶ አደሮችን </w:t>
      </w:r>
      <w:r w:rsidRPr="00CC2790">
        <w:rPr>
          <w:rFonts w:ascii="Power Geez Unicode1" w:hAnsi="Power Geez Unicode1" w:cs="Nyala"/>
        </w:rPr>
        <w:t xml:space="preserve">ጊዜና ጉልበት የሚቆጥቡና ምርታማነት የሚጨምሩ የግብርና ቴክኖሎጂዎችን </w:t>
      </w:r>
      <w:r w:rsidRPr="00351CFB">
        <w:t>(Solar powered irrigation water pump</w:t>
      </w:r>
      <w:r w:rsidRPr="00CC2790">
        <w:rPr>
          <w:rFonts w:ascii="Power Geez Unicode1" w:hAnsi="Power Geez Unicode1" w:cs="Nyala"/>
        </w:rPr>
        <w:t>)</w:t>
      </w:r>
      <w:r w:rsidRPr="00CC2790">
        <w:rPr>
          <w:rFonts w:ascii="Power Geez Unicode1" w:hAnsi="Power Geez Unicode1" w:cs="Nyala"/>
          <w:lang w:val="am-ET"/>
        </w:rPr>
        <w:t xml:space="preserve"> በድሬደዋ ከተማ አስተዳድር አዳዳ እና ቢያ ወሊ ቀበሌዎች እና በሀረሪ ክልል</w:t>
      </w:r>
      <w:r w:rsidR="00351CFB">
        <w:rPr>
          <w:rFonts w:ascii="Power Geez Unicode1" w:hAnsi="Power Geez Unicode1" w:cs="Nyala"/>
          <w:lang w:val="am-ET"/>
        </w:rPr>
        <w:t xml:space="preserve"> </w:t>
      </w:r>
      <w:r w:rsidRPr="00CC2790">
        <w:rPr>
          <w:rFonts w:ascii="Power Geez Unicode1" w:hAnsi="Power Geez Unicode1" w:cs="Nyala"/>
          <w:lang w:val="am-ET"/>
        </w:rPr>
        <w:t>ሶፊ ወረዳ ቀበሌ፣</w:t>
      </w:r>
      <w:r w:rsidRPr="00CC2790">
        <w:rPr>
          <w:rFonts w:ascii="Power Geez Unicode1" w:hAnsi="Power Geez Unicode1" w:cs="Nyala"/>
          <w:lang w:val="en-GB"/>
        </w:rPr>
        <w:t xml:space="preserve"> </w:t>
      </w:r>
      <w:r w:rsidRPr="00CC2790">
        <w:rPr>
          <w:rFonts w:ascii="Power Geez Unicode1" w:hAnsi="Power Geez Unicode1" w:cs="Nyala"/>
          <w:lang w:val="am-ET"/>
        </w:rPr>
        <w:t>ኤረር ወረዳ ዶዶታና ሮቤ ቀበሌዎች በአምስት ቀበሌ</w:t>
      </w:r>
      <w:r w:rsidRPr="00CC2790">
        <w:rPr>
          <w:rFonts w:ascii="Power Geez Unicode1" w:hAnsi="Power Geez Unicode1" w:cs="Nyala"/>
          <w:lang w:val="en-GB"/>
        </w:rPr>
        <w:t>ዎች</w:t>
      </w:r>
      <w:r w:rsidRPr="00CC2790">
        <w:rPr>
          <w:rFonts w:ascii="Power Geez Unicode1" w:hAnsi="Power Geez Unicode1" w:cs="Nyala"/>
          <w:lang w:val="am-ET"/>
        </w:rPr>
        <w:t xml:space="preserve"> በአምስት </w:t>
      </w:r>
      <w:r w:rsidRPr="00CC2790">
        <w:rPr>
          <w:rFonts w:ascii="Power Geez Unicode1" w:hAnsi="Power Geez Unicode1" w:cs="Nyala"/>
          <w:lang w:val="am-ET"/>
        </w:rPr>
        <w:lastRenderedPageBreak/>
        <w:t>ክላስተር</w:t>
      </w:r>
      <w:r w:rsidRPr="00CC2790">
        <w:rPr>
          <w:rFonts w:ascii="Power Geez Unicode1" w:hAnsi="Power Geez Unicode1" w:cs="Nyala"/>
          <w:lang w:val="en-GB"/>
        </w:rPr>
        <w:t xml:space="preserve"> </w:t>
      </w:r>
      <w:r w:rsidRPr="00CC2790">
        <w:rPr>
          <w:rFonts w:ascii="Power Geez Unicode1" w:hAnsi="Power Geez Unicode1" w:cs="Nyala"/>
          <w:lang w:val="am-ET"/>
        </w:rPr>
        <w:t>ለተደራጁ</w:t>
      </w:r>
      <w:r w:rsidR="00A37B5B">
        <w:rPr>
          <w:rFonts w:ascii="Power Geez Unicode1" w:hAnsi="Power Geez Unicode1" w:cs="Nyala"/>
          <w:lang w:val="am-ET"/>
        </w:rPr>
        <w:t xml:space="preserve"> </w:t>
      </w:r>
      <w:r w:rsidRPr="00CC2790">
        <w:rPr>
          <w:rFonts w:ascii="Power Geez Unicode1" w:hAnsi="Power Geez Unicode1" w:cs="Nyala"/>
          <w:lang w:val="am-ET"/>
        </w:rPr>
        <w:t xml:space="preserve">50 እማወራ እና አባወራ አርሶ አደሮች </w:t>
      </w:r>
      <w:r w:rsidRPr="00CC2790">
        <w:rPr>
          <w:rFonts w:ascii="Power Geez Unicode1" w:hAnsi="Power Geez Unicode1" w:cs="Nyala"/>
          <w:lang w:val="en-GB"/>
        </w:rPr>
        <w:t>ተሰጥቷል</w:t>
      </w:r>
      <w:r w:rsidRPr="00CC2790">
        <w:rPr>
          <w:rFonts w:ascii="Power Geez Unicode1" w:hAnsi="Power Geez Unicode1" w:cs="Nyala"/>
          <w:lang w:val="am-ET"/>
        </w:rPr>
        <w:t>፡፡ በተጨማሪም የቴክኖሎጂን አጠቃቀም ዙሪያ የአቅም ግንባታ ስልጠና ተሰጥቷል፡፡</w:t>
      </w:r>
    </w:p>
    <w:p w:rsidR="00D921A8" w:rsidRDefault="003528A1" w:rsidP="003528A1">
      <w:pPr>
        <w:pStyle w:val="ListParagraph"/>
        <w:numPr>
          <w:ilvl w:val="0"/>
          <w:numId w:val="20"/>
        </w:numPr>
        <w:spacing w:after="200" w:line="360" w:lineRule="auto"/>
        <w:jc w:val="both"/>
        <w:rPr>
          <w:rFonts w:ascii="Power Geez Unicode1" w:hAnsi="Power Geez Unicode1" w:cs="Nyala"/>
        </w:rPr>
      </w:pPr>
      <w:r w:rsidRPr="00274D60">
        <w:rPr>
          <w:rFonts w:ascii="Power Geez Unicode1" w:hAnsi="Power Geez Unicode1" w:cs="Nyala"/>
        </w:rPr>
        <w:t xml:space="preserve">የሴት አርሶ አደሮችን ተጠቃሚነት ለማረጋገጥ </w:t>
      </w:r>
      <w:r w:rsidR="0070654B">
        <w:rPr>
          <w:rFonts w:ascii="Power Geez Unicode1" w:hAnsi="Power Geez Unicode1" w:cs="Nyala"/>
        </w:rPr>
        <w:t>በሲዳማ፣</w:t>
      </w:r>
      <w:r w:rsidRPr="00274D60">
        <w:rPr>
          <w:rFonts w:ascii="Power Geez Unicode1" w:hAnsi="Power Geez Unicode1" w:cs="Nyala"/>
        </w:rPr>
        <w:t xml:space="preserve"> አማራ</w:t>
      </w:r>
      <w:r w:rsidR="0070654B">
        <w:rPr>
          <w:rFonts w:ascii="Power Geez Unicode1" w:hAnsi="Power Geez Unicode1" w:cs="Nyala"/>
        </w:rPr>
        <w:t>ና ሀረሪ</w:t>
      </w:r>
      <w:r w:rsidRPr="00274D60">
        <w:rPr>
          <w:rFonts w:ascii="Power Geez Unicode1" w:hAnsi="Power Geez Unicode1" w:cs="Nyala"/>
        </w:rPr>
        <w:t xml:space="preserve"> ክልሎች በምግብ ፍጆታነትና ገቢ በማስገኘት </w:t>
      </w:r>
      <w:r w:rsidR="0070654B">
        <w:rPr>
          <w:rFonts w:ascii="Power Geez Unicode1" w:hAnsi="Power Geez Unicode1" w:cs="Nyala"/>
        </w:rPr>
        <w:t>የሚታወቀው</w:t>
      </w:r>
      <w:r w:rsidRPr="00274D60">
        <w:rPr>
          <w:rFonts w:ascii="Power Geez Unicode1" w:hAnsi="Power Geez Unicode1" w:cs="Nyala"/>
        </w:rPr>
        <w:t xml:space="preserve"> የአቮካዶ</w:t>
      </w:r>
      <w:r w:rsidR="004600DC">
        <w:rPr>
          <w:rFonts w:ascii="Power Geez Unicode1" w:hAnsi="Power Geez Unicode1" w:cs="Nyala"/>
        </w:rPr>
        <w:t>ና ማንጎ</w:t>
      </w:r>
      <w:r w:rsidRPr="00274D60">
        <w:rPr>
          <w:rFonts w:ascii="Power Geez Unicode1" w:hAnsi="Power Geez Unicode1" w:cs="Nyala"/>
        </w:rPr>
        <w:t xml:space="preserve"> ተክል ምርት የሚሰበሰበው በባህላዊ መንገድ በመሆኑ ያስከተለውን ብክነት ለመቀነስ ምርት ለመሰብሰብ የሚያችል ዘመናዊ እና ተደራሽ የሆነ መሳሪያ በክልሎቹ ተደራሽ ለማድረግ መሳያውን የመለየት ስራ ተሰርቷል፡፡</w:t>
      </w:r>
    </w:p>
    <w:p w:rsidR="003528A1" w:rsidRPr="00BC1A01" w:rsidRDefault="00D921A8" w:rsidP="00BC1A01">
      <w:pPr>
        <w:pStyle w:val="ListParagraph"/>
        <w:numPr>
          <w:ilvl w:val="0"/>
          <w:numId w:val="20"/>
        </w:numPr>
        <w:spacing w:after="200" w:line="360" w:lineRule="auto"/>
        <w:jc w:val="both"/>
        <w:rPr>
          <w:rFonts w:ascii="Power Geez Unicode1" w:hAnsi="Power Geez Unicode1" w:cs="Nyala"/>
        </w:rPr>
      </w:pPr>
      <w:r>
        <w:rPr>
          <w:rFonts w:ascii="Power Geez Unicode1" w:hAnsi="Power Geez Unicode1" w:cs="Nyala"/>
        </w:rPr>
        <w:t xml:space="preserve">አጋር አካላትን በማስተባበር </w:t>
      </w:r>
      <w:r w:rsidRPr="00675A53">
        <w:rPr>
          <w:rFonts w:ascii="Power Geez Unicode1" w:hAnsi="Power Geez Unicode1" w:cs="Nyala"/>
        </w:rPr>
        <w:t xml:space="preserve">በሀረሪ ክልል ሶፊ ቀበሌ 20 ሴቶችን በመስኖ ተጠቃሚ ለማድረግ የሚያስችሉ ሶላሮች የተደረገ </w:t>
      </w:r>
      <w:r>
        <w:rPr>
          <w:rFonts w:ascii="Power Geez Unicode1" w:hAnsi="Power Geez Unicode1" w:cs="Nyala"/>
        </w:rPr>
        <w:t xml:space="preserve">ሲሆን </w:t>
      </w:r>
      <w:r w:rsidRPr="00675A53">
        <w:rPr>
          <w:rFonts w:ascii="Power Geez Unicode1" w:hAnsi="Power Geez Unicode1" w:cs="Nyala"/>
        </w:rPr>
        <w:t xml:space="preserve">ቴክኖሎጂዉን </w:t>
      </w:r>
      <w:r>
        <w:rPr>
          <w:rFonts w:ascii="Power Geez Unicode1" w:hAnsi="Power Geez Unicode1" w:cs="Nyala"/>
        </w:rPr>
        <w:t>ተጠቅመዉ</w:t>
      </w:r>
      <w:r w:rsidRPr="00675A53">
        <w:rPr>
          <w:rFonts w:ascii="Power Geez Unicode1" w:hAnsi="Power Geez Unicode1" w:cs="Nyala"/>
        </w:rPr>
        <w:t xml:space="preserve"> በሽንኩርት ምርት ብር 700,000 በቲማቲም ምርት ብር 300,000 በአጠቃላይ አንድ ሚሊየን ብር ማግኘት ችለዋል፡፡</w:t>
      </w:r>
    </w:p>
    <w:p w:rsidR="003528A1" w:rsidRPr="004E0687" w:rsidRDefault="003528A1" w:rsidP="003528A1">
      <w:pPr>
        <w:pStyle w:val="ListParagraph"/>
        <w:numPr>
          <w:ilvl w:val="0"/>
          <w:numId w:val="20"/>
        </w:numPr>
        <w:spacing w:after="200" w:line="360" w:lineRule="auto"/>
        <w:jc w:val="both"/>
        <w:rPr>
          <w:rFonts w:ascii="Power Geez Unicode1" w:hAnsi="Power Geez Unicode1" w:cs="Nyala"/>
          <w:color w:val="7030A0"/>
        </w:rPr>
      </w:pPr>
      <w:r w:rsidRPr="00BF6343">
        <w:rPr>
          <w:rFonts w:ascii="Power Geez Unicode1" w:hAnsi="Power Geez Unicode1" w:cs="Nyala"/>
          <w:color w:val="7030A0"/>
        </w:rPr>
        <w:t>በተቋሙ ከሚገኙ ሆርቲከልቸር፣ መካናይዜሽን የስራ ክፍሎች ጋር በመቀናጀት</w:t>
      </w:r>
      <w:r>
        <w:rPr>
          <w:rFonts w:ascii="Power Geez Unicode1" w:hAnsi="Power Geez Unicode1" w:cs="Nyala"/>
          <w:color w:val="7030A0"/>
        </w:rPr>
        <w:t xml:space="preserve"> በግብርና ምርምር ተቋማት </w:t>
      </w:r>
      <w:r w:rsidR="008E14E6">
        <w:rPr>
          <w:rFonts w:ascii="Power Geez Unicode1" w:hAnsi="Power Geez Unicode1" w:cs="Nyala"/>
          <w:color w:val="7030A0"/>
        </w:rPr>
        <w:t xml:space="preserve">በዋናነት </w:t>
      </w:r>
      <w:r w:rsidRPr="006C670D">
        <w:rPr>
          <w:rFonts w:ascii="Power Geez Unicode1" w:hAnsi="Power Geez Unicode1" w:cs="Nyala"/>
          <w:color w:val="7030A0"/>
        </w:rPr>
        <w:t>(</w:t>
      </w:r>
      <w:r w:rsidR="00C87379">
        <w:rPr>
          <w:rFonts w:ascii="Power Geez Unicode1" w:hAnsi="Power Geez Unicode1" w:cs="Nyala"/>
          <w:b/>
          <w:color w:val="7030A0"/>
        </w:rPr>
        <w:t>በመልካሳ፣</w:t>
      </w:r>
      <w:r w:rsidRPr="006C670D">
        <w:rPr>
          <w:rFonts w:ascii="Power Geez Unicode1" w:hAnsi="Power Geez Unicode1" w:cs="Nyala"/>
          <w:b/>
          <w:color w:val="7030A0"/>
        </w:rPr>
        <w:t xml:space="preserve"> ሆለታ</w:t>
      </w:r>
      <w:r w:rsidR="00C87379">
        <w:rPr>
          <w:rFonts w:ascii="Power Geez Unicode1" w:hAnsi="Power Geez Unicode1" w:cs="Nyala"/>
          <w:b/>
          <w:color w:val="7030A0"/>
        </w:rPr>
        <w:t>፣ ሰበታና ቢሾፍቱ</w:t>
      </w:r>
      <w:r w:rsidRPr="006C670D">
        <w:rPr>
          <w:rFonts w:ascii="Power Geez Unicode1" w:hAnsi="Power Geez Unicode1"/>
          <w:b/>
          <w:color w:val="7030A0"/>
        </w:rPr>
        <w:t xml:space="preserve">) </w:t>
      </w:r>
      <w:r w:rsidRPr="004E0687">
        <w:rPr>
          <w:rFonts w:ascii="Power Geez Unicode1" w:hAnsi="Power Geez Unicode1" w:cs="Nyala"/>
          <w:color w:val="7030A0"/>
        </w:rPr>
        <w:t>ለሴቶች ምቹ፣ ጊዜና ጉልበት ቆጣቢ፣ ለጤናቸዉ ተስማሚ እንዲሁም ምርትና ምርታማነትን የሚጨምሩ</w:t>
      </w:r>
      <w:r>
        <w:rPr>
          <w:rFonts w:ascii="Power Geez Unicode1" w:hAnsi="Power Geez Unicode1" w:cs="Nyala"/>
          <w:color w:val="7030A0"/>
        </w:rPr>
        <w:t xml:space="preserve"> ቴክኖሎጂዎች ዙሪያ የዳሰሳ ጥናት ስራ ተሰርቷል፣</w:t>
      </w:r>
    </w:p>
    <w:p w:rsidR="003528A1" w:rsidRDefault="003528A1" w:rsidP="003528A1">
      <w:pPr>
        <w:pStyle w:val="ListParagraph"/>
        <w:numPr>
          <w:ilvl w:val="0"/>
          <w:numId w:val="20"/>
        </w:numPr>
        <w:spacing w:after="200" w:line="360" w:lineRule="auto"/>
        <w:ind w:right="170"/>
        <w:jc w:val="both"/>
        <w:rPr>
          <w:rFonts w:ascii="Power Geez Unicode1" w:hAnsi="Power Geez Unicode1" w:cs="Nyala"/>
          <w:color w:val="7030A0"/>
        </w:rPr>
      </w:pPr>
      <w:r>
        <w:rPr>
          <w:rFonts w:ascii="Power Geez Unicode1" w:hAnsi="Power Geez Unicode1" w:cs="Nyala"/>
          <w:color w:val="7030A0"/>
        </w:rPr>
        <w:t xml:space="preserve">ከ DRDIP ፕሮጀክት </w:t>
      </w:r>
      <w:r w:rsidRPr="00BF6343">
        <w:rPr>
          <w:rFonts w:ascii="Power Geez Unicode1" w:hAnsi="Power Geez Unicode1" w:cs="Nyala"/>
          <w:color w:val="7030A0"/>
        </w:rPr>
        <w:t>ጋር በመቀናጀት</w:t>
      </w:r>
      <w:r>
        <w:rPr>
          <w:rFonts w:ascii="Power Geez Unicode1" w:hAnsi="Power Geez Unicode1" w:cs="Nyala"/>
          <w:color w:val="7030A0"/>
        </w:rPr>
        <w:t xml:space="preserve"> </w:t>
      </w:r>
      <w:r w:rsidRPr="00B4044E">
        <w:rPr>
          <w:rFonts w:ascii="Power Geez Unicode1" w:hAnsi="Power Geez Unicode1" w:cs="Nyala"/>
          <w:color w:val="7030A0"/>
        </w:rPr>
        <w:t xml:space="preserve">በቤንሻንጉል ጉሙዝና ሶማሌ ክልሎች ለሴቶች ምቹ፣ ጊዜና ጉልበት ቆጣቢ፣ ለጤናቸዉ ተስማሚ እንዲሁም ምርትና ምርታማነትን የሚጨምሩ ቴክኖሎጂዎች ዙሪያ የዳሰሳ ጥናት ስራ </w:t>
      </w:r>
      <w:r w:rsidR="0083485F">
        <w:rPr>
          <w:rFonts w:ascii="Power Geez Unicode1" w:hAnsi="Power Geez Unicode1" w:cs="Nyala"/>
          <w:color w:val="7030A0"/>
        </w:rPr>
        <w:t>ተሰርቷል፡፡</w:t>
      </w:r>
    </w:p>
    <w:p w:rsidR="003E32C6" w:rsidRPr="00B4044E" w:rsidRDefault="003E32C6" w:rsidP="00E265F3">
      <w:pPr>
        <w:pStyle w:val="ListParagraph"/>
        <w:spacing w:after="200" w:line="360" w:lineRule="auto"/>
        <w:ind w:right="170"/>
        <w:jc w:val="both"/>
        <w:rPr>
          <w:rFonts w:ascii="Power Geez Unicode1" w:hAnsi="Power Geez Unicode1" w:cs="Nyala"/>
          <w:color w:val="7030A0"/>
        </w:rPr>
      </w:pPr>
    </w:p>
    <w:p w:rsidR="002A7EEB" w:rsidRPr="002A7EEB" w:rsidRDefault="002A7EEB" w:rsidP="002A7EEB">
      <w:pPr>
        <w:pStyle w:val="ListParagraph"/>
        <w:numPr>
          <w:ilvl w:val="2"/>
          <w:numId w:val="24"/>
        </w:numPr>
        <w:spacing w:after="200" w:line="360" w:lineRule="auto"/>
        <w:jc w:val="both"/>
        <w:rPr>
          <w:rFonts w:ascii="Power Geez Unicode1" w:hAnsi="Power Geez Unicode1"/>
          <w:b/>
        </w:rPr>
      </w:pPr>
      <w:r w:rsidRPr="002A7EEB">
        <w:rPr>
          <w:rFonts w:ascii="Power Geez Unicode1" w:hAnsi="Power Geez Unicode1"/>
          <w:b/>
        </w:rPr>
        <w:t>ቁልፍ ተግዳሮቶች/ማነቆዎች</w:t>
      </w:r>
    </w:p>
    <w:p w:rsidR="004369F1" w:rsidRDefault="002A7EEB" w:rsidP="002A7EEB">
      <w:pPr>
        <w:numPr>
          <w:ilvl w:val="0"/>
          <w:numId w:val="30"/>
        </w:numPr>
        <w:spacing w:after="200" w:line="360" w:lineRule="auto"/>
        <w:contextualSpacing/>
        <w:jc w:val="both"/>
        <w:rPr>
          <w:rFonts w:ascii="Power Geez Unicode1" w:hAnsi="Power Geez Unicode1"/>
        </w:rPr>
      </w:pPr>
      <w:r w:rsidRPr="002A7EEB">
        <w:rPr>
          <w:rFonts w:ascii="Power Geez Unicode1" w:hAnsi="Power Geez Unicode1"/>
        </w:rPr>
        <w:t>የግብርና ቴክኖሎጂዎች ልየታና የማስፋፋት ሂደት በአብዛኛዉ የሴቶችን (የአርሶ/አርብቶ አደር እማ-ወራዎችና ባለትዳር ሴቶች) ልምድ፣ እዉቀት፣ ፍላጎት፣ ጉልበት፣ ጊዜና ለጤናቸዉ ተስማሚ መሆናቸዉን ታሳቢ ያደረጉ አለመሆናቸዉ፣</w:t>
      </w:r>
    </w:p>
    <w:p w:rsidR="00642851" w:rsidRDefault="004369F1" w:rsidP="002A7EEB">
      <w:pPr>
        <w:numPr>
          <w:ilvl w:val="0"/>
          <w:numId w:val="30"/>
        </w:numPr>
        <w:spacing w:after="200" w:line="360" w:lineRule="auto"/>
        <w:contextualSpacing/>
        <w:jc w:val="both"/>
        <w:rPr>
          <w:rFonts w:ascii="Power Geez Unicode1" w:hAnsi="Power Geez Unicode1"/>
        </w:rPr>
      </w:pPr>
      <w:r>
        <w:rPr>
          <w:rFonts w:ascii="Power Geez Unicode1" w:hAnsi="Power Geez Unicode1"/>
        </w:rPr>
        <w:t>በቴክኖሎጂ አጠቃቀም ዙሪያ ለሴቶች በቂ የስልጠናና የግንዛቤ ማስጨበጫ ስራ አለመሰራቱ፣</w:t>
      </w:r>
    </w:p>
    <w:p w:rsidR="002A7EEB" w:rsidRPr="002A7EEB" w:rsidRDefault="00642851" w:rsidP="002A7EEB">
      <w:pPr>
        <w:numPr>
          <w:ilvl w:val="0"/>
          <w:numId w:val="30"/>
        </w:numPr>
        <w:spacing w:after="200" w:line="360" w:lineRule="auto"/>
        <w:contextualSpacing/>
        <w:jc w:val="both"/>
        <w:rPr>
          <w:rFonts w:ascii="Power Geez Unicode1" w:hAnsi="Power Geez Unicode1"/>
        </w:rPr>
      </w:pPr>
      <w:r>
        <w:rPr>
          <w:rFonts w:ascii="Power Geez Unicode1" w:hAnsi="Power Geez Unicode1"/>
        </w:rPr>
        <w:t xml:space="preserve">ቴክኖሎጂዎችን የመግዛትና የመጠቀም አቅማቸዉን ለማሳደግ የሚያስችል የብድር </w:t>
      </w:r>
      <w:r w:rsidR="009257E0">
        <w:rPr>
          <w:rFonts w:ascii="Power Geez Unicode1" w:hAnsi="Power Geez Unicode1"/>
        </w:rPr>
        <w:t>ስርዓት በሚፈለገዉ መልኩ ማመቻቸት አለመቻሉ</w:t>
      </w:r>
      <w:r>
        <w:rPr>
          <w:rFonts w:ascii="Power Geez Unicode1" w:hAnsi="Power Geez Unicode1"/>
        </w:rPr>
        <w:t>፣</w:t>
      </w:r>
      <w:r w:rsidR="004369F1">
        <w:rPr>
          <w:rFonts w:ascii="Power Geez Unicode1" w:hAnsi="Power Geez Unicode1"/>
        </w:rPr>
        <w:t xml:space="preserve"> </w:t>
      </w:r>
      <w:r w:rsidR="002A7EEB" w:rsidRPr="002A7EEB">
        <w:rPr>
          <w:rFonts w:ascii="Power Geez Unicode1" w:hAnsi="Power Geez Unicode1"/>
        </w:rPr>
        <w:t xml:space="preserve"> </w:t>
      </w:r>
    </w:p>
    <w:p w:rsidR="00A61758" w:rsidRPr="0091183C" w:rsidRDefault="002A7EEB" w:rsidP="0091183C">
      <w:pPr>
        <w:numPr>
          <w:ilvl w:val="0"/>
          <w:numId w:val="30"/>
        </w:numPr>
        <w:spacing w:after="200" w:line="360" w:lineRule="auto"/>
        <w:contextualSpacing/>
        <w:jc w:val="both"/>
        <w:rPr>
          <w:rFonts w:ascii="Power Geez Unicode1" w:hAnsi="Power Geez Unicode1"/>
        </w:rPr>
      </w:pPr>
      <w:r w:rsidRPr="002A7EEB">
        <w:rPr>
          <w:rFonts w:ascii="Power Geez Unicode1" w:hAnsi="Power Geez Unicode1"/>
        </w:rPr>
        <w:t xml:space="preserve">የቴክኖሎጂና የግብርና መረጃ አቀራረብ መንገድ ለወንዶችና ለሴቶች ተመሳሳይ ሲሆን የሴቶችን ነባራዊ ሁኔታ (ጊዜ ፣ የስራ ጫና እና ሌሎችም) ታሳቢ ያደረገ አይደለም በዚህም ምክንያት የሴቶች የቴክኖሎጂ አጠቃቀምና ምርታማነት አነስተኛ ነው፡፡ </w:t>
      </w:r>
      <w:r w:rsidRPr="002A7EEB">
        <w:rPr>
          <w:rFonts w:ascii="Power Geez Unicode1" w:hAnsi="Power Geez Unicode1"/>
          <w:color w:val="FF0000"/>
        </w:rPr>
        <w:lastRenderedPageBreak/>
        <w:t>(World Bank, 2019).</w:t>
      </w:r>
      <w:r w:rsidRPr="002A7EEB">
        <w:rPr>
          <w:rFonts w:ascii="Power Geez Unicode1" w:hAnsi="Power Geez Unicode1"/>
          <w:color w:val="FF0000"/>
          <w:lang w:val="am-ET"/>
        </w:rPr>
        <w:t xml:space="preserve"> </w:t>
      </w:r>
      <w:r w:rsidRPr="002A7EEB">
        <w:rPr>
          <w:rFonts w:ascii="Power Geez Unicode1" w:hAnsi="Power Geez Unicode1"/>
          <w:color w:val="FF0000"/>
        </w:rPr>
        <w:t xml:space="preserve">ሴት አርሶ-አደሮች እንደ ማዲበሪያ፣ አረም ማጥፉያ (ፔስቲሳይድ፣ ሄርቢሳይድ እና መሰል ዘመናዊ የግብርና ግብዓቶችን) የመጠቀም ደረጃቸው ከወንድ አቻዎቻቸው </w:t>
      </w:r>
      <w:r w:rsidRPr="002A7EEB">
        <w:rPr>
          <w:rFonts w:ascii="Power Geez Unicode1" w:hAnsi="Power Geez Unicode1"/>
          <w:b/>
          <w:color w:val="FF0000"/>
          <w:u w:val="single"/>
        </w:rPr>
        <w:t>በሁለት በመቶ ገደማ ያነሰ</w:t>
      </w:r>
      <w:r w:rsidRPr="002A7EEB">
        <w:rPr>
          <w:rFonts w:ascii="Power Geez Unicode1" w:hAnsi="Power Geez Unicode1"/>
          <w:b/>
          <w:color w:val="FF0000"/>
        </w:rPr>
        <w:t xml:space="preserve"> </w:t>
      </w:r>
      <w:r w:rsidRPr="002A7EEB">
        <w:rPr>
          <w:rFonts w:ascii="Power Geez Unicode1" w:hAnsi="Power Geez Unicode1"/>
          <w:color w:val="FF0000"/>
        </w:rPr>
        <w:t xml:space="preserve">ሲሆን በአጠቃላይ ሴቶች የግብርና ቴክኖሎጂ </w:t>
      </w:r>
      <w:r w:rsidRPr="002A7EEB">
        <w:rPr>
          <w:rFonts w:ascii="Power Geez Unicode1" w:hAnsi="Power Geez Unicode1"/>
          <w:color w:val="7030A0"/>
        </w:rPr>
        <w:t xml:space="preserve">አጠቃቀማቸውም </w:t>
      </w:r>
      <w:r w:rsidRPr="002A7EEB">
        <w:rPr>
          <w:rFonts w:ascii="Power Geez Unicode1" w:hAnsi="Power Geez Unicode1"/>
          <w:b/>
          <w:bCs/>
          <w:color w:val="7030A0"/>
        </w:rPr>
        <w:t xml:space="preserve">27.4 </w:t>
      </w:r>
      <w:r w:rsidRPr="002A7EEB">
        <w:rPr>
          <w:rFonts w:ascii="Power Geez Unicode1" w:hAnsi="Power Geez Unicode1"/>
          <w:bCs/>
          <w:color w:val="7030A0"/>
        </w:rPr>
        <w:t xml:space="preserve">በመቶ </w:t>
      </w:r>
      <w:r w:rsidRPr="002A7EEB">
        <w:rPr>
          <w:rFonts w:ascii="Power Geez Unicode1" w:hAnsi="Power Geez Unicode1"/>
          <w:bCs/>
        </w:rPr>
        <w:t>መሆኑን ያመላክታል፡፡</w:t>
      </w:r>
      <w:r w:rsidRPr="002A7EEB">
        <w:rPr>
          <w:rFonts w:ascii="Power Geez Unicode1" w:eastAsia="CIDFont+F1" w:hAnsi="Power Geez Unicode1" w:cs="Ebrima"/>
        </w:rPr>
        <w:t xml:space="preserve"> </w:t>
      </w:r>
    </w:p>
    <w:p w:rsidR="00B92D88" w:rsidRPr="00204451" w:rsidRDefault="00B92D88" w:rsidP="00204451">
      <w:pPr>
        <w:spacing w:line="360" w:lineRule="auto"/>
        <w:jc w:val="both"/>
        <w:rPr>
          <w:rFonts w:ascii="Power Geez Unicode1" w:eastAsiaTheme="minorEastAsia" w:hAnsi="Power Geez Unicode1" w:cs="Calibri"/>
          <w:b/>
          <w:color w:val="7030A0"/>
          <w:kern w:val="24"/>
          <w:lang w:val="en-GB"/>
        </w:rPr>
      </w:pPr>
    </w:p>
    <w:p w:rsidR="00E265F3" w:rsidRPr="006507C0" w:rsidRDefault="008F0F8E" w:rsidP="006507C0">
      <w:pPr>
        <w:spacing w:line="360" w:lineRule="auto"/>
        <w:jc w:val="both"/>
        <w:rPr>
          <w:rFonts w:ascii="Power Geez Unicode1" w:hAnsi="Power Geez Unicode1"/>
          <w:b/>
        </w:rPr>
      </w:pPr>
      <w:r>
        <w:rPr>
          <w:rFonts w:ascii="Power Geez Unicode1" w:eastAsiaTheme="minorEastAsia" w:hAnsi="Power Geez Unicode1" w:cs="Calibri"/>
          <w:b/>
          <w:color w:val="7030A0"/>
          <w:kern w:val="24"/>
          <w:lang w:val="en-GB"/>
        </w:rPr>
        <w:t>2.4</w:t>
      </w:r>
      <w:r w:rsidR="006507C0" w:rsidRPr="006507C0">
        <w:rPr>
          <w:rFonts w:ascii="Power Geez Unicode1" w:eastAsiaTheme="minorEastAsia" w:hAnsi="Power Geez Unicode1" w:cs="Calibri"/>
          <w:b/>
          <w:color w:val="7030A0"/>
          <w:kern w:val="24"/>
          <w:lang w:val="en-GB"/>
        </w:rPr>
        <w:t>. ስትራቴጂክ የውጤት መስኮች፡-</w:t>
      </w:r>
      <w:r>
        <w:rPr>
          <w:rFonts w:ascii="Power Geez Unicode1" w:eastAsiaTheme="minorEastAsia" w:hAnsi="Power Geez Unicode1" w:cs="Calibri"/>
          <w:b/>
          <w:color w:val="7030A0"/>
          <w:kern w:val="24"/>
          <w:lang w:val="en-GB"/>
        </w:rPr>
        <w:t xml:space="preserve"> የአሰራር ስርዓት ማሻሻል</w:t>
      </w:r>
    </w:p>
    <w:p w:rsidR="005A7318" w:rsidRPr="005A7318" w:rsidRDefault="008F0F8E" w:rsidP="005A7318">
      <w:pPr>
        <w:tabs>
          <w:tab w:val="left" w:pos="3150"/>
        </w:tabs>
        <w:spacing w:line="360" w:lineRule="auto"/>
        <w:jc w:val="both"/>
        <w:rPr>
          <w:rFonts w:ascii="Power Geez Unicode1" w:hAnsi="Power Geez Unicode1"/>
          <w:noProof/>
        </w:rPr>
      </w:pPr>
      <w:r>
        <w:rPr>
          <w:rFonts w:ascii="Power Geez Unicode1" w:hAnsi="Power Geez Unicode1"/>
          <w:noProof/>
        </w:rPr>
        <w:t xml:space="preserve">2.4.1. </w:t>
      </w:r>
      <w:r w:rsidRPr="00E265F3">
        <w:rPr>
          <w:rFonts w:ascii="Power Geez Unicode1" w:hAnsi="Power Geez Unicode1"/>
          <w:b/>
          <w:noProof/>
        </w:rPr>
        <w:t>የተለዩ ጥንካሬዎች</w:t>
      </w:r>
      <w:r w:rsidR="005A7318" w:rsidRPr="005A7318">
        <w:rPr>
          <w:rFonts w:ascii="Power Geez Unicode1" w:hAnsi="Power Geez Unicode1"/>
          <w:noProof/>
        </w:rPr>
        <w:tab/>
      </w:r>
    </w:p>
    <w:p w:rsidR="008F0F8E" w:rsidRPr="005A7318" w:rsidRDefault="005A7318" w:rsidP="005A7318">
      <w:pPr>
        <w:spacing w:line="360" w:lineRule="auto"/>
        <w:jc w:val="both"/>
        <w:rPr>
          <w:rFonts w:ascii="Power Geez Unicode1" w:hAnsi="Power Geez Unicode1"/>
          <w:noProof/>
        </w:rPr>
      </w:pPr>
      <w:r w:rsidRPr="005A7318">
        <w:rPr>
          <w:rFonts w:ascii="Power Geez Unicode1" w:hAnsi="Power Geez Unicode1"/>
          <w:noProof/>
        </w:rPr>
        <w:t xml:space="preserve">በሴክተሩ የሚዘጋጁ ፖሊሲዎች፣ ስትራቴጂዎች፣ የልማት ፕሮግራሞችና ፕሮጀክቶች፣ ደንቦችና መመሪያዎች ሀገራችን ኢትዮጵያ ከሴቶች፣ </w:t>
      </w:r>
      <w:r w:rsidR="00633877">
        <w:rPr>
          <w:rFonts w:ascii="Power Geez Unicode1" w:hAnsi="Power Geez Unicode1"/>
          <w:noProof/>
        </w:rPr>
        <w:t xml:space="preserve">ህፃናትና </w:t>
      </w:r>
      <w:r w:rsidRPr="005A7318">
        <w:rPr>
          <w:rFonts w:ascii="Power Geez Unicode1" w:hAnsi="Power Geez Unicode1"/>
          <w:noProof/>
        </w:rPr>
        <w:t>ወጣቶች ጉዳይ አኳያ ተቀብላ ካፀደቀቻቸው ዓለም አቀፋዊና አህጉራዊ ድንጋጌዎችና ስምምነቶች አኳያ እንዲቃኝ ማድረግ እና ተፈፃሚነቱን ማረጋገጥ</w:t>
      </w:r>
      <w:r w:rsidR="001B50B5">
        <w:rPr>
          <w:rFonts w:ascii="Power Geez Unicode1" w:hAnsi="Power Geez Unicode1"/>
          <w:noProof/>
        </w:rPr>
        <w:t xml:space="preserve"> ሲሆን በዋናነት ከተከናወኑ ተግባራት መካከል፡-</w:t>
      </w:r>
      <w:r w:rsidR="008F0F8E" w:rsidRPr="005A7318">
        <w:rPr>
          <w:rFonts w:ascii="Power Geez Unicode1" w:hAnsi="Power Geez Unicode1"/>
          <w:noProof/>
        </w:rPr>
        <w:t xml:space="preserve"> </w:t>
      </w:r>
    </w:p>
    <w:p w:rsidR="000C01E6" w:rsidRDefault="001E2F22" w:rsidP="002345A2">
      <w:pPr>
        <w:pStyle w:val="ListParagraph"/>
        <w:numPr>
          <w:ilvl w:val="0"/>
          <w:numId w:val="25"/>
        </w:numPr>
        <w:spacing w:line="360" w:lineRule="auto"/>
        <w:jc w:val="both"/>
        <w:rPr>
          <w:rFonts w:ascii="Power Geez Unicode1" w:hAnsi="Power Geez Unicode1"/>
        </w:rPr>
      </w:pPr>
      <w:r w:rsidRPr="001E2F22">
        <w:rPr>
          <w:rFonts w:ascii="Power Geez Unicode1" w:hAnsi="Power Geez Unicode1" w:cs="Nyala"/>
        </w:rPr>
        <w:t>የግብርና</w:t>
      </w:r>
      <w:r w:rsidRPr="001E2F22">
        <w:rPr>
          <w:rFonts w:ascii="Power Geez Unicode1" w:hAnsi="Power Geez Unicode1"/>
        </w:rPr>
        <w:t xml:space="preserve"> ፖሊሲ ማሻሻያ ሲደረግ በሰነድ ዉስጥ የሴቶች፣ ህፃናትና ወጣቶች ጉዳይ በአግባቡ እንዲካተት ሙያዊ ድጋፍ ተደርጓል፣</w:t>
      </w:r>
    </w:p>
    <w:p w:rsidR="000120F0" w:rsidRDefault="002345A2" w:rsidP="000120F0">
      <w:pPr>
        <w:pStyle w:val="ListParagraph"/>
        <w:numPr>
          <w:ilvl w:val="0"/>
          <w:numId w:val="25"/>
        </w:numPr>
        <w:spacing w:line="360" w:lineRule="auto"/>
        <w:jc w:val="both"/>
        <w:rPr>
          <w:rFonts w:ascii="Power Geez Unicode1" w:hAnsi="Power Geez Unicode1"/>
        </w:rPr>
      </w:pPr>
      <w:r>
        <w:rPr>
          <w:rFonts w:ascii="Power Geez Unicode1" w:hAnsi="Power Geez Unicode1"/>
        </w:rPr>
        <w:t xml:space="preserve">የግብርናዉ ሴክተር የ10 ዓመትና የመካከለኛ ዘመን ዕቅድ ዝግጅት </w:t>
      </w:r>
      <w:r w:rsidR="000120F0">
        <w:rPr>
          <w:rFonts w:ascii="Power Geez Unicode1" w:hAnsi="Power Geez Unicode1"/>
        </w:rPr>
        <w:t xml:space="preserve">ሂደት </w:t>
      </w:r>
      <w:r w:rsidR="000120F0" w:rsidRPr="001E2F22">
        <w:rPr>
          <w:rFonts w:ascii="Power Geez Unicode1" w:hAnsi="Power Geez Unicode1"/>
        </w:rPr>
        <w:t>የሴቶች፣ ህፃናትና ወጣቶች ጉዳይ በአግባቡ እንዲካተት ሙያዊ ድጋፍ ተደርጓል፣</w:t>
      </w:r>
    </w:p>
    <w:p w:rsidR="002345A2" w:rsidRDefault="006230C1" w:rsidP="002345A2">
      <w:pPr>
        <w:pStyle w:val="ListParagraph"/>
        <w:numPr>
          <w:ilvl w:val="0"/>
          <w:numId w:val="25"/>
        </w:numPr>
        <w:spacing w:line="360" w:lineRule="auto"/>
        <w:jc w:val="both"/>
        <w:rPr>
          <w:rFonts w:ascii="Power Geez Unicode1" w:hAnsi="Power Geez Unicode1"/>
        </w:rPr>
      </w:pPr>
      <w:r>
        <w:rPr>
          <w:rFonts w:ascii="Power Geez Unicode1" w:hAnsi="Power Geez Unicode1"/>
        </w:rPr>
        <w:t>በተቋሙ የሚዘጋጁ ስትራቴጂዎች</w:t>
      </w:r>
      <w:r w:rsidR="0056331E">
        <w:rPr>
          <w:rFonts w:ascii="Power Geez Unicode1" w:hAnsi="Power Geez Unicode1"/>
        </w:rPr>
        <w:t>፣ አዋጆች፣ መመሪያዎች</w:t>
      </w:r>
      <w:r>
        <w:rPr>
          <w:rFonts w:ascii="Power Geez Unicode1" w:hAnsi="Power Geez Unicode1"/>
        </w:rPr>
        <w:t xml:space="preserve"> (የግብርና ኤክስቴንሽን፣ </w:t>
      </w:r>
      <w:r w:rsidR="00E24128">
        <w:rPr>
          <w:rFonts w:ascii="Power Geez Unicode1" w:hAnsi="Power Geez Unicode1"/>
        </w:rPr>
        <w:t>የምግብና ስነ ምግብ</w:t>
      </w:r>
      <w:r w:rsidR="0056331E">
        <w:rPr>
          <w:rFonts w:ascii="Power Geez Unicode1" w:hAnsi="Power Geez Unicode1"/>
        </w:rPr>
        <w:t xml:space="preserve">፣ </w:t>
      </w:r>
      <w:r w:rsidR="00B856A4" w:rsidRPr="00B856A4">
        <w:rPr>
          <w:rFonts w:ascii="Power Geez Unicode1" w:hAnsi="Power Geez Unicode1"/>
          <w:lang w:val="en-GB"/>
        </w:rPr>
        <w:t>የማህበረሰብ ተፋሰስ አጠቃቀምና አስተዳደር መመሪያ /</w:t>
      </w:r>
      <w:r w:rsidR="00B856A4" w:rsidRPr="001458EC">
        <w:rPr>
          <w:lang w:val="en-GB"/>
        </w:rPr>
        <w:t>Community Watershed management and use regulation/</w:t>
      </w:r>
      <w:r w:rsidR="00B856A4" w:rsidRPr="001458EC">
        <w:rPr>
          <w:rFonts w:ascii="Nyala" w:hAnsi="Nyala" w:cs="Nyala"/>
          <w:lang w:val="en-GB"/>
        </w:rPr>
        <w:t>፣</w:t>
      </w:r>
      <w:r w:rsidR="00B856A4" w:rsidRPr="00B856A4">
        <w:rPr>
          <w:rFonts w:ascii="Power Geez Unicode1" w:hAnsi="Power Geez Unicode1"/>
          <w:lang w:val="en-GB"/>
        </w:rPr>
        <w:t xml:space="preserve"> </w:t>
      </w:r>
      <w:r w:rsidR="00B856A4" w:rsidRPr="00B856A4">
        <w:rPr>
          <w:rFonts w:ascii="Power Geez Unicode1" w:hAnsi="Power Geez Unicode1"/>
        </w:rPr>
        <w:t>የዶሮ ሃብት ልማትና ግብይት ረቂቅ አዋጅ</w:t>
      </w:r>
      <w:r w:rsidR="0056331E">
        <w:rPr>
          <w:rFonts w:ascii="Power Geez Unicode1" w:hAnsi="Power Geez Unicode1"/>
        </w:rPr>
        <w:t>፣ የሆርቲካልቸር ልማት</w:t>
      </w:r>
      <w:r w:rsidR="00C91425">
        <w:rPr>
          <w:rFonts w:ascii="Power Geez Unicode1" w:hAnsi="Power Geez Unicode1"/>
        </w:rPr>
        <w:t xml:space="preserve"> ግብይት ስትራቴጂ</w:t>
      </w:r>
      <w:r w:rsidR="0056331E">
        <w:rPr>
          <w:rFonts w:ascii="Power Geez Unicode1" w:hAnsi="Power Geez Unicode1"/>
        </w:rPr>
        <w:t xml:space="preserve">፣ የዶሮ </w:t>
      </w:r>
      <w:r w:rsidR="0025482A">
        <w:rPr>
          <w:rFonts w:ascii="Power Geez Unicode1" w:hAnsi="Power Geez Unicode1"/>
        </w:rPr>
        <w:t>እርባታ</w:t>
      </w:r>
      <w:r w:rsidR="00D61353">
        <w:rPr>
          <w:rFonts w:ascii="Power Geez Unicode1" w:hAnsi="Power Geez Unicode1"/>
        </w:rPr>
        <w:t xml:space="preserve"> እና</w:t>
      </w:r>
      <w:r w:rsidR="0056331E">
        <w:rPr>
          <w:rFonts w:ascii="Power Geez Unicode1" w:hAnsi="Power Geez Unicode1"/>
        </w:rPr>
        <w:t xml:space="preserve"> የአፈርና ዉሀ ልማት ጥበቃ፣ </w:t>
      </w:r>
      <w:r w:rsidR="005C7A97">
        <w:rPr>
          <w:rFonts w:ascii="Power Geez Unicode1" w:hAnsi="Power Geez Unicode1"/>
        </w:rPr>
        <w:t xml:space="preserve">የቨርሚ </w:t>
      </w:r>
      <w:r w:rsidR="00D61353">
        <w:rPr>
          <w:rFonts w:ascii="Power Geez Unicode1" w:hAnsi="Power Geez Unicode1"/>
        </w:rPr>
        <w:t>ኮምፖስት ዝግጅትና አጠቃቀም ማንዋል) ዝግጅት ሂደት ሙያዊ ድጋፍ በማድረግ በጋራ የማዘጋጀት ስራ ተሰርቷል፡፡</w:t>
      </w:r>
      <w:r w:rsidR="005C7A97">
        <w:rPr>
          <w:rFonts w:ascii="Power Geez Unicode1" w:hAnsi="Power Geez Unicode1"/>
        </w:rPr>
        <w:t xml:space="preserve"> </w:t>
      </w:r>
    </w:p>
    <w:p w:rsidR="006A135D" w:rsidRPr="001058A1" w:rsidRDefault="006A135D" w:rsidP="006A135D">
      <w:pPr>
        <w:pStyle w:val="ListParagraph"/>
        <w:numPr>
          <w:ilvl w:val="0"/>
          <w:numId w:val="25"/>
        </w:numPr>
        <w:spacing w:after="200" w:line="360" w:lineRule="auto"/>
        <w:rPr>
          <w:rFonts w:ascii="Power Geez Unicode1" w:hAnsi="Power Geez Unicode1"/>
        </w:rPr>
      </w:pPr>
      <w:r w:rsidRPr="001058A1">
        <w:rPr>
          <w:rFonts w:ascii="Power Geez Unicode1" w:hAnsi="Power Geez Unicode1"/>
          <w:lang w:val="am-ET"/>
        </w:rPr>
        <w:t xml:space="preserve">ግብርና ሚ/ር </w:t>
      </w:r>
      <w:r w:rsidRPr="001058A1">
        <w:rPr>
          <w:rFonts w:ascii="Power Geez Unicode1" w:hAnsi="Power Geez Unicode1"/>
          <w:lang w:val="en-GB"/>
        </w:rPr>
        <w:t>ከ</w:t>
      </w:r>
      <w:r w:rsidRPr="00A4590C">
        <w:t>CARE ETHIOPIA</w:t>
      </w:r>
      <w:r w:rsidRPr="001058A1">
        <w:rPr>
          <w:rFonts w:ascii="Power Geez Unicode1" w:hAnsi="Power Geez Unicode1"/>
        </w:rPr>
        <w:t xml:space="preserve"> </w:t>
      </w:r>
      <w:r w:rsidRPr="001058A1">
        <w:rPr>
          <w:rFonts w:ascii="Power Geez Unicode1" w:hAnsi="Power Geez Unicode1"/>
          <w:lang w:val="am-ET"/>
        </w:rPr>
        <w:t xml:space="preserve">ጋር በመሆን </w:t>
      </w:r>
      <w:r w:rsidRPr="001058A1">
        <w:rPr>
          <w:rFonts w:ascii="Power Geez Unicode1" w:hAnsi="Power Geez Unicode1"/>
          <w:lang w:val="en-GB"/>
        </w:rPr>
        <w:t xml:space="preserve">የስርዓተ ፆታ ኦዲት </w:t>
      </w:r>
      <w:r w:rsidRPr="001058A1">
        <w:rPr>
          <w:rFonts w:ascii="Power Geez Unicode1" w:hAnsi="Power Geez Unicode1"/>
          <w:lang w:val="am-ET"/>
        </w:rPr>
        <w:t>በፌድራል እና በክልል ደረጃ</w:t>
      </w:r>
      <w:r w:rsidRPr="001058A1">
        <w:rPr>
          <w:rFonts w:ascii="Power Geez Unicode1" w:hAnsi="Power Geez Unicode1"/>
          <w:lang w:val="en-GB"/>
        </w:rPr>
        <w:t xml:space="preserve"> </w:t>
      </w:r>
      <w:r w:rsidRPr="001058A1">
        <w:rPr>
          <w:rFonts w:ascii="Power Geez Unicode1" w:hAnsi="Power Geez Unicode1"/>
          <w:lang w:val="am-ET"/>
        </w:rPr>
        <w:t>(አማራ እና ሲዳማ ክልል) በ</w:t>
      </w:r>
      <w:r w:rsidRPr="001058A1">
        <w:rPr>
          <w:rFonts w:ascii="Power Geez Unicode1" w:hAnsi="Power Geez Unicode1"/>
          <w:lang w:val="en-GB"/>
        </w:rPr>
        <w:t>አማካሪ</w:t>
      </w:r>
      <w:r>
        <w:rPr>
          <w:rFonts w:ascii="Power Geez Unicode1" w:hAnsi="Power Geez Unicode1"/>
        </w:rPr>
        <w:t xml:space="preserve"> </w:t>
      </w:r>
      <w:r w:rsidRPr="001058A1">
        <w:rPr>
          <w:rFonts w:ascii="Power Geez Unicode1" w:hAnsi="Power Geez Unicode1"/>
          <w:lang w:val="en-GB"/>
        </w:rPr>
        <w:t>ተጠን</w:t>
      </w:r>
      <w:r w:rsidRPr="001058A1">
        <w:rPr>
          <w:rFonts w:ascii="Power Geez Unicode1" w:hAnsi="Power Geez Unicode1"/>
          <w:lang w:val="am-ET"/>
        </w:rPr>
        <w:t>ቷ</w:t>
      </w:r>
      <w:r w:rsidRPr="001058A1">
        <w:rPr>
          <w:rFonts w:ascii="Power Geez Unicode1" w:hAnsi="Power Geez Unicode1"/>
          <w:lang w:val="en-GB"/>
        </w:rPr>
        <w:t>ል</w:t>
      </w:r>
      <w:r w:rsidRPr="001058A1">
        <w:rPr>
          <w:rFonts w:ascii="Power Geez Unicode1" w:hAnsi="Power Geez Unicode1"/>
          <w:lang w:val="am-ET"/>
        </w:rPr>
        <w:t>፡፡ በዚህ መስረት በግኝ</w:t>
      </w:r>
      <w:r w:rsidRPr="001058A1">
        <w:rPr>
          <w:rFonts w:ascii="Power Geez Unicode1" w:hAnsi="Power Geez Unicode1"/>
          <w:lang w:val="en-GB"/>
        </w:rPr>
        <w:t>ቱ</w:t>
      </w:r>
      <w:r w:rsidRPr="001058A1">
        <w:rPr>
          <w:rFonts w:ascii="Power Geez Unicode1" w:hAnsi="Power Geez Unicode1"/>
          <w:lang w:val="am-ET"/>
        </w:rPr>
        <w:t xml:space="preserve"> መሰረት</w:t>
      </w:r>
      <w:r w:rsidRPr="001058A1">
        <w:rPr>
          <w:rFonts w:ascii="Power Geez Unicode1" w:hAnsi="Power Geez Unicode1"/>
          <w:lang w:val="en-GB"/>
        </w:rPr>
        <w:t xml:space="preserve"> </w:t>
      </w:r>
      <w:r w:rsidRPr="001058A1">
        <w:rPr>
          <w:rFonts w:ascii="Power Geez Unicode1" w:hAnsi="Power Geez Unicode1"/>
        </w:rPr>
        <w:t xml:space="preserve">የድርጊት መርሀ ግብር </w:t>
      </w:r>
      <w:r w:rsidRPr="001058A1">
        <w:rPr>
          <w:rFonts w:ascii="Power Geez Unicode1" w:hAnsi="Power Geez Unicode1"/>
          <w:lang w:val="am-ET"/>
        </w:rPr>
        <w:t>ተዘጋጅቶ ወደ ስራ</w:t>
      </w:r>
      <w:r>
        <w:rPr>
          <w:rFonts w:ascii="Power Geez Unicode1" w:hAnsi="Power Geez Unicode1"/>
          <w:lang w:val="am-ET"/>
        </w:rPr>
        <w:t xml:space="preserve"> ተ</w:t>
      </w:r>
      <w:r>
        <w:rPr>
          <w:rFonts w:ascii="Power Geez Unicode1" w:hAnsi="Power Geez Unicode1"/>
          <w:lang w:val="en-GB"/>
        </w:rPr>
        <w:t>ገብቷ</w:t>
      </w:r>
      <w:r w:rsidRPr="001058A1">
        <w:rPr>
          <w:rFonts w:ascii="Power Geez Unicode1" w:hAnsi="Power Geez Unicode1"/>
          <w:lang w:val="am-ET"/>
        </w:rPr>
        <w:t>ል፡፡</w:t>
      </w:r>
      <w:r w:rsidRPr="001058A1">
        <w:rPr>
          <w:rFonts w:ascii="Power Geez Unicode1" w:hAnsi="Power Geez Unicode1"/>
          <w:lang w:val="en-GB"/>
        </w:rPr>
        <w:t xml:space="preserve"> </w:t>
      </w:r>
    </w:p>
    <w:p w:rsidR="009974C5" w:rsidRDefault="009974C5" w:rsidP="009974C5">
      <w:pPr>
        <w:pStyle w:val="ListParagraph"/>
        <w:numPr>
          <w:ilvl w:val="0"/>
          <w:numId w:val="25"/>
        </w:numPr>
        <w:spacing w:after="200" w:line="360" w:lineRule="auto"/>
        <w:jc w:val="both"/>
        <w:rPr>
          <w:rFonts w:ascii="Power Geez Unicode1" w:hAnsi="Power Geez Unicode1"/>
        </w:rPr>
      </w:pPr>
      <w:r w:rsidRPr="001906C2">
        <w:rPr>
          <w:rFonts w:ascii="Power Geez Unicode1" w:hAnsi="Power Geez Unicode1"/>
        </w:rPr>
        <w:t xml:space="preserve">የግብርና ሴክተር የስርዓተ ፆታ እኩልነት ስትራቴጂ </w:t>
      </w:r>
      <w:r w:rsidRPr="002E4179">
        <w:t>(GESA)</w:t>
      </w:r>
      <w:r w:rsidRPr="001906C2">
        <w:rPr>
          <w:rFonts w:ascii="Power Geez Unicode1" w:hAnsi="Power Geez Unicode1"/>
        </w:rPr>
        <w:t xml:space="preserve"> </w:t>
      </w:r>
      <w:r w:rsidR="00BC6BAC">
        <w:rPr>
          <w:rFonts w:ascii="Power Geez Unicode1" w:hAnsi="Power Geez Unicode1"/>
        </w:rPr>
        <w:t>ተቋማዊ ለዉጡን መሰረት በማድረግ በመከለስ፤ ለሚመለከታቸዉ አካላት በማስተዋወቅ ወደ ስራ ተገብቷል፡፡</w:t>
      </w:r>
    </w:p>
    <w:p w:rsidR="00785BB2" w:rsidRPr="00785BB2" w:rsidRDefault="00785BB2" w:rsidP="00785BB2">
      <w:pPr>
        <w:pStyle w:val="ListParagraph"/>
        <w:numPr>
          <w:ilvl w:val="0"/>
          <w:numId w:val="25"/>
        </w:numPr>
        <w:spacing w:line="360" w:lineRule="auto"/>
        <w:jc w:val="both"/>
        <w:rPr>
          <w:rFonts w:ascii="Power Geez Unicode1" w:hAnsi="Power Geez Unicode1"/>
        </w:rPr>
      </w:pPr>
      <w:r w:rsidRPr="00785BB2">
        <w:rPr>
          <w:rFonts w:ascii="Power Geez Unicode1" w:hAnsi="Power Geez Unicode1"/>
        </w:rPr>
        <w:t xml:space="preserve">የሚመለከታቸዉ የስራ ክፍሎችንና ተጠሪ ተቋማትን አሳታፊ ባደረገ መልኩ ቀደም ሲል በስራ ላይ የነበረዉን </w:t>
      </w:r>
      <w:r w:rsidRPr="00785BB2">
        <w:t>Gender mainstreaming guide line /GMG</w:t>
      </w:r>
      <w:r w:rsidRPr="00785BB2">
        <w:rPr>
          <w:rFonts w:ascii="Power Geez Unicode1" w:hAnsi="Power Geez Unicode1"/>
        </w:rPr>
        <w:t xml:space="preserve">/ ተቋማዊ ለዉጡን መሰረት ባደረገ ሁኔታ የመከለስ ስራ </w:t>
      </w:r>
      <w:r w:rsidR="00A61758">
        <w:rPr>
          <w:rFonts w:ascii="Power Geez Unicode1" w:hAnsi="Power Geez Unicode1"/>
        </w:rPr>
        <w:t>በመስራት ወደ ተግባር ተገብቷል</w:t>
      </w:r>
      <w:r w:rsidRPr="00785BB2">
        <w:rPr>
          <w:rFonts w:ascii="Power Geez Unicode1" w:hAnsi="Power Geez Unicode1"/>
        </w:rPr>
        <w:t>፡፡</w:t>
      </w:r>
    </w:p>
    <w:p w:rsidR="00785BB2" w:rsidRPr="006E32C9" w:rsidRDefault="00785BB2" w:rsidP="009974C5">
      <w:pPr>
        <w:pStyle w:val="ListParagraph"/>
        <w:numPr>
          <w:ilvl w:val="0"/>
          <w:numId w:val="25"/>
        </w:numPr>
        <w:spacing w:after="200" w:line="360" w:lineRule="auto"/>
        <w:jc w:val="both"/>
        <w:rPr>
          <w:rFonts w:ascii="Power Geez Unicode1" w:hAnsi="Power Geez Unicode1"/>
        </w:rPr>
      </w:pPr>
    </w:p>
    <w:p w:rsidR="006A135D" w:rsidRDefault="006A135D" w:rsidP="004C77A6">
      <w:pPr>
        <w:spacing w:line="360" w:lineRule="auto"/>
        <w:jc w:val="both"/>
        <w:rPr>
          <w:rFonts w:ascii="Power Geez Unicode1" w:hAnsi="Power Geez Unicode1"/>
        </w:rPr>
      </w:pPr>
    </w:p>
    <w:p w:rsidR="004C77A6" w:rsidRDefault="004C77A6" w:rsidP="004C77A6">
      <w:pPr>
        <w:spacing w:line="360" w:lineRule="auto"/>
        <w:jc w:val="both"/>
        <w:rPr>
          <w:rFonts w:ascii="Power Geez Unicode1" w:hAnsi="Power Geez Unicode1"/>
        </w:rPr>
      </w:pPr>
    </w:p>
    <w:p w:rsidR="004C77A6" w:rsidRDefault="004C77A6" w:rsidP="004C77A6">
      <w:pPr>
        <w:spacing w:line="360" w:lineRule="auto"/>
        <w:jc w:val="both"/>
        <w:rPr>
          <w:rFonts w:ascii="Power Geez Unicode1" w:hAnsi="Power Geez Unicode1"/>
        </w:rPr>
      </w:pPr>
    </w:p>
    <w:p w:rsidR="004C77A6" w:rsidRDefault="004C77A6" w:rsidP="004C77A6">
      <w:pPr>
        <w:spacing w:line="360" w:lineRule="auto"/>
        <w:jc w:val="both"/>
        <w:rPr>
          <w:rFonts w:ascii="Power Geez Unicode1" w:hAnsi="Power Geez Unicode1"/>
        </w:rPr>
      </w:pPr>
    </w:p>
    <w:p w:rsidR="004C77A6" w:rsidRDefault="004C77A6" w:rsidP="004C77A6">
      <w:pPr>
        <w:spacing w:line="360" w:lineRule="auto"/>
        <w:jc w:val="both"/>
        <w:rPr>
          <w:rFonts w:ascii="Power Geez Unicode1" w:hAnsi="Power Geez Unicode1"/>
        </w:rPr>
      </w:pPr>
    </w:p>
    <w:p w:rsidR="0059789D" w:rsidRDefault="0059789D" w:rsidP="008039E4">
      <w:pPr>
        <w:spacing w:line="360" w:lineRule="auto"/>
        <w:jc w:val="center"/>
        <w:rPr>
          <w:rFonts w:ascii="Power Geez Unicode1" w:hAnsi="Power Geez Unicode1"/>
          <w:b/>
        </w:rPr>
        <w:sectPr w:rsidR="0059789D" w:rsidSect="005604F5">
          <w:pgSz w:w="12240" w:h="15840"/>
          <w:pgMar w:top="1440" w:right="1440" w:bottom="709" w:left="1440" w:header="709" w:footer="709" w:gutter="0"/>
          <w:cols w:space="708"/>
          <w:docGrid w:linePitch="360"/>
        </w:sectPr>
      </w:pPr>
    </w:p>
    <w:p w:rsidR="004C77A6" w:rsidRPr="008039E4" w:rsidRDefault="008039E4" w:rsidP="008039E4">
      <w:pPr>
        <w:spacing w:line="360" w:lineRule="auto"/>
        <w:jc w:val="center"/>
        <w:rPr>
          <w:rFonts w:ascii="Power Geez Unicode1" w:hAnsi="Power Geez Unicode1"/>
          <w:b/>
        </w:rPr>
      </w:pPr>
      <w:r w:rsidRPr="008039E4">
        <w:rPr>
          <w:rFonts w:ascii="Power Geez Unicode1" w:hAnsi="Power Geez Unicode1"/>
          <w:b/>
        </w:rPr>
        <w:lastRenderedPageBreak/>
        <w:t>የሴቶችና ማህበራዊ ጉዳይ አካቶ ትግበራ ስራ አስፈጻሚ የ2017 ዓ.ም ዕቅድ</w:t>
      </w:r>
    </w:p>
    <w:tbl>
      <w:tblPr>
        <w:tblStyle w:val="TableGrid"/>
        <w:tblW w:w="15310" w:type="dxa"/>
        <w:tblInd w:w="-318" w:type="dxa"/>
        <w:tblLayout w:type="fixed"/>
        <w:tblLook w:val="04A0" w:firstRow="1" w:lastRow="0" w:firstColumn="1" w:lastColumn="0" w:noHBand="0" w:noVBand="1"/>
      </w:tblPr>
      <w:tblGrid>
        <w:gridCol w:w="1843"/>
        <w:gridCol w:w="6947"/>
        <w:gridCol w:w="1275"/>
        <w:gridCol w:w="1276"/>
        <w:gridCol w:w="992"/>
        <w:gridCol w:w="993"/>
        <w:gridCol w:w="992"/>
        <w:gridCol w:w="992"/>
      </w:tblGrid>
      <w:tr w:rsidR="008C6B14" w:rsidRPr="00131A54" w:rsidTr="008C6B14">
        <w:trPr>
          <w:trHeight w:val="410"/>
        </w:trPr>
        <w:tc>
          <w:tcPr>
            <w:tcW w:w="1843" w:type="dxa"/>
            <w:vMerge w:val="restart"/>
            <w:shd w:val="clear" w:color="auto" w:fill="FDE9D9" w:themeFill="accent6" w:themeFillTint="33"/>
            <w:hideMark/>
          </w:tcPr>
          <w:p w:rsidR="008C6B14" w:rsidRDefault="008C6B14" w:rsidP="00131A54">
            <w:pPr>
              <w:spacing w:line="360" w:lineRule="auto"/>
              <w:jc w:val="center"/>
              <w:rPr>
                <w:rFonts w:ascii="Power Geez Unicode1" w:hAnsi="Power Geez Unicode1"/>
                <w:b/>
                <w:bCs/>
                <w:sz w:val="20"/>
              </w:rPr>
            </w:pPr>
          </w:p>
          <w:p w:rsidR="008C6B14" w:rsidRPr="00131A54" w:rsidRDefault="008C6B14" w:rsidP="00131A54">
            <w:pPr>
              <w:spacing w:line="360" w:lineRule="auto"/>
              <w:jc w:val="center"/>
              <w:rPr>
                <w:rFonts w:ascii="Power Geez Unicode1" w:hAnsi="Power Geez Unicode1"/>
                <w:b/>
                <w:bCs/>
                <w:sz w:val="20"/>
              </w:rPr>
            </w:pPr>
            <w:r w:rsidRPr="00131A54">
              <w:rPr>
                <w:rFonts w:ascii="Power Geez Unicode1" w:hAnsi="Power Geez Unicode1"/>
                <w:b/>
                <w:bCs/>
                <w:sz w:val="20"/>
              </w:rPr>
              <w:t>ስትራቴጂክ የውጤት መስኮች</w:t>
            </w:r>
          </w:p>
        </w:tc>
        <w:tc>
          <w:tcPr>
            <w:tcW w:w="6947" w:type="dxa"/>
            <w:vMerge w:val="restart"/>
            <w:shd w:val="clear" w:color="auto" w:fill="FDE9D9" w:themeFill="accent6" w:themeFillTint="33"/>
            <w:hideMark/>
          </w:tcPr>
          <w:p w:rsidR="008C6B14" w:rsidRDefault="008C6B14" w:rsidP="00131A54">
            <w:pPr>
              <w:spacing w:line="360" w:lineRule="auto"/>
              <w:jc w:val="center"/>
              <w:rPr>
                <w:rFonts w:ascii="Power Geez Unicode1" w:hAnsi="Power Geez Unicode1"/>
                <w:b/>
                <w:bCs/>
                <w:sz w:val="20"/>
              </w:rPr>
            </w:pPr>
          </w:p>
          <w:p w:rsidR="008C6B14" w:rsidRPr="00131A54" w:rsidRDefault="008C6B14" w:rsidP="00131A54">
            <w:pPr>
              <w:spacing w:line="360" w:lineRule="auto"/>
              <w:jc w:val="center"/>
              <w:rPr>
                <w:rFonts w:ascii="Power Geez Unicode1" w:hAnsi="Power Geez Unicode1"/>
                <w:b/>
                <w:bCs/>
                <w:sz w:val="20"/>
              </w:rPr>
            </w:pPr>
            <w:r w:rsidRPr="00131A54">
              <w:rPr>
                <w:rFonts w:ascii="Power Geez Unicode1" w:hAnsi="Power Geez Unicode1"/>
                <w:b/>
                <w:bCs/>
                <w:sz w:val="20"/>
              </w:rPr>
              <w:t>ዋና ዋና ተግባራት</w:t>
            </w:r>
          </w:p>
        </w:tc>
        <w:tc>
          <w:tcPr>
            <w:tcW w:w="1275" w:type="dxa"/>
            <w:vMerge w:val="restart"/>
            <w:shd w:val="clear" w:color="auto" w:fill="FDE9D9" w:themeFill="accent6" w:themeFillTint="33"/>
            <w:hideMark/>
          </w:tcPr>
          <w:p w:rsidR="008C6B14" w:rsidRDefault="008C6B14" w:rsidP="00131A54">
            <w:pPr>
              <w:spacing w:line="360" w:lineRule="auto"/>
              <w:jc w:val="center"/>
              <w:rPr>
                <w:rFonts w:ascii="Power Geez Unicode1" w:hAnsi="Power Geez Unicode1"/>
                <w:b/>
                <w:bCs/>
                <w:sz w:val="20"/>
              </w:rPr>
            </w:pPr>
          </w:p>
          <w:p w:rsidR="008C6B14" w:rsidRPr="00131A54" w:rsidRDefault="008C6B14" w:rsidP="00131A54">
            <w:pPr>
              <w:spacing w:line="360" w:lineRule="auto"/>
              <w:jc w:val="center"/>
              <w:rPr>
                <w:rFonts w:ascii="Power Geez Unicode1" w:hAnsi="Power Geez Unicode1"/>
                <w:b/>
                <w:bCs/>
                <w:sz w:val="20"/>
              </w:rPr>
            </w:pPr>
            <w:r w:rsidRPr="00131A54">
              <w:rPr>
                <w:rFonts w:ascii="Power Geez Unicode1" w:hAnsi="Power Geez Unicode1"/>
                <w:b/>
                <w:bCs/>
                <w:sz w:val="20"/>
              </w:rPr>
              <w:t>መለኪያ</w:t>
            </w:r>
          </w:p>
        </w:tc>
        <w:tc>
          <w:tcPr>
            <w:tcW w:w="1276" w:type="dxa"/>
            <w:vMerge w:val="restart"/>
            <w:shd w:val="clear" w:color="auto" w:fill="FDE9D9" w:themeFill="accent6" w:themeFillTint="33"/>
            <w:hideMark/>
          </w:tcPr>
          <w:p w:rsidR="008C6B14" w:rsidRDefault="008C6B14" w:rsidP="00131A54">
            <w:pPr>
              <w:spacing w:line="360" w:lineRule="auto"/>
              <w:jc w:val="center"/>
              <w:rPr>
                <w:rFonts w:ascii="Power Geez Unicode1" w:hAnsi="Power Geez Unicode1"/>
                <w:b/>
                <w:bCs/>
                <w:sz w:val="20"/>
              </w:rPr>
            </w:pPr>
          </w:p>
          <w:p w:rsidR="008C6B14" w:rsidRPr="00131A54" w:rsidRDefault="008C6B14" w:rsidP="00131A54">
            <w:pPr>
              <w:spacing w:line="360" w:lineRule="auto"/>
              <w:jc w:val="center"/>
              <w:rPr>
                <w:rFonts w:ascii="Power Geez Unicode1" w:hAnsi="Power Geez Unicode1"/>
                <w:b/>
                <w:bCs/>
                <w:sz w:val="20"/>
              </w:rPr>
            </w:pPr>
            <w:r w:rsidRPr="00131A54">
              <w:rPr>
                <w:rFonts w:ascii="Power Geez Unicode1" w:hAnsi="Power Geez Unicode1"/>
                <w:b/>
                <w:bCs/>
                <w:sz w:val="20"/>
              </w:rPr>
              <w:t>የ2017 ዓ.ም ዒላማ</w:t>
            </w:r>
          </w:p>
        </w:tc>
        <w:tc>
          <w:tcPr>
            <w:tcW w:w="3969" w:type="dxa"/>
            <w:gridSpan w:val="4"/>
            <w:shd w:val="clear" w:color="auto" w:fill="B6DDE8" w:themeFill="accent5" w:themeFillTint="66"/>
            <w:hideMark/>
          </w:tcPr>
          <w:p w:rsidR="008C6B14" w:rsidRPr="008C6B14" w:rsidRDefault="008C6B14" w:rsidP="00131A54">
            <w:pPr>
              <w:spacing w:line="360" w:lineRule="auto"/>
              <w:jc w:val="center"/>
              <w:rPr>
                <w:rFonts w:ascii="Power Geez Unicode1" w:hAnsi="Power Geez Unicode1"/>
                <w:b/>
                <w:sz w:val="20"/>
              </w:rPr>
            </w:pPr>
            <w:r w:rsidRPr="008C6B14">
              <w:rPr>
                <w:rFonts w:ascii="Power Geez Unicode1" w:hAnsi="Power Geez Unicode1"/>
                <w:b/>
                <w:sz w:val="20"/>
              </w:rPr>
              <w:t>የድርጊት መርሀ-ግብር</w:t>
            </w:r>
          </w:p>
        </w:tc>
      </w:tr>
      <w:tr w:rsidR="008C6B14" w:rsidRPr="00131A54" w:rsidTr="008C6B14">
        <w:trPr>
          <w:trHeight w:val="871"/>
        </w:trPr>
        <w:tc>
          <w:tcPr>
            <w:tcW w:w="1843" w:type="dxa"/>
            <w:vMerge/>
            <w:shd w:val="clear" w:color="auto" w:fill="FDE9D9" w:themeFill="accent6" w:themeFillTint="33"/>
          </w:tcPr>
          <w:p w:rsidR="008C6B14" w:rsidRDefault="008C6B14" w:rsidP="00131A54">
            <w:pPr>
              <w:spacing w:line="360" w:lineRule="auto"/>
              <w:jc w:val="center"/>
              <w:rPr>
                <w:rFonts w:ascii="Power Geez Unicode1" w:hAnsi="Power Geez Unicode1"/>
                <w:b/>
                <w:bCs/>
                <w:sz w:val="20"/>
              </w:rPr>
            </w:pPr>
          </w:p>
        </w:tc>
        <w:tc>
          <w:tcPr>
            <w:tcW w:w="6947" w:type="dxa"/>
            <w:vMerge/>
            <w:shd w:val="clear" w:color="auto" w:fill="FDE9D9" w:themeFill="accent6" w:themeFillTint="33"/>
          </w:tcPr>
          <w:p w:rsidR="008C6B14" w:rsidRDefault="008C6B14" w:rsidP="00131A54">
            <w:pPr>
              <w:spacing w:line="360" w:lineRule="auto"/>
              <w:jc w:val="center"/>
              <w:rPr>
                <w:rFonts w:ascii="Power Geez Unicode1" w:hAnsi="Power Geez Unicode1"/>
                <w:b/>
                <w:bCs/>
                <w:sz w:val="20"/>
              </w:rPr>
            </w:pPr>
          </w:p>
        </w:tc>
        <w:tc>
          <w:tcPr>
            <w:tcW w:w="1275" w:type="dxa"/>
            <w:vMerge/>
            <w:shd w:val="clear" w:color="auto" w:fill="FDE9D9" w:themeFill="accent6" w:themeFillTint="33"/>
          </w:tcPr>
          <w:p w:rsidR="008C6B14" w:rsidRDefault="008C6B14" w:rsidP="00131A54">
            <w:pPr>
              <w:spacing w:line="360" w:lineRule="auto"/>
              <w:jc w:val="center"/>
              <w:rPr>
                <w:rFonts w:ascii="Power Geez Unicode1" w:hAnsi="Power Geez Unicode1"/>
                <w:b/>
                <w:bCs/>
                <w:sz w:val="20"/>
              </w:rPr>
            </w:pPr>
          </w:p>
        </w:tc>
        <w:tc>
          <w:tcPr>
            <w:tcW w:w="1276" w:type="dxa"/>
            <w:vMerge/>
            <w:shd w:val="clear" w:color="auto" w:fill="FDE9D9" w:themeFill="accent6" w:themeFillTint="33"/>
          </w:tcPr>
          <w:p w:rsidR="008C6B14" w:rsidRDefault="008C6B14" w:rsidP="00131A54">
            <w:pPr>
              <w:spacing w:line="360" w:lineRule="auto"/>
              <w:jc w:val="center"/>
              <w:rPr>
                <w:rFonts w:ascii="Power Geez Unicode1" w:hAnsi="Power Geez Unicode1"/>
                <w:b/>
                <w:bCs/>
                <w:sz w:val="20"/>
              </w:rPr>
            </w:pPr>
          </w:p>
        </w:tc>
        <w:tc>
          <w:tcPr>
            <w:tcW w:w="992" w:type="dxa"/>
            <w:shd w:val="clear" w:color="auto" w:fill="FDE9D9" w:themeFill="accent6" w:themeFillTint="33"/>
          </w:tcPr>
          <w:p w:rsidR="008C6B14" w:rsidRPr="00D91ADE" w:rsidRDefault="008C6B14" w:rsidP="00131A54">
            <w:pPr>
              <w:spacing w:line="360" w:lineRule="auto"/>
              <w:jc w:val="center"/>
              <w:rPr>
                <w:rFonts w:ascii="Power Geez Unicode1" w:hAnsi="Power Geez Unicode1"/>
                <w:sz w:val="18"/>
              </w:rPr>
            </w:pPr>
            <w:r w:rsidRPr="00D91ADE">
              <w:rPr>
                <w:rFonts w:ascii="Power Geez Unicode1" w:hAnsi="Power Geez Unicode1"/>
                <w:sz w:val="18"/>
              </w:rPr>
              <w:t>1ኛ ሩብ  ዓመት</w:t>
            </w:r>
          </w:p>
        </w:tc>
        <w:tc>
          <w:tcPr>
            <w:tcW w:w="993" w:type="dxa"/>
            <w:shd w:val="clear" w:color="auto" w:fill="FDE9D9" w:themeFill="accent6" w:themeFillTint="33"/>
          </w:tcPr>
          <w:p w:rsidR="008C6B14" w:rsidRPr="00D91ADE" w:rsidRDefault="008C6B14" w:rsidP="00131A54">
            <w:pPr>
              <w:spacing w:line="360" w:lineRule="auto"/>
              <w:jc w:val="center"/>
              <w:rPr>
                <w:rFonts w:ascii="Power Geez Unicode1" w:hAnsi="Power Geez Unicode1"/>
                <w:sz w:val="18"/>
              </w:rPr>
            </w:pPr>
            <w:r w:rsidRPr="00D91ADE">
              <w:rPr>
                <w:rFonts w:ascii="Power Geez Unicode1" w:hAnsi="Power Geez Unicode1"/>
                <w:sz w:val="18"/>
              </w:rPr>
              <w:t>2ኛ ሩብ  ዓመት</w:t>
            </w:r>
          </w:p>
        </w:tc>
        <w:tc>
          <w:tcPr>
            <w:tcW w:w="992" w:type="dxa"/>
            <w:shd w:val="clear" w:color="auto" w:fill="FDE9D9" w:themeFill="accent6" w:themeFillTint="33"/>
          </w:tcPr>
          <w:p w:rsidR="008C6B14" w:rsidRPr="00D91ADE" w:rsidRDefault="008C6B14" w:rsidP="00131A54">
            <w:pPr>
              <w:spacing w:line="360" w:lineRule="auto"/>
              <w:jc w:val="center"/>
              <w:rPr>
                <w:rFonts w:ascii="Power Geez Unicode1" w:hAnsi="Power Geez Unicode1"/>
                <w:sz w:val="18"/>
              </w:rPr>
            </w:pPr>
            <w:r w:rsidRPr="00D91ADE">
              <w:rPr>
                <w:rFonts w:ascii="Power Geez Unicode1" w:hAnsi="Power Geez Unicode1"/>
                <w:sz w:val="18"/>
              </w:rPr>
              <w:t>3ኛ ሩብ  ዓመት</w:t>
            </w:r>
          </w:p>
        </w:tc>
        <w:tc>
          <w:tcPr>
            <w:tcW w:w="992" w:type="dxa"/>
            <w:shd w:val="clear" w:color="auto" w:fill="FDE9D9" w:themeFill="accent6" w:themeFillTint="33"/>
          </w:tcPr>
          <w:p w:rsidR="008C6B14" w:rsidRPr="00D91ADE" w:rsidRDefault="008C6B14" w:rsidP="00131A54">
            <w:pPr>
              <w:spacing w:line="360" w:lineRule="auto"/>
              <w:jc w:val="center"/>
              <w:rPr>
                <w:rFonts w:ascii="Power Geez Unicode1" w:hAnsi="Power Geez Unicode1"/>
                <w:sz w:val="18"/>
              </w:rPr>
            </w:pPr>
            <w:r w:rsidRPr="00D91ADE">
              <w:rPr>
                <w:rFonts w:ascii="Power Geez Unicode1" w:hAnsi="Power Geez Unicode1"/>
                <w:sz w:val="18"/>
              </w:rPr>
              <w:t>4ኛ ሩብ  ዓመት</w:t>
            </w:r>
          </w:p>
        </w:tc>
      </w:tr>
      <w:tr w:rsidR="00C101FA" w:rsidRPr="00131A54" w:rsidTr="00241A77">
        <w:trPr>
          <w:trHeight w:val="799"/>
        </w:trPr>
        <w:tc>
          <w:tcPr>
            <w:tcW w:w="1843" w:type="dxa"/>
            <w:vMerge w:val="restart"/>
          </w:tcPr>
          <w:p w:rsidR="00C101FA" w:rsidRDefault="00C101FA" w:rsidP="00131A54">
            <w:pPr>
              <w:spacing w:line="360" w:lineRule="auto"/>
              <w:jc w:val="both"/>
              <w:rPr>
                <w:rFonts w:ascii="Power Geez Unicode1" w:hAnsi="Power Geez Unicode1"/>
                <w:b/>
                <w:bCs/>
              </w:rPr>
            </w:pPr>
          </w:p>
          <w:p w:rsidR="00C101FA" w:rsidRDefault="00C101FA" w:rsidP="00131A54">
            <w:pPr>
              <w:spacing w:line="360" w:lineRule="auto"/>
              <w:jc w:val="both"/>
              <w:rPr>
                <w:rFonts w:ascii="Power Geez Unicode1" w:hAnsi="Power Geez Unicode1"/>
                <w:b/>
                <w:bCs/>
              </w:rPr>
            </w:pPr>
          </w:p>
          <w:p w:rsidR="00C101FA" w:rsidRPr="00131A54" w:rsidRDefault="00C101FA" w:rsidP="00D82F2D">
            <w:pPr>
              <w:spacing w:line="360" w:lineRule="auto"/>
              <w:rPr>
                <w:rFonts w:ascii="Power Geez Unicode1" w:hAnsi="Power Geez Unicode1"/>
                <w:b/>
                <w:bCs/>
              </w:rPr>
            </w:pPr>
            <w:r w:rsidRPr="0059789D">
              <w:rPr>
                <w:rFonts w:ascii="Power Geez Unicode1" w:hAnsi="Power Geez Unicode1"/>
                <w:b/>
                <w:bCs/>
                <w:sz w:val="20"/>
              </w:rPr>
              <w:t>የአቅም ግንባታ ስራዎችን ማጠናከር</w:t>
            </w:r>
          </w:p>
        </w:tc>
        <w:tc>
          <w:tcPr>
            <w:tcW w:w="6947" w:type="dxa"/>
            <w:vMerge w:val="restart"/>
          </w:tcPr>
          <w:p w:rsidR="00C101FA" w:rsidRPr="00D82F2D" w:rsidRDefault="00C101FA" w:rsidP="00131A54">
            <w:pPr>
              <w:spacing w:line="360" w:lineRule="auto"/>
              <w:jc w:val="both"/>
              <w:rPr>
                <w:rFonts w:ascii="Power Geez Unicode1" w:hAnsi="Power Geez Unicode1"/>
                <w:bCs/>
              </w:rPr>
            </w:pPr>
            <w:r w:rsidRPr="00D82F2D">
              <w:rPr>
                <w:rFonts w:ascii="Power Geez Unicode1" w:hAnsi="Power Geez Unicode1"/>
                <w:bCs/>
                <w:sz w:val="20"/>
              </w:rPr>
              <w:t>ከፌደራል፣ ከክልል አስከ ቀበሌ ለተዉጣጡ የሴቶች ማህበራዊ ጉዳይ አካቶ ትግበራ ፈፃሚዎችና አስፈፃሚዎች፣ ከተለያዩ የስራ ክፍሎች ለተዉጣጡ የሚ/ር መ/ቤቱ የስርዓተ ፆታ ፎካል ፐርሰኖችና ፈፃሚዎች፣ በተቋሙ ለሚገኙ ስራ አስፈፃሚዎችና አማካሪዎች፣ ለፕሮጀክቶች/ፕሮግራም ፈፃሚዎችና አስተባባሪዎች፣ ለተጠሪ ተቋማት ፈፃሚዎችና አስፈፃሚዎች ሌሎች ባለድርሻ አካለት በተለያዩ የስርዓተ ፆታና ማህበራዊ አካቶ ትግበራ አርዕስቶች ዙሪያ ስልጠና መስጠት</w:t>
            </w:r>
          </w:p>
        </w:tc>
        <w:tc>
          <w:tcPr>
            <w:tcW w:w="1275" w:type="dxa"/>
            <w:vAlign w:val="center"/>
          </w:tcPr>
          <w:p w:rsidR="00C101FA" w:rsidRPr="00241A77" w:rsidRDefault="00C101FA">
            <w:pPr>
              <w:jc w:val="center"/>
              <w:rPr>
                <w:rFonts w:ascii="Power Geez Unicode1" w:hAnsi="Power Geez Unicode1" w:cs="Calibri"/>
                <w:sz w:val="20"/>
                <w:szCs w:val="20"/>
              </w:rPr>
            </w:pPr>
            <w:r w:rsidRPr="00241A77">
              <w:rPr>
                <w:rFonts w:ascii="Power Geez Unicode1" w:hAnsi="Power Geez Unicode1" w:cs="Nyala"/>
                <w:sz w:val="20"/>
                <w:szCs w:val="20"/>
              </w:rPr>
              <w:t>በቁጥር</w:t>
            </w:r>
          </w:p>
        </w:tc>
        <w:tc>
          <w:tcPr>
            <w:tcW w:w="1276" w:type="dxa"/>
            <w:vAlign w:val="center"/>
          </w:tcPr>
          <w:p w:rsidR="00C101FA" w:rsidRDefault="00C101FA">
            <w:pPr>
              <w:jc w:val="center"/>
              <w:rPr>
                <w:rFonts w:ascii="Cambria" w:hAnsi="Cambria" w:cs="Calibri"/>
                <w:b/>
                <w:bCs/>
                <w:color w:val="00B050"/>
                <w:sz w:val="20"/>
                <w:szCs w:val="20"/>
              </w:rPr>
            </w:pPr>
            <w:r>
              <w:rPr>
                <w:rFonts w:ascii="Cambria" w:hAnsi="Cambria" w:cs="Calibri"/>
                <w:b/>
                <w:bCs/>
                <w:color w:val="00B050"/>
                <w:sz w:val="20"/>
                <w:szCs w:val="20"/>
              </w:rPr>
              <w:t>2309</w:t>
            </w:r>
          </w:p>
        </w:tc>
        <w:tc>
          <w:tcPr>
            <w:tcW w:w="992" w:type="dxa"/>
          </w:tcPr>
          <w:p w:rsidR="00C101FA" w:rsidRPr="00472F92" w:rsidRDefault="00472F92"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442</w:t>
            </w:r>
          </w:p>
        </w:tc>
        <w:tc>
          <w:tcPr>
            <w:tcW w:w="993" w:type="dxa"/>
          </w:tcPr>
          <w:p w:rsidR="00C101FA" w:rsidRPr="00472F92" w:rsidRDefault="00472F92"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645</w:t>
            </w:r>
          </w:p>
        </w:tc>
        <w:tc>
          <w:tcPr>
            <w:tcW w:w="992" w:type="dxa"/>
          </w:tcPr>
          <w:p w:rsidR="00C101FA" w:rsidRPr="00472F92" w:rsidRDefault="00472F92"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645</w:t>
            </w:r>
          </w:p>
        </w:tc>
        <w:tc>
          <w:tcPr>
            <w:tcW w:w="992" w:type="dxa"/>
          </w:tcPr>
          <w:p w:rsidR="00C101FA" w:rsidRPr="00472F92" w:rsidRDefault="00472F92"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577</w:t>
            </w:r>
          </w:p>
        </w:tc>
      </w:tr>
      <w:tr w:rsidR="00C101FA" w:rsidRPr="00131A54" w:rsidTr="00241A77">
        <w:trPr>
          <w:trHeight w:val="852"/>
        </w:trPr>
        <w:tc>
          <w:tcPr>
            <w:tcW w:w="1843" w:type="dxa"/>
            <w:vMerge/>
          </w:tcPr>
          <w:p w:rsidR="00C101FA" w:rsidRDefault="00C101FA" w:rsidP="00131A54">
            <w:pPr>
              <w:spacing w:line="360" w:lineRule="auto"/>
              <w:jc w:val="both"/>
              <w:rPr>
                <w:rFonts w:ascii="Power Geez Unicode1" w:hAnsi="Power Geez Unicode1"/>
                <w:b/>
                <w:bCs/>
              </w:rPr>
            </w:pPr>
          </w:p>
        </w:tc>
        <w:tc>
          <w:tcPr>
            <w:tcW w:w="6947" w:type="dxa"/>
            <w:vMerge/>
          </w:tcPr>
          <w:p w:rsidR="00C101FA" w:rsidRPr="00D82F2D" w:rsidRDefault="00C101FA" w:rsidP="00131A54">
            <w:pPr>
              <w:spacing w:line="360" w:lineRule="auto"/>
              <w:jc w:val="both"/>
              <w:rPr>
                <w:rFonts w:ascii="Power Geez Unicode1" w:hAnsi="Power Geez Unicode1"/>
                <w:bCs/>
                <w:sz w:val="20"/>
              </w:rPr>
            </w:pPr>
          </w:p>
        </w:tc>
        <w:tc>
          <w:tcPr>
            <w:tcW w:w="1275" w:type="dxa"/>
            <w:vAlign w:val="center"/>
          </w:tcPr>
          <w:p w:rsidR="00C101FA" w:rsidRPr="00241A77" w:rsidRDefault="00C101FA">
            <w:pPr>
              <w:jc w:val="center"/>
              <w:rPr>
                <w:rFonts w:ascii="Power Geez Unicode1" w:hAnsi="Power Geez Unicode1" w:cs="Calibri"/>
                <w:sz w:val="20"/>
                <w:szCs w:val="20"/>
              </w:rPr>
            </w:pPr>
            <w:r w:rsidRPr="00241A77">
              <w:rPr>
                <w:rFonts w:ascii="Power Geez Unicode1" w:hAnsi="Power Geez Unicode1" w:cs="Nyala"/>
                <w:sz w:val="20"/>
                <w:szCs w:val="20"/>
              </w:rPr>
              <w:t>ሴት</w:t>
            </w:r>
          </w:p>
        </w:tc>
        <w:tc>
          <w:tcPr>
            <w:tcW w:w="1276" w:type="dxa"/>
            <w:vAlign w:val="center"/>
          </w:tcPr>
          <w:p w:rsidR="00C101FA" w:rsidRDefault="00C101FA">
            <w:pPr>
              <w:jc w:val="center"/>
              <w:rPr>
                <w:rFonts w:ascii="Cambria" w:hAnsi="Cambria" w:cs="Calibri"/>
                <w:color w:val="00B050"/>
                <w:sz w:val="20"/>
                <w:szCs w:val="20"/>
              </w:rPr>
            </w:pPr>
            <w:r>
              <w:rPr>
                <w:rFonts w:ascii="Cambria" w:hAnsi="Cambria" w:cs="Calibri"/>
                <w:color w:val="00B050"/>
                <w:sz w:val="20"/>
                <w:szCs w:val="20"/>
              </w:rPr>
              <w:t>1700</w:t>
            </w:r>
          </w:p>
        </w:tc>
        <w:tc>
          <w:tcPr>
            <w:tcW w:w="992" w:type="dxa"/>
          </w:tcPr>
          <w:p w:rsidR="00C101FA" w:rsidRPr="00472F92" w:rsidRDefault="001D336B" w:rsidP="00472F92">
            <w:pPr>
              <w:jc w:val="center"/>
              <w:rPr>
                <w:rFonts w:ascii="Power Geez Unicode1" w:hAnsi="Power Geez Unicode1"/>
                <w:sz w:val="20"/>
                <w:szCs w:val="20"/>
              </w:rPr>
            </w:pPr>
            <w:r w:rsidRPr="00472F92">
              <w:rPr>
                <w:rFonts w:ascii="Power Geez Unicode1" w:hAnsi="Power Geez Unicode1"/>
                <w:sz w:val="20"/>
                <w:szCs w:val="20"/>
              </w:rPr>
              <w:t>325</w:t>
            </w:r>
          </w:p>
        </w:tc>
        <w:tc>
          <w:tcPr>
            <w:tcW w:w="993" w:type="dxa"/>
          </w:tcPr>
          <w:p w:rsidR="00C101FA" w:rsidRPr="00472F92" w:rsidRDefault="001D336B"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475</w:t>
            </w:r>
          </w:p>
        </w:tc>
        <w:tc>
          <w:tcPr>
            <w:tcW w:w="992" w:type="dxa"/>
          </w:tcPr>
          <w:p w:rsidR="00C101FA" w:rsidRPr="00472F92" w:rsidRDefault="001D336B"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475</w:t>
            </w:r>
          </w:p>
        </w:tc>
        <w:tc>
          <w:tcPr>
            <w:tcW w:w="992" w:type="dxa"/>
          </w:tcPr>
          <w:p w:rsidR="00C101FA" w:rsidRPr="00472F92" w:rsidRDefault="001D336B"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425</w:t>
            </w:r>
          </w:p>
        </w:tc>
      </w:tr>
      <w:tr w:rsidR="00C101FA" w:rsidRPr="00131A54" w:rsidTr="00241A77">
        <w:trPr>
          <w:trHeight w:val="694"/>
        </w:trPr>
        <w:tc>
          <w:tcPr>
            <w:tcW w:w="1843" w:type="dxa"/>
            <w:vMerge/>
          </w:tcPr>
          <w:p w:rsidR="00C101FA" w:rsidRDefault="00C101FA" w:rsidP="00131A54">
            <w:pPr>
              <w:spacing w:line="360" w:lineRule="auto"/>
              <w:jc w:val="both"/>
              <w:rPr>
                <w:rFonts w:ascii="Power Geez Unicode1" w:hAnsi="Power Geez Unicode1"/>
                <w:b/>
                <w:bCs/>
              </w:rPr>
            </w:pPr>
          </w:p>
        </w:tc>
        <w:tc>
          <w:tcPr>
            <w:tcW w:w="6947" w:type="dxa"/>
            <w:vMerge/>
          </w:tcPr>
          <w:p w:rsidR="00C101FA" w:rsidRPr="00D82F2D" w:rsidRDefault="00C101FA" w:rsidP="00131A54">
            <w:pPr>
              <w:spacing w:line="360" w:lineRule="auto"/>
              <w:jc w:val="both"/>
              <w:rPr>
                <w:rFonts w:ascii="Power Geez Unicode1" w:hAnsi="Power Geez Unicode1"/>
                <w:bCs/>
                <w:sz w:val="20"/>
              </w:rPr>
            </w:pPr>
          </w:p>
        </w:tc>
        <w:tc>
          <w:tcPr>
            <w:tcW w:w="1275" w:type="dxa"/>
            <w:vAlign w:val="center"/>
          </w:tcPr>
          <w:p w:rsidR="00C101FA" w:rsidRPr="00241A77" w:rsidRDefault="00C101FA">
            <w:pPr>
              <w:jc w:val="center"/>
              <w:rPr>
                <w:rFonts w:ascii="Power Geez Unicode1" w:hAnsi="Power Geez Unicode1" w:cs="Calibri"/>
                <w:sz w:val="20"/>
                <w:szCs w:val="20"/>
              </w:rPr>
            </w:pPr>
            <w:r w:rsidRPr="00241A77">
              <w:rPr>
                <w:rFonts w:ascii="Power Geez Unicode1" w:hAnsi="Power Geez Unicode1" w:cs="Nyala"/>
                <w:sz w:val="20"/>
                <w:szCs w:val="20"/>
              </w:rPr>
              <w:t>ወንድ</w:t>
            </w:r>
          </w:p>
        </w:tc>
        <w:tc>
          <w:tcPr>
            <w:tcW w:w="1276" w:type="dxa"/>
            <w:vAlign w:val="center"/>
          </w:tcPr>
          <w:p w:rsidR="00C101FA" w:rsidRDefault="00C101FA">
            <w:pPr>
              <w:jc w:val="center"/>
              <w:rPr>
                <w:rFonts w:ascii="Calibri" w:hAnsi="Calibri" w:cs="Calibri"/>
                <w:color w:val="00B050"/>
                <w:sz w:val="20"/>
                <w:szCs w:val="20"/>
              </w:rPr>
            </w:pPr>
            <w:r>
              <w:rPr>
                <w:rFonts w:ascii="Calibri" w:hAnsi="Calibri" w:cs="Calibri"/>
                <w:color w:val="00B050"/>
                <w:sz w:val="20"/>
                <w:szCs w:val="20"/>
              </w:rPr>
              <w:t>609</w:t>
            </w:r>
          </w:p>
        </w:tc>
        <w:tc>
          <w:tcPr>
            <w:tcW w:w="992" w:type="dxa"/>
          </w:tcPr>
          <w:p w:rsidR="00C101FA" w:rsidRPr="00472F92" w:rsidRDefault="00573DD3"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117</w:t>
            </w:r>
          </w:p>
        </w:tc>
        <w:tc>
          <w:tcPr>
            <w:tcW w:w="993" w:type="dxa"/>
          </w:tcPr>
          <w:p w:rsidR="00C101FA" w:rsidRPr="00472F92" w:rsidRDefault="00573DD3"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170</w:t>
            </w:r>
          </w:p>
        </w:tc>
        <w:tc>
          <w:tcPr>
            <w:tcW w:w="992" w:type="dxa"/>
          </w:tcPr>
          <w:p w:rsidR="00C101FA" w:rsidRPr="00472F92" w:rsidRDefault="00573DD3"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170</w:t>
            </w:r>
          </w:p>
        </w:tc>
        <w:tc>
          <w:tcPr>
            <w:tcW w:w="992" w:type="dxa"/>
          </w:tcPr>
          <w:p w:rsidR="00C101FA" w:rsidRPr="00472F92" w:rsidRDefault="00573DD3" w:rsidP="00472F92">
            <w:pPr>
              <w:spacing w:line="360" w:lineRule="auto"/>
              <w:jc w:val="center"/>
              <w:rPr>
                <w:rFonts w:ascii="Power Geez Unicode1" w:hAnsi="Power Geez Unicode1"/>
                <w:sz w:val="20"/>
                <w:szCs w:val="20"/>
              </w:rPr>
            </w:pPr>
            <w:r w:rsidRPr="00472F92">
              <w:rPr>
                <w:rFonts w:ascii="Power Geez Unicode1" w:hAnsi="Power Geez Unicode1"/>
                <w:sz w:val="20"/>
                <w:szCs w:val="20"/>
              </w:rPr>
              <w:t>152</w:t>
            </w:r>
          </w:p>
        </w:tc>
      </w:tr>
      <w:tr w:rsidR="00C4770E" w:rsidRPr="00131A54" w:rsidTr="00241A77">
        <w:trPr>
          <w:trHeight w:val="724"/>
        </w:trPr>
        <w:tc>
          <w:tcPr>
            <w:tcW w:w="1843" w:type="dxa"/>
            <w:vMerge w:val="restart"/>
          </w:tcPr>
          <w:p w:rsidR="00C4770E" w:rsidRPr="00DE5E80" w:rsidRDefault="00C4770E" w:rsidP="00DE5E80">
            <w:pPr>
              <w:spacing w:line="360" w:lineRule="auto"/>
              <w:rPr>
                <w:rFonts w:ascii="Power Geez Unicode1" w:hAnsi="Power Geez Unicode1"/>
                <w:b/>
                <w:bCs/>
                <w:sz w:val="20"/>
              </w:rPr>
            </w:pPr>
          </w:p>
          <w:p w:rsidR="00C4770E" w:rsidRPr="00DE5E80" w:rsidRDefault="00C4770E" w:rsidP="00DE5E80">
            <w:pPr>
              <w:spacing w:line="360" w:lineRule="auto"/>
              <w:rPr>
                <w:rFonts w:ascii="Power Geez Unicode1" w:hAnsi="Power Geez Unicode1"/>
                <w:b/>
                <w:bCs/>
                <w:sz w:val="20"/>
              </w:rPr>
            </w:pPr>
            <w:r w:rsidRPr="00DE5E80">
              <w:rPr>
                <w:rFonts w:ascii="Power Geez Unicode1" w:hAnsi="Power Geez Unicode1"/>
                <w:b/>
                <w:bCs/>
                <w:sz w:val="20"/>
              </w:rPr>
              <w:t>የአሰራር ስርዓትን ማሳደግ</w:t>
            </w:r>
          </w:p>
        </w:tc>
        <w:tc>
          <w:tcPr>
            <w:tcW w:w="6947" w:type="dxa"/>
          </w:tcPr>
          <w:p w:rsidR="00C4770E" w:rsidRPr="00DB33CA" w:rsidRDefault="00C4770E" w:rsidP="00DE5E80">
            <w:pPr>
              <w:spacing w:line="360" w:lineRule="auto"/>
              <w:rPr>
                <w:rFonts w:ascii="Power Geez Unicode1" w:hAnsi="Power Geez Unicode1" w:cs="Calibri"/>
                <w:color w:val="7030A0"/>
                <w:sz w:val="18"/>
                <w:szCs w:val="18"/>
              </w:rPr>
            </w:pPr>
            <w:r w:rsidRPr="00D51BEC">
              <w:rPr>
                <w:rFonts w:ascii="Power Geez Unicode1" w:hAnsi="Power Geez Unicode1"/>
                <w:bCs/>
                <w:color w:val="7030A0"/>
                <w:sz w:val="20"/>
              </w:rPr>
              <w:t>ተግባር</w:t>
            </w:r>
            <w:r>
              <w:rPr>
                <w:rFonts w:ascii="Power Geez Unicode1" w:hAnsi="Power Geez Unicode1"/>
                <w:bCs/>
                <w:color w:val="7030A0"/>
                <w:sz w:val="20"/>
              </w:rPr>
              <w:t xml:space="preserve"> 1</w:t>
            </w:r>
            <w:r w:rsidRPr="00D51BEC">
              <w:rPr>
                <w:rFonts w:ascii="Power Geez Unicode1" w:hAnsi="Power Geez Unicode1"/>
                <w:bCs/>
                <w:color w:val="7030A0"/>
                <w:sz w:val="20"/>
              </w:rPr>
              <w:t>-</w:t>
            </w:r>
            <w:r>
              <w:rPr>
                <w:rFonts w:ascii="Power Geez Unicode1" w:hAnsi="Power Geez Unicode1"/>
                <w:bCs/>
                <w:color w:val="7030A0"/>
                <w:sz w:val="20"/>
              </w:rPr>
              <w:t xml:space="preserve"> </w:t>
            </w:r>
            <w:r>
              <w:rPr>
                <w:rFonts w:ascii="Power Geez Unicode1" w:hAnsi="Power Geez Unicode1" w:cs="Calibri"/>
                <w:color w:val="7030A0"/>
                <w:sz w:val="18"/>
                <w:szCs w:val="18"/>
              </w:rPr>
              <w:t xml:space="preserve">የማህበራዊ ጉዳይ አካቶ ትግበራ ስትራቴጂ፣ </w:t>
            </w:r>
            <w:r w:rsidRPr="00DE5E80">
              <w:rPr>
                <w:rFonts w:ascii="Power Geez Unicode1" w:hAnsi="Power Geez Unicode1" w:cs="Calibri"/>
                <w:color w:val="7030A0"/>
                <w:sz w:val="18"/>
                <w:szCs w:val="18"/>
              </w:rPr>
              <w:t>ማካተቻ መመሪያ (</w:t>
            </w:r>
            <w:r w:rsidRPr="00DE5E80">
              <w:rPr>
                <w:color w:val="7030A0"/>
                <w:sz w:val="18"/>
                <w:szCs w:val="18"/>
              </w:rPr>
              <w:t>Gender mainstreaming Guideline)</w:t>
            </w:r>
            <w:r w:rsidRPr="00DE5E80">
              <w:rPr>
                <w:rFonts w:ascii="Power Geez Unicode1" w:hAnsi="Power Geez Unicode1" w:cs="Calibri"/>
                <w:color w:val="7030A0"/>
                <w:sz w:val="18"/>
                <w:szCs w:val="18"/>
              </w:rPr>
              <w:t xml:space="preserve"> </w:t>
            </w:r>
            <w:r>
              <w:rPr>
                <w:rFonts w:ascii="Power Geez Unicode1" w:hAnsi="Power Geez Unicode1" w:cs="Calibri"/>
                <w:color w:val="7030A0"/>
                <w:sz w:val="18"/>
                <w:szCs w:val="18"/>
              </w:rPr>
              <w:t xml:space="preserve">እና </w:t>
            </w:r>
            <w:r w:rsidRPr="00DE5E80">
              <w:rPr>
                <w:rFonts w:ascii="Power Geez Unicode1" w:hAnsi="Power Geez Unicode1" w:cs="Calibri"/>
                <w:color w:val="7030A0"/>
                <w:sz w:val="18"/>
                <w:szCs w:val="18"/>
              </w:rPr>
              <w:t>የስጠና ማንዋል</w:t>
            </w:r>
            <w:r>
              <w:rPr>
                <w:rFonts w:ascii="Power Geez Unicode1" w:hAnsi="Power Geez Unicode1" w:cs="Calibri"/>
                <w:color w:val="7030A0"/>
                <w:sz w:val="18"/>
                <w:szCs w:val="18"/>
              </w:rPr>
              <w:t xml:space="preserve"> ማዘጋጀት፣</w:t>
            </w:r>
          </w:p>
        </w:tc>
        <w:tc>
          <w:tcPr>
            <w:tcW w:w="1275" w:type="dxa"/>
          </w:tcPr>
          <w:p w:rsidR="00C4770E" w:rsidRPr="00A108AE" w:rsidRDefault="00C4770E" w:rsidP="00DE5E80">
            <w:pPr>
              <w:jc w:val="both"/>
              <w:rPr>
                <w:rFonts w:ascii="Power Geez Unicode1" w:hAnsi="Power Geez Unicode1" w:cs="Calibri"/>
                <w:color w:val="7030A0"/>
                <w:sz w:val="18"/>
                <w:szCs w:val="20"/>
              </w:rPr>
            </w:pPr>
            <w:r w:rsidRPr="00A108AE">
              <w:rPr>
                <w:rFonts w:ascii="Power Geez Unicode1" w:hAnsi="Power Geez Unicode1" w:cs="Nyala"/>
                <w:color w:val="7030A0"/>
                <w:sz w:val="18"/>
                <w:szCs w:val="20"/>
              </w:rPr>
              <w:t>በሰንድ</w:t>
            </w:r>
            <w:r w:rsidRPr="00A108AE">
              <w:rPr>
                <w:rFonts w:ascii="Power Geez Unicode1" w:hAnsi="Power Geez Unicode1" w:cs="Calibri"/>
                <w:color w:val="7030A0"/>
                <w:sz w:val="18"/>
                <w:szCs w:val="20"/>
              </w:rPr>
              <w:t xml:space="preserve"> </w:t>
            </w:r>
            <w:r w:rsidRPr="00A108AE">
              <w:rPr>
                <w:rFonts w:ascii="Power Geez Unicode1" w:hAnsi="Power Geez Unicode1" w:cs="Nyala"/>
                <w:color w:val="7030A0"/>
                <w:sz w:val="18"/>
                <w:szCs w:val="20"/>
              </w:rPr>
              <w:t>ብዛት</w:t>
            </w:r>
          </w:p>
        </w:tc>
        <w:tc>
          <w:tcPr>
            <w:tcW w:w="1276" w:type="dxa"/>
          </w:tcPr>
          <w:p w:rsidR="00C4770E" w:rsidRPr="00DE5E80" w:rsidRDefault="00C4770E" w:rsidP="000E1D35">
            <w:pPr>
              <w:spacing w:line="360" w:lineRule="auto"/>
              <w:jc w:val="center"/>
              <w:rPr>
                <w:rFonts w:ascii="Power Geez Unicode1" w:hAnsi="Power Geez Unicode1"/>
                <w:bCs/>
              </w:rPr>
            </w:pPr>
            <w:r w:rsidRPr="00EE6074">
              <w:rPr>
                <w:rFonts w:ascii="Power Geez Unicode1" w:hAnsi="Power Geez Unicode1"/>
                <w:bCs/>
                <w:sz w:val="20"/>
              </w:rPr>
              <w:t>3</w:t>
            </w:r>
          </w:p>
        </w:tc>
        <w:tc>
          <w:tcPr>
            <w:tcW w:w="992" w:type="dxa"/>
          </w:tcPr>
          <w:p w:rsidR="00C4770E" w:rsidRPr="00131A54" w:rsidRDefault="00C4770E" w:rsidP="00D14208">
            <w:pPr>
              <w:spacing w:line="360" w:lineRule="auto"/>
              <w:jc w:val="center"/>
              <w:rPr>
                <w:rFonts w:ascii="Power Geez Unicode1" w:hAnsi="Power Geez Unicode1"/>
              </w:rPr>
            </w:pPr>
            <w:r>
              <w:rPr>
                <w:rFonts w:ascii="Power Geez Unicode1" w:hAnsi="Power Geez Unicode1"/>
              </w:rPr>
              <w:t>1</w:t>
            </w:r>
          </w:p>
        </w:tc>
        <w:tc>
          <w:tcPr>
            <w:tcW w:w="993" w:type="dxa"/>
          </w:tcPr>
          <w:p w:rsidR="00C4770E" w:rsidRPr="00131A54" w:rsidRDefault="00C4770E" w:rsidP="00D14208">
            <w:pPr>
              <w:spacing w:line="360" w:lineRule="auto"/>
              <w:jc w:val="center"/>
              <w:rPr>
                <w:rFonts w:ascii="Power Geez Unicode1" w:hAnsi="Power Geez Unicode1"/>
              </w:rPr>
            </w:pPr>
          </w:p>
        </w:tc>
        <w:tc>
          <w:tcPr>
            <w:tcW w:w="992" w:type="dxa"/>
          </w:tcPr>
          <w:p w:rsidR="00C4770E" w:rsidRPr="00131A54" w:rsidRDefault="00C4770E" w:rsidP="00D14208">
            <w:pPr>
              <w:spacing w:line="360" w:lineRule="auto"/>
              <w:jc w:val="center"/>
              <w:rPr>
                <w:rFonts w:ascii="Power Geez Unicode1" w:hAnsi="Power Geez Unicode1"/>
              </w:rPr>
            </w:pPr>
            <w:r>
              <w:rPr>
                <w:rFonts w:ascii="Power Geez Unicode1" w:hAnsi="Power Geez Unicode1"/>
              </w:rPr>
              <w:t>1</w:t>
            </w:r>
          </w:p>
        </w:tc>
        <w:tc>
          <w:tcPr>
            <w:tcW w:w="992" w:type="dxa"/>
          </w:tcPr>
          <w:p w:rsidR="00C4770E" w:rsidRPr="00131A54" w:rsidRDefault="00C4770E" w:rsidP="00D14208">
            <w:pPr>
              <w:spacing w:line="360" w:lineRule="auto"/>
              <w:jc w:val="center"/>
              <w:rPr>
                <w:rFonts w:ascii="Power Geez Unicode1" w:hAnsi="Power Geez Unicode1"/>
              </w:rPr>
            </w:pPr>
            <w:r>
              <w:rPr>
                <w:rFonts w:ascii="Power Geez Unicode1" w:hAnsi="Power Geez Unicode1"/>
              </w:rPr>
              <w:t>1</w:t>
            </w:r>
          </w:p>
        </w:tc>
      </w:tr>
      <w:tr w:rsidR="00C4770E" w:rsidRPr="00131A54" w:rsidTr="00241A77">
        <w:trPr>
          <w:trHeight w:val="480"/>
        </w:trPr>
        <w:tc>
          <w:tcPr>
            <w:tcW w:w="1843" w:type="dxa"/>
            <w:vMerge/>
          </w:tcPr>
          <w:p w:rsidR="00C4770E" w:rsidRPr="00DE5E80" w:rsidRDefault="00C4770E" w:rsidP="00DE5E80">
            <w:pPr>
              <w:spacing w:line="360" w:lineRule="auto"/>
              <w:rPr>
                <w:rFonts w:ascii="Power Geez Unicode1" w:hAnsi="Power Geez Unicode1"/>
                <w:b/>
                <w:bCs/>
                <w:sz w:val="20"/>
              </w:rPr>
            </w:pPr>
          </w:p>
        </w:tc>
        <w:tc>
          <w:tcPr>
            <w:tcW w:w="6947" w:type="dxa"/>
          </w:tcPr>
          <w:p w:rsidR="00C4770E" w:rsidRPr="00D023C5" w:rsidRDefault="00C4770E" w:rsidP="00131A54">
            <w:pPr>
              <w:spacing w:line="360" w:lineRule="auto"/>
              <w:jc w:val="both"/>
              <w:rPr>
                <w:rFonts w:ascii="Power Geez Unicode1" w:hAnsi="Power Geez Unicode1"/>
                <w:bCs/>
              </w:rPr>
            </w:pPr>
            <w:r w:rsidRPr="00D023C5">
              <w:rPr>
                <w:rFonts w:ascii="Power Geez Unicode1" w:hAnsi="Power Geez Unicode1"/>
                <w:bCs/>
                <w:sz w:val="18"/>
              </w:rPr>
              <w:t>ተግባር 2- የወጣቶች ጉዳይ አካቶ ትግበራ ስትራቴጂ ማዘጋጀት፣</w:t>
            </w:r>
          </w:p>
        </w:tc>
        <w:tc>
          <w:tcPr>
            <w:tcW w:w="1275" w:type="dxa"/>
          </w:tcPr>
          <w:p w:rsidR="00C4770E" w:rsidRPr="00A108AE" w:rsidRDefault="00C4770E" w:rsidP="00AF7232">
            <w:pPr>
              <w:jc w:val="both"/>
              <w:rPr>
                <w:rFonts w:ascii="Power Geez Unicode1" w:hAnsi="Power Geez Unicode1" w:cs="Calibri"/>
                <w:color w:val="7030A0"/>
                <w:sz w:val="18"/>
                <w:szCs w:val="20"/>
              </w:rPr>
            </w:pPr>
            <w:r w:rsidRPr="00A108AE">
              <w:rPr>
                <w:rFonts w:ascii="Power Geez Unicode1" w:hAnsi="Power Geez Unicode1" w:cs="Nyala"/>
                <w:color w:val="7030A0"/>
                <w:sz w:val="18"/>
                <w:szCs w:val="20"/>
              </w:rPr>
              <w:t>በሰንድ</w:t>
            </w:r>
            <w:r w:rsidRPr="00A108AE">
              <w:rPr>
                <w:rFonts w:ascii="Power Geez Unicode1" w:hAnsi="Power Geez Unicode1" w:cs="Calibri"/>
                <w:color w:val="7030A0"/>
                <w:sz w:val="18"/>
                <w:szCs w:val="20"/>
              </w:rPr>
              <w:t xml:space="preserve"> </w:t>
            </w:r>
            <w:r w:rsidRPr="00A108AE">
              <w:rPr>
                <w:rFonts w:ascii="Power Geez Unicode1" w:hAnsi="Power Geez Unicode1" w:cs="Nyala"/>
                <w:color w:val="7030A0"/>
                <w:sz w:val="18"/>
                <w:szCs w:val="20"/>
              </w:rPr>
              <w:t>ብዛት</w:t>
            </w:r>
          </w:p>
        </w:tc>
        <w:tc>
          <w:tcPr>
            <w:tcW w:w="1276" w:type="dxa"/>
          </w:tcPr>
          <w:p w:rsidR="00C4770E" w:rsidRPr="00471F15" w:rsidRDefault="00C4770E" w:rsidP="00471F15">
            <w:pPr>
              <w:spacing w:line="360" w:lineRule="auto"/>
              <w:jc w:val="center"/>
              <w:rPr>
                <w:rFonts w:ascii="Power Geez Unicode1" w:hAnsi="Power Geez Unicode1"/>
                <w:bCs/>
              </w:rPr>
            </w:pPr>
            <w:r w:rsidRPr="00471F15">
              <w:rPr>
                <w:rFonts w:ascii="Power Geez Unicode1" w:hAnsi="Power Geez Unicode1"/>
                <w:bCs/>
              </w:rPr>
              <w:t>1</w:t>
            </w:r>
          </w:p>
        </w:tc>
        <w:tc>
          <w:tcPr>
            <w:tcW w:w="992" w:type="dxa"/>
          </w:tcPr>
          <w:p w:rsidR="00C4770E" w:rsidRPr="00471F15" w:rsidRDefault="00C4770E" w:rsidP="00471F15">
            <w:pPr>
              <w:spacing w:line="360" w:lineRule="auto"/>
              <w:jc w:val="center"/>
              <w:rPr>
                <w:rFonts w:ascii="Power Geez Unicode1" w:hAnsi="Power Geez Unicode1"/>
              </w:rPr>
            </w:pPr>
          </w:p>
        </w:tc>
        <w:tc>
          <w:tcPr>
            <w:tcW w:w="993" w:type="dxa"/>
          </w:tcPr>
          <w:p w:rsidR="00C4770E" w:rsidRPr="00471F15" w:rsidRDefault="00C4770E" w:rsidP="00471F15">
            <w:pPr>
              <w:spacing w:line="360" w:lineRule="auto"/>
              <w:jc w:val="center"/>
              <w:rPr>
                <w:rFonts w:ascii="Power Geez Unicode1" w:hAnsi="Power Geez Unicode1"/>
              </w:rPr>
            </w:pPr>
            <w:r w:rsidRPr="00471F15">
              <w:rPr>
                <w:rFonts w:ascii="Power Geez Unicode1" w:hAnsi="Power Geez Unicode1"/>
              </w:rPr>
              <w:t>1</w:t>
            </w:r>
          </w:p>
        </w:tc>
        <w:tc>
          <w:tcPr>
            <w:tcW w:w="992" w:type="dxa"/>
          </w:tcPr>
          <w:p w:rsidR="00C4770E" w:rsidRPr="00471F15" w:rsidRDefault="00C4770E" w:rsidP="00471F15">
            <w:pPr>
              <w:spacing w:line="360" w:lineRule="auto"/>
              <w:jc w:val="center"/>
              <w:rPr>
                <w:rFonts w:ascii="Power Geez Unicode1" w:hAnsi="Power Geez Unicode1"/>
              </w:rPr>
            </w:pPr>
          </w:p>
        </w:tc>
        <w:tc>
          <w:tcPr>
            <w:tcW w:w="992" w:type="dxa"/>
          </w:tcPr>
          <w:p w:rsidR="00C4770E" w:rsidRPr="00131A54" w:rsidRDefault="00C4770E" w:rsidP="00131A54">
            <w:pPr>
              <w:spacing w:line="360" w:lineRule="auto"/>
              <w:jc w:val="both"/>
              <w:rPr>
                <w:rFonts w:ascii="Power Geez Unicode1" w:hAnsi="Power Geez Unicode1"/>
              </w:rPr>
            </w:pPr>
          </w:p>
        </w:tc>
      </w:tr>
      <w:tr w:rsidR="00C4770E" w:rsidRPr="00131A54" w:rsidTr="00241A77">
        <w:trPr>
          <w:trHeight w:val="480"/>
        </w:trPr>
        <w:tc>
          <w:tcPr>
            <w:tcW w:w="1843" w:type="dxa"/>
            <w:vMerge/>
          </w:tcPr>
          <w:p w:rsidR="00C4770E" w:rsidRPr="00DE5E80" w:rsidRDefault="00C4770E" w:rsidP="00DE5E80">
            <w:pPr>
              <w:spacing w:line="360" w:lineRule="auto"/>
              <w:rPr>
                <w:rFonts w:ascii="Power Geez Unicode1" w:hAnsi="Power Geez Unicode1"/>
                <w:b/>
                <w:bCs/>
                <w:sz w:val="20"/>
              </w:rPr>
            </w:pPr>
          </w:p>
        </w:tc>
        <w:tc>
          <w:tcPr>
            <w:tcW w:w="6947" w:type="dxa"/>
          </w:tcPr>
          <w:p w:rsidR="00C4770E" w:rsidRPr="00A108AE" w:rsidRDefault="00C4770E" w:rsidP="00A108AE">
            <w:pPr>
              <w:jc w:val="both"/>
              <w:rPr>
                <w:rFonts w:ascii="Power Geez Unicode1" w:hAnsi="Power Geez Unicode1" w:cs="Calibri"/>
                <w:color w:val="7030A0"/>
                <w:sz w:val="18"/>
                <w:szCs w:val="18"/>
              </w:rPr>
            </w:pPr>
            <w:r w:rsidRPr="00D023C5">
              <w:rPr>
                <w:rFonts w:ascii="Power Geez Unicode1" w:hAnsi="Power Geez Unicode1"/>
                <w:bCs/>
                <w:sz w:val="18"/>
              </w:rPr>
              <w:t>ተግባር</w:t>
            </w:r>
            <w:r>
              <w:rPr>
                <w:rFonts w:ascii="Power Geez Unicode1" w:hAnsi="Power Geez Unicode1"/>
                <w:bCs/>
                <w:sz w:val="18"/>
              </w:rPr>
              <w:t xml:space="preserve"> 3</w:t>
            </w:r>
            <w:r w:rsidRPr="00D023C5">
              <w:rPr>
                <w:rFonts w:ascii="Power Geez Unicode1" w:hAnsi="Power Geez Unicode1"/>
                <w:bCs/>
                <w:sz w:val="18"/>
              </w:rPr>
              <w:t xml:space="preserve">- </w:t>
            </w:r>
            <w:r>
              <w:rPr>
                <w:rFonts w:ascii="Power Geez Unicode1" w:hAnsi="Power Geez Unicode1" w:cs="Calibri"/>
                <w:color w:val="7030A0"/>
                <w:sz w:val="18"/>
                <w:szCs w:val="18"/>
              </w:rPr>
              <w:t>የኤች.አይ..ቪ.ኤድስ ማካተቻ መመሪያ (Gender mainstreaming Guideline) ማዘጋጀት</w:t>
            </w:r>
          </w:p>
        </w:tc>
        <w:tc>
          <w:tcPr>
            <w:tcW w:w="1275" w:type="dxa"/>
          </w:tcPr>
          <w:p w:rsidR="00C4770E" w:rsidRPr="00A108AE" w:rsidRDefault="00C4770E" w:rsidP="00AF7232">
            <w:pPr>
              <w:jc w:val="both"/>
              <w:rPr>
                <w:rFonts w:ascii="Power Geez Unicode1" w:hAnsi="Power Geez Unicode1" w:cs="Calibri"/>
                <w:color w:val="7030A0"/>
                <w:sz w:val="18"/>
                <w:szCs w:val="20"/>
              </w:rPr>
            </w:pPr>
            <w:r w:rsidRPr="00A108AE">
              <w:rPr>
                <w:rFonts w:ascii="Power Geez Unicode1" w:hAnsi="Power Geez Unicode1" w:cs="Nyala"/>
                <w:color w:val="7030A0"/>
                <w:sz w:val="18"/>
                <w:szCs w:val="20"/>
              </w:rPr>
              <w:t>በሰንድ</w:t>
            </w:r>
            <w:r w:rsidRPr="00A108AE">
              <w:rPr>
                <w:rFonts w:ascii="Power Geez Unicode1" w:hAnsi="Power Geez Unicode1" w:cs="Calibri"/>
                <w:color w:val="7030A0"/>
                <w:sz w:val="18"/>
                <w:szCs w:val="20"/>
              </w:rPr>
              <w:t xml:space="preserve"> </w:t>
            </w:r>
            <w:r w:rsidRPr="00A108AE">
              <w:rPr>
                <w:rFonts w:ascii="Power Geez Unicode1" w:hAnsi="Power Geez Unicode1" w:cs="Nyala"/>
                <w:color w:val="7030A0"/>
                <w:sz w:val="18"/>
                <w:szCs w:val="20"/>
              </w:rPr>
              <w:t>ብዛት</w:t>
            </w:r>
          </w:p>
        </w:tc>
        <w:tc>
          <w:tcPr>
            <w:tcW w:w="1276" w:type="dxa"/>
          </w:tcPr>
          <w:p w:rsidR="00C4770E" w:rsidRPr="00471F15" w:rsidRDefault="00C4770E" w:rsidP="00471F15">
            <w:pPr>
              <w:spacing w:line="360" w:lineRule="auto"/>
              <w:jc w:val="center"/>
              <w:rPr>
                <w:rFonts w:ascii="Power Geez Unicode1" w:hAnsi="Power Geez Unicode1"/>
                <w:bCs/>
              </w:rPr>
            </w:pPr>
            <w:r>
              <w:rPr>
                <w:rFonts w:ascii="Power Geez Unicode1" w:hAnsi="Power Geez Unicode1"/>
                <w:bCs/>
              </w:rPr>
              <w:t>1</w:t>
            </w:r>
          </w:p>
        </w:tc>
        <w:tc>
          <w:tcPr>
            <w:tcW w:w="992" w:type="dxa"/>
          </w:tcPr>
          <w:p w:rsidR="00C4770E" w:rsidRPr="00471F15" w:rsidRDefault="00C4770E" w:rsidP="00471F15">
            <w:pPr>
              <w:spacing w:line="360" w:lineRule="auto"/>
              <w:jc w:val="center"/>
              <w:rPr>
                <w:rFonts w:ascii="Power Geez Unicode1" w:hAnsi="Power Geez Unicode1"/>
              </w:rPr>
            </w:pPr>
          </w:p>
        </w:tc>
        <w:tc>
          <w:tcPr>
            <w:tcW w:w="993" w:type="dxa"/>
          </w:tcPr>
          <w:p w:rsidR="00C4770E" w:rsidRPr="00471F15" w:rsidRDefault="00C4770E" w:rsidP="00471F15">
            <w:pPr>
              <w:spacing w:line="360" w:lineRule="auto"/>
              <w:jc w:val="center"/>
              <w:rPr>
                <w:rFonts w:ascii="Power Geez Unicode1" w:hAnsi="Power Geez Unicode1"/>
              </w:rPr>
            </w:pPr>
          </w:p>
        </w:tc>
        <w:tc>
          <w:tcPr>
            <w:tcW w:w="992" w:type="dxa"/>
          </w:tcPr>
          <w:p w:rsidR="00C4770E" w:rsidRPr="00471F15" w:rsidRDefault="00C4770E" w:rsidP="00471F15">
            <w:pPr>
              <w:spacing w:line="360" w:lineRule="auto"/>
              <w:jc w:val="center"/>
              <w:rPr>
                <w:rFonts w:ascii="Power Geez Unicode1" w:hAnsi="Power Geez Unicode1"/>
              </w:rPr>
            </w:pPr>
            <w:r>
              <w:rPr>
                <w:rFonts w:ascii="Power Geez Unicode1" w:hAnsi="Power Geez Unicode1"/>
              </w:rPr>
              <w:t>1</w:t>
            </w:r>
          </w:p>
        </w:tc>
        <w:tc>
          <w:tcPr>
            <w:tcW w:w="992" w:type="dxa"/>
          </w:tcPr>
          <w:p w:rsidR="00C4770E" w:rsidRPr="00131A54" w:rsidRDefault="00C4770E" w:rsidP="00131A54">
            <w:pPr>
              <w:spacing w:line="360" w:lineRule="auto"/>
              <w:jc w:val="both"/>
              <w:rPr>
                <w:rFonts w:ascii="Power Geez Unicode1" w:hAnsi="Power Geez Unicode1"/>
              </w:rPr>
            </w:pPr>
          </w:p>
        </w:tc>
      </w:tr>
      <w:tr w:rsidR="00C4770E" w:rsidRPr="00131A54" w:rsidTr="00241A77">
        <w:trPr>
          <w:trHeight w:val="480"/>
        </w:trPr>
        <w:tc>
          <w:tcPr>
            <w:tcW w:w="1843" w:type="dxa"/>
            <w:vMerge/>
          </w:tcPr>
          <w:p w:rsidR="00C4770E" w:rsidRPr="00DE5E80" w:rsidRDefault="00C4770E" w:rsidP="00DE5E80">
            <w:pPr>
              <w:spacing w:line="360" w:lineRule="auto"/>
              <w:rPr>
                <w:rFonts w:ascii="Power Geez Unicode1" w:hAnsi="Power Geez Unicode1"/>
                <w:b/>
                <w:bCs/>
                <w:sz w:val="20"/>
              </w:rPr>
            </w:pPr>
          </w:p>
        </w:tc>
        <w:tc>
          <w:tcPr>
            <w:tcW w:w="6947" w:type="dxa"/>
          </w:tcPr>
          <w:p w:rsidR="00C4770E" w:rsidRDefault="00C4770E" w:rsidP="00A108AE">
            <w:pPr>
              <w:jc w:val="both"/>
              <w:rPr>
                <w:rFonts w:ascii="Power Geez Unicode1" w:hAnsi="Power Geez Unicode1" w:cs="Calibri"/>
                <w:color w:val="7030A0"/>
                <w:sz w:val="18"/>
                <w:szCs w:val="18"/>
              </w:rPr>
            </w:pPr>
            <w:r w:rsidRPr="00D023C5">
              <w:rPr>
                <w:rFonts w:ascii="Power Geez Unicode1" w:hAnsi="Power Geez Unicode1"/>
                <w:bCs/>
                <w:sz w:val="18"/>
              </w:rPr>
              <w:t>ተግባር</w:t>
            </w:r>
            <w:r>
              <w:rPr>
                <w:rFonts w:ascii="Power Geez Unicode1" w:hAnsi="Power Geez Unicode1"/>
                <w:bCs/>
                <w:sz w:val="18"/>
              </w:rPr>
              <w:t xml:space="preserve"> 4</w:t>
            </w:r>
            <w:r w:rsidRPr="00D023C5">
              <w:rPr>
                <w:rFonts w:ascii="Power Geez Unicode1" w:hAnsi="Power Geez Unicode1"/>
                <w:bCs/>
                <w:sz w:val="18"/>
              </w:rPr>
              <w:t xml:space="preserve">- </w:t>
            </w:r>
            <w:r>
              <w:rPr>
                <w:rFonts w:ascii="Power Geez Unicode1" w:hAnsi="Power Geez Unicode1" w:cs="Calibri"/>
                <w:color w:val="7030A0"/>
                <w:sz w:val="18"/>
                <w:szCs w:val="18"/>
              </w:rPr>
              <w:t>የአካል ጉዳተኛ ማካተቻ መመሪያ (Gender mainstreaming Guideline) ማዘጋጀት</w:t>
            </w:r>
          </w:p>
        </w:tc>
        <w:tc>
          <w:tcPr>
            <w:tcW w:w="1275" w:type="dxa"/>
          </w:tcPr>
          <w:p w:rsidR="00C4770E" w:rsidRPr="00A108AE" w:rsidRDefault="00C4770E" w:rsidP="00AF7232">
            <w:pPr>
              <w:jc w:val="both"/>
              <w:rPr>
                <w:rFonts w:ascii="Power Geez Unicode1" w:hAnsi="Power Geez Unicode1" w:cs="Calibri"/>
                <w:color w:val="7030A0"/>
                <w:sz w:val="18"/>
                <w:szCs w:val="20"/>
              </w:rPr>
            </w:pPr>
            <w:r w:rsidRPr="00A108AE">
              <w:rPr>
                <w:rFonts w:ascii="Power Geez Unicode1" w:hAnsi="Power Geez Unicode1" w:cs="Nyala"/>
                <w:color w:val="7030A0"/>
                <w:sz w:val="18"/>
                <w:szCs w:val="20"/>
              </w:rPr>
              <w:t>በሰንድ</w:t>
            </w:r>
            <w:r w:rsidRPr="00A108AE">
              <w:rPr>
                <w:rFonts w:ascii="Power Geez Unicode1" w:hAnsi="Power Geez Unicode1" w:cs="Calibri"/>
                <w:color w:val="7030A0"/>
                <w:sz w:val="18"/>
                <w:szCs w:val="20"/>
              </w:rPr>
              <w:t xml:space="preserve"> </w:t>
            </w:r>
            <w:r w:rsidRPr="00A108AE">
              <w:rPr>
                <w:rFonts w:ascii="Power Geez Unicode1" w:hAnsi="Power Geez Unicode1" w:cs="Nyala"/>
                <w:color w:val="7030A0"/>
                <w:sz w:val="18"/>
                <w:szCs w:val="20"/>
              </w:rPr>
              <w:t>ብዛት</w:t>
            </w:r>
          </w:p>
        </w:tc>
        <w:tc>
          <w:tcPr>
            <w:tcW w:w="1276" w:type="dxa"/>
          </w:tcPr>
          <w:p w:rsidR="00C4770E" w:rsidRPr="00471F15" w:rsidRDefault="00C4770E" w:rsidP="00471F15">
            <w:pPr>
              <w:spacing w:line="360" w:lineRule="auto"/>
              <w:jc w:val="center"/>
              <w:rPr>
                <w:rFonts w:ascii="Power Geez Unicode1" w:hAnsi="Power Geez Unicode1"/>
                <w:bCs/>
              </w:rPr>
            </w:pPr>
            <w:r>
              <w:rPr>
                <w:rFonts w:ascii="Power Geez Unicode1" w:hAnsi="Power Geez Unicode1"/>
                <w:bCs/>
              </w:rPr>
              <w:t>1</w:t>
            </w:r>
          </w:p>
        </w:tc>
        <w:tc>
          <w:tcPr>
            <w:tcW w:w="992" w:type="dxa"/>
          </w:tcPr>
          <w:p w:rsidR="00C4770E" w:rsidRPr="00471F15" w:rsidRDefault="00C4770E" w:rsidP="00471F15">
            <w:pPr>
              <w:spacing w:line="360" w:lineRule="auto"/>
              <w:jc w:val="center"/>
              <w:rPr>
                <w:rFonts w:ascii="Power Geez Unicode1" w:hAnsi="Power Geez Unicode1"/>
              </w:rPr>
            </w:pPr>
          </w:p>
        </w:tc>
        <w:tc>
          <w:tcPr>
            <w:tcW w:w="993" w:type="dxa"/>
          </w:tcPr>
          <w:p w:rsidR="00C4770E" w:rsidRPr="00471F15" w:rsidRDefault="00C4770E" w:rsidP="00471F15">
            <w:pPr>
              <w:spacing w:line="360" w:lineRule="auto"/>
              <w:jc w:val="center"/>
              <w:rPr>
                <w:rFonts w:ascii="Power Geez Unicode1" w:hAnsi="Power Geez Unicode1"/>
              </w:rPr>
            </w:pPr>
          </w:p>
        </w:tc>
        <w:tc>
          <w:tcPr>
            <w:tcW w:w="992" w:type="dxa"/>
          </w:tcPr>
          <w:p w:rsidR="00C4770E" w:rsidRPr="00471F15" w:rsidRDefault="00C4770E" w:rsidP="00471F15">
            <w:pPr>
              <w:spacing w:line="360" w:lineRule="auto"/>
              <w:jc w:val="center"/>
              <w:rPr>
                <w:rFonts w:ascii="Power Geez Unicode1" w:hAnsi="Power Geez Unicode1"/>
              </w:rPr>
            </w:pPr>
            <w:r>
              <w:rPr>
                <w:rFonts w:ascii="Power Geez Unicode1" w:hAnsi="Power Geez Unicode1"/>
              </w:rPr>
              <w:t>1</w:t>
            </w:r>
          </w:p>
        </w:tc>
        <w:tc>
          <w:tcPr>
            <w:tcW w:w="992" w:type="dxa"/>
          </w:tcPr>
          <w:p w:rsidR="00C4770E" w:rsidRPr="00131A54" w:rsidRDefault="00C4770E" w:rsidP="00131A54">
            <w:pPr>
              <w:spacing w:line="360" w:lineRule="auto"/>
              <w:jc w:val="both"/>
              <w:rPr>
                <w:rFonts w:ascii="Power Geez Unicode1" w:hAnsi="Power Geez Unicode1"/>
              </w:rPr>
            </w:pPr>
          </w:p>
        </w:tc>
      </w:tr>
      <w:tr w:rsidR="00C4770E" w:rsidRPr="00131A54" w:rsidTr="00241A77">
        <w:trPr>
          <w:trHeight w:val="510"/>
        </w:trPr>
        <w:tc>
          <w:tcPr>
            <w:tcW w:w="1843" w:type="dxa"/>
            <w:vMerge/>
          </w:tcPr>
          <w:p w:rsidR="00C4770E" w:rsidRPr="00DE5E80" w:rsidRDefault="00C4770E" w:rsidP="00DE5E80">
            <w:pPr>
              <w:spacing w:line="360" w:lineRule="auto"/>
              <w:rPr>
                <w:rFonts w:ascii="Power Geez Unicode1" w:hAnsi="Power Geez Unicode1"/>
                <w:b/>
                <w:bCs/>
                <w:sz w:val="20"/>
              </w:rPr>
            </w:pPr>
          </w:p>
        </w:tc>
        <w:tc>
          <w:tcPr>
            <w:tcW w:w="6947" w:type="dxa"/>
          </w:tcPr>
          <w:p w:rsidR="00C4770E" w:rsidRPr="00131A54" w:rsidRDefault="00C4770E" w:rsidP="00131A54">
            <w:pPr>
              <w:spacing w:line="360" w:lineRule="auto"/>
              <w:jc w:val="both"/>
              <w:rPr>
                <w:rFonts w:ascii="Power Geez Unicode1" w:hAnsi="Power Geez Unicode1"/>
                <w:b/>
                <w:bCs/>
              </w:rPr>
            </w:pPr>
            <w:r w:rsidRPr="00BE1C25">
              <w:rPr>
                <w:rFonts w:ascii="Power Geez Unicode1" w:hAnsi="Power Geez Unicode1"/>
                <w:bCs/>
                <w:color w:val="7030A0"/>
                <w:sz w:val="18"/>
              </w:rPr>
              <w:t>ተግባር</w:t>
            </w:r>
            <w:r>
              <w:rPr>
                <w:rFonts w:ascii="Power Geez Unicode1" w:hAnsi="Power Geez Unicode1"/>
                <w:bCs/>
                <w:color w:val="7030A0"/>
                <w:sz w:val="18"/>
              </w:rPr>
              <w:t>-5</w:t>
            </w:r>
            <w:r w:rsidRPr="00BE1C25">
              <w:rPr>
                <w:rFonts w:ascii="Power Geez Unicode1" w:hAnsi="Power Geez Unicode1"/>
                <w:bCs/>
                <w:color w:val="7030A0"/>
                <w:sz w:val="18"/>
              </w:rPr>
              <w:t xml:space="preserve">- </w:t>
            </w:r>
            <w:r w:rsidRPr="00BE1C25">
              <w:rPr>
                <w:bCs/>
                <w:color w:val="7030A0"/>
                <w:sz w:val="18"/>
              </w:rPr>
              <w:t>Gander Mainstreaming value Chain Marketing Guideline</w:t>
            </w:r>
            <w:r w:rsidRPr="00BE1C25">
              <w:rPr>
                <w:rFonts w:ascii="Power Geez Unicode1" w:hAnsi="Power Geez Unicode1" w:cstheme="minorBidi"/>
                <w:bCs/>
                <w:color w:val="7030A0"/>
                <w:sz w:val="18"/>
              </w:rPr>
              <w:t xml:space="preserve"> ማዘጋጀት</w:t>
            </w:r>
          </w:p>
        </w:tc>
        <w:tc>
          <w:tcPr>
            <w:tcW w:w="1275" w:type="dxa"/>
          </w:tcPr>
          <w:p w:rsidR="00C4770E" w:rsidRPr="00A108AE" w:rsidRDefault="00C4770E" w:rsidP="00AF7232">
            <w:pPr>
              <w:jc w:val="both"/>
              <w:rPr>
                <w:rFonts w:ascii="Power Geez Unicode1" w:hAnsi="Power Geez Unicode1" w:cs="Calibri"/>
                <w:color w:val="7030A0"/>
                <w:sz w:val="18"/>
                <w:szCs w:val="20"/>
              </w:rPr>
            </w:pPr>
            <w:r w:rsidRPr="00A108AE">
              <w:rPr>
                <w:rFonts w:ascii="Power Geez Unicode1" w:hAnsi="Power Geez Unicode1" w:cs="Nyala"/>
                <w:color w:val="7030A0"/>
                <w:sz w:val="18"/>
                <w:szCs w:val="20"/>
              </w:rPr>
              <w:t>በሰንድ</w:t>
            </w:r>
            <w:r w:rsidRPr="00A108AE">
              <w:rPr>
                <w:rFonts w:ascii="Power Geez Unicode1" w:hAnsi="Power Geez Unicode1" w:cs="Calibri"/>
                <w:color w:val="7030A0"/>
                <w:sz w:val="18"/>
                <w:szCs w:val="20"/>
              </w:rPr>
              <w:t xml:space="preserve"> </w:t>
            </w:r>
            <w:r w:rsidRPr="00A108AE">
              <w:rPr>
                <w:rFonts w:ascii="Power Geez Unicode1" w:hAnsi="Power Geez Unicode1" w:cs="Nyala"/>
                <w:color w:val="7030A0"/>
                <w:sz w:val="18"/>
                <w:szCs w:val="20"/>
              </w:rPr>
              <w:t>ብዛት</w:t>
            </w:r>
          </w:p>
        </w:tc>
        <w:tc>
          <w:tcPr>
            <w:tcW w:w="1276" w:type="dxa"/>
          </w:tcPr>
          <w:p w:rsidR="00C4770E" w:rsidRPr="00471F15" w:rsidRDefault="00C4770E" w:rsidP="00471F15">
            <w:pPr>
              <w:spacing w:line="360" w:lineRule="auto"/>
              <w:jc w:val="center"/>
              <w:rPr>
                <w:rFonts w:ascii="Power Geez Unicode1" w:hAnsi="Power Geez Unicode1"/>
                <w:bCs/>
              </w:rPr>
            </w:pPr>
            <w:r w:rsidRPr="00471F15">
              <w:rPr>
                <w:rFonts w:ascii="Power Geez Unicode1" w:hAnsi="Power Geez Unicode1"/>
                <w:bCs/>
              </w:rPr>
              <w:t>1</w:t>
            </w:r>
          </w:p>
        </w:tc>
        <w:tc>
          <w:tcPr>
            <w:tcW w:w="992" w:type="dxa"/>
          </w:tcPr>
          <w:p w:rsidR="00C4770E" w:rsidRPr="00471F15" w:rsidRDefault="00C4770E" w:rsidP="00471F15">
            <w:pPr>
              <w:spacing w:line="360" w:lineRule="auto"/>
              <w:jc w:val="center"/>
              <w:rPr>
                <w:rFonts w:ascii="Power Geez Unicode1" w:hAnsi="Power Geez Unicode1"/>
              </w:rPr>
            </w:pPr>
          </w:p>
        </w:tc>
        <w:tc>
          <w:tcPr>
            <w:tcW w:w="993" w:type="dxa"/>
          </w:tcPr>
          <w:p w:rsidR="00C4770E" w:rsidRPr="00471F15" w:rsidRDefault="00C4770E" w:rsidP="00471F15">
            <w:pPr>
              <w:spacing w:line="360" w:lineRule="auto"/>
              <w:jc w:val="center"/>
              <w:rPr>
                <w:rFonts w:ascii="Power Geez Unicode1" w:hAnsi="Power Geez Unicode1"/>
              </w:rPr>
            </w:pPr>
          </w:p>
        </w:tc>
        <w:tc>
          <w:tcPr>
            <w:tcW w:w="992" w:type="dxa"/>
          </w:tcPr>
          <w:p w:rsidR="00C4770E" w:rsidRPr="00471F15" w:rsidRDefault="00C4770E" w:rsidP="00471F15">
            <w:pPr>
              <w:spacing w:line="360" w:lineRule="auto"/>
              <w:jc w:val="center"/>
              <w:rPr>
                <w:rFonts w:ascii="Power Geez Unicode1" w:hAnsi="Power Geez Unicode1"/>
              </w:rPr>
            </w:pPr>
            <w:r w:rsidRPr="00471F15">
              <w:rPr>
                <w:rFonts w:ascii="Power Geez Unicode1" w:hAnsi="Power Geez Unicode1"/>
              </w:rPr>
              <w:t>1</w:t>
            </w:r>
          </w:p>
        </w:tc>
        <w:tc>
          <w:tcPr>
            <w:tcW w:w="992" w:type="dxa"/>
          </w:tcPr>
          <w:p w:rsidR="00C4770E" w:rsidRPr="00131A54" w:rsidRDefault="00C4770E" w:rsidP="00131A54">
            <w:pPr>
              <w:spacing w:line="360" w:lineRule="auto"/>
              <w:jc w:val="both"/>
              <w:rPr>
                <w:rFonts w:ascii="Power Geez Unicode1" w:hAnsi="Power Geez Unicode1"/>
              </w:rPr>
            </w:pPr>
          </w:p>
        </w:tc>
      </w:tr>
      <w:tr w:rsidR="00C4770E" w:rsidRPr="00131A54" w:rsidTr="00241A77">
        <w:trPr>
          <w:trHeight w:val="510"/>
        </w:trPr>
        <w:tc>
          <w:tcPr>
            <w:tcW w:w="1843" w:type="dxa"/>
            <w:vMerge/>
          </w:tcPr>
          <w:p w:rsidR="00C4770E" w:rsidRPr="00DE5E80" w:rsidRDefault="00C4770E" w:rsidP="00DE5E80">
            <w:pPr>
              <w:spacing w:line="360" w:lineRule="auto"/>
              <w:rPr>
                <w:rFonts w:ascii="Power Geez Unicode1" w:hAnsi="Power Geez Unicode1"/>
                <w:b/>
                <w:bCs/>
                <w:sz w:val="20"/>
              </w:rPr>
            </w:pPr>
          </w:p>
        </w:tc>
        <w:tc>
          <w:tcPr>
            <w:tcW w:w="6947" w:type="dxa"/>
          </w:tcPr>
          <w:p w:rsidR="00C4770E" w:rsidRPr="00C4770E" w:rsidRDefault="00C4770E" w:rsidP="00131A54">
            <w:pPr>
              <w:spacing w:line="360" w:lineRule="auto"/>
              <w:jc w:val="both"/>
              <w:rPr>
                <w:rFonts w:ascii="Power Geez Unicode1" w:hAnsi="Power Geez Unicode1" w:cstheme="minorBidi"/>
                <w:bCs/>
                <w:color w:val="7030A0"/>
                <w:sz w:val="18"/>
              </w:rPr>
            </w:pPr>
            <w:r w:rsidRPr="00BE1C25">
              <w:rPr>
                <w:rFonts w:ascii="Power Geez Unicode1" w:hAnsi="Power Geez Unicode1"/>
                <w:bCs/>
                <w:color w:val="7030A0"/>
                <w:sz w:val="18"/>
              </w:rPr>
              <w:t>ተግባር</w:t>
            </w:r>
            <w:r>
              <w:rPr>
                <w:rFonts w:ascii="Power Geez Unicode1" w:hAnsi="Power Geez Unicode1"/>
                <w:bCs/>
                <w:color w:val="7030A0"/>
                <w:sz w:val="18"/>
              </w:rPr>
              <w:t>-5</w:t>
            </w:r>
            <w:r w:rsidRPr="00BE1C25">
              <w:rPr>
                <w:rFonts w:ascii="Power Geez Unicode1" w:hAnsi="Power Geez Unicode1"/>
                <w:bCs/>
                <w:color w:val="7030A0"/>
                <w:sz w:val="18"/>
              </w:rPr>
              <w:t>-</w:t>
            </w:r>
            <w:r>
              <w:rPr>
                <w:rFonts w:ascii="Power Geez Unicode1" w:hAnsi="Power Geez Unicode1"/>
                <w:bCs/>
                <w:color w:val="7030A0"/>
                <w:sz w:val="18"/>
              </w:rPr>
              <w:t xml:space="preserve"> </w:t>
            </w:r>
            <w:r w:rsidRPr="00C4770E">
              <w:rPr>
                <w:rFonts w:ascii="Power Geez Unicode1" w:hAnsi="Power Geez Unicode1" w:cstheme="minorBidi"/>
                <w:bCs/>
                <w:color w:val="7030A0"/>
                <w:sz w:val="18"/>
              </w:rPr>
              <w:t xml:space="preserve">የሴቶችን ኤክስቴንሽን ተጠቃሚነት ለማሳደግ በመረጃ ተደራሽነት ዙሪያ ያለባቸዉን ችግር ለመፍታት በወቅታዊ የግብርና መረጃዎች እንዲደርሳቸዉ የተለያዩ የአሰራር ስርዓቶችን መዘርጋት፤ መተግበር </w:t>
            </w:r>
            <w:proofErr w:type="gramStart"/>
            <w:r w:rsidRPr="00C4770E">
              <w:rPr>
                <w:rFonts w:ascii="Power Geez Unicode1" w:hAnsi="Power Geez Unicode1" w:cstheme="minorBidi"/>
                <w:bCs/>
                <w:color w:val="7030A0"/>
                <w:sz w:val="18"/>
              </w:rPr>
              <w:t>ለአብነት..</w:t>
            </w:r>
            <w:proofErr w:type="gramEnd"/>
            <w:r w:rsidRPr="00C4770E">
              <w:rPr>
                <w:rFonts w:ascii="Power Geez Unicode1" w:hAnsi="Power Geez Unicode1" w:cstheme="minorBidi"/>
                <w:bCs/>
                <w:color w:val="7030A0"/>
                <w:sz w:val="18"/>
              </w:rPr>
              <w:t xml:space="preserve"> የስልክ መልእክት  (8028)</w:t>
            </w:r>
          </w:p>
        </w:tc>
        <w:tc>
          <w:tcPr>
            <w:tcW w:w="1275" w:type="dxa"/>
          </w:tcPr>
          <w:p w:rsidR="00C4770E" w:rsidRPr="00A108AE" w:rsidRDefault="00FB07B9" w:rsidP="00AF7232">
            <w:pPr>
              <w:jc w:val="both"/>
              <w:rPr>
                <w:rFonts w:ascii="Power Geez Unicode1" w:hAnsi="Power Geez Unicode1" w:cs="Nyala"/>
                <w:color w:val="7030A0"/>
                <w:sz w:val="18"/>
                <w:szCs w:val="20"/>
              </w:rPr>
            </w:pPr>
            <w:r>
              <w:rPr>
                <w:rFonts w:ascii="Power Geez Unicode1" w:hAnsi="Power Geez Unicode1" w:cs="Nyala"/>
                <w:color w:val="7030A0"/>
                <w:sz w:val="18"/>
                <w:szCs w:val="20"/>
              </w:rPr>
              <w:t>በመቶኛ</w:t>
            </w:r>
          </w:p>
        </w:tc>
        <w:tc>
          <w:tcPr>
            <w:tcW w:w="1276" w:type="dxa"/>
          </w:tcPr>
          <w:p w:rsidR="00C4770E" w:rsidRPr="00FB07B9" w:rsidRDefault="00FB07B9" w:rsidP="00471F15">
            <w:pPr>
              <w:spacing w:line="360" w:lineRule="auto"/>
              <w:jc w:val="center"/>
              <w:rPr>
                <w:rFonts w:ascii="Power Geez Unicode1" w:hAnsi="Power Geez Unicode1"/>
                <w:bCs/>
                <w:sz w:val="20"/>
              </w:rPr>
            </w:pPr>
            <w:r w:rsidRPr="00FB07B9">
              <w:rPr>
                <w:rFonts w:ascii="Power Geez Unicode1" w:hAnsi="Power Geez Unicode1"/>
                <w:bCs/>
                <w:sz w:val="20"/>
              </w:rPr>
              <w:t>100</w:t>
            </w:r>
          </w:p>
        </w:tc>
        <w:tc>
          <w:tcPr>
            <w:tcW w:w="992" w:type="dxa"/>
          </w:tcPr>
          <w:p w:rsidR="00C4770E" w:rsidRPr="00FB07B9" w:rsidRDefault="00FB07B9" w:rsidP="00471F15">
            <w:pPr>
              <w:spacing w:line="360" w:lineRule="auto"/>
              <w:jc w:val="center"/>
              <w:rPr>
                <w:rFonts w:ascii="Power Geez Unicode1" w:hAnsi="Power Geez Unicode1"/>
                <w:sz w:val="20"/>
              </w:rPr>
            </w:pPr>
            <w:r w:rsidRPr="00FB07B9">
              <w:rPr>
                <w:rFonts w:ascii="Power Geez Unicode1" w:hAnsi="Power Geez Unicode1"/>
                <w:sz w:val="20"/>
              </w:rPr>
              <w:t>100</w:t>
            </w:r>
          </w:p>
        </w:tc>
        <w:tc>
          <w:tcPr>
            <w:tcW w:w="993" w:type="dxa"/>
          </w:tcPr>
          <w:p w:rsidR="00C4770E" w:rsidRPr="00FB07B9" w:rsidRDefault="00FB07B9" w:rsidP="00471F15">
            <w:pPr>
              <w:spacing w:line="360" w:lineRule="auto"/>
              <w:jc w:val="center"/>
              <w:rPr>
                <w:rFonts w:ascii="Power Geez Unicode1" w:hAnsi="Power Geez Unicode1"/>
                <w:sz w:val="20"/>
              </w:rPr>
            </w:pPr>
            <w:r w:rsidRPr="00FB07B9">
              <w:rPr>
                <w:rFonts w:ascii="Power Geez Unicode1" w:hAnsi="Power Geez Unicode1"/>
                <w:sz w:val="20"/>
              </w:rPr>
              <w:t>100</w:t>
            </w:r>
          </w:p>
        </w:tc>
        <w:tc>
          <w:tcPr>
            <w:tcW w:w="992" w:type="dxa"/>
          </w:tcPr>
          <w:p w:rsidR="00C4770E" w:rsidRPr="00FB07B9" w:rsidRDefault="00FB07B9" w:rsidP="00471F15">
            <w:pPr>
              <w:spacing w:line="360" w:lineRule="auto"/>
              <w:jc w:val="center"/>
              <w:rPr>
                <w:rFonts w:ascii="Power Geez Unicode1" w:hAnsi="Power Geez Unicode1"/>
                <w:sz w:val="20"/>
              </w:rPr>
            </w:pPr>
            <w:r w:rsidRPr="00FB07B9">
              <w:rPr>
                <w:rFonts w:ascii="Power Geez Unicode1" w:hAnsi="Power Geez Unicode1"/>
                <w:sz w:val="20"/>
              </w:rPr>
              <w:t>100</w:t>
            </w:r>
          </w:p>
        </w:tc>
        <w:tc>
          <w:tcPr>
            <w:tcW w:w="992" w:type="dxa"/>
          </w:tcPr>
          <w:p w:rsidR="00C4770E" w:rsidRPr="00FB07B9" w:rsidRDefault="00FB07B9" w:rsidP="00131A54">
            <w:pPr>
              <w:spacing w:line="360" w:lineRule="auto"/>
              <w:jc w:val="both"/>
              <w:rPr>
                <w:rFonts w:ascii="Power Geez Unicode1" w:hAnsi="Power Geez Unicode1"/>
                <w:sz w:val="20"/>
              </w:rPr>
            </w:pPr>
            <w:r w:rsidRPr="00FB07B9">
              <w:rPr>
                <w:rFonts w:ascii="Power Geez Unicode1" w:hAnsi="Power Geez Unicode1"/>
                <w:sz w:val="20"/>
              </w:rPr>
              <w:t>100</w:t>
            </w:r>
          </w:p>
        </w:tc>
      </w:tr>
      <w:tr w:rsidR="00EE6074" w:rsidRPr="00131A54" w:rsidTr="00241A77">
        <w:trPr>
          <w:trHeight w:val="1150"/>
        </w:trPr>
        <w:tc>
          <w:tcPr>
            <w:tcW w:w="1843" w:type="dxa"/>
            <w:vMerge w:val="restart"/>
          </w:tcPr>
          <w:p w:rsidR="00D7769E" w:rsidRDefault="00D7769E" w:rsidP="00DE5E80">
            <w:pPr>
              <w:spacing w:line="360" w:lineRule="auto"/>
              <w:rPr>
                <w:rFonts w:ascii="Power Geez Unicode1" w:hAnsi="Power Geez Unicode1"/>
                <w:b/>
                <w:bCs/>
                <w:sz w:val="20"/>
              </w:rPr>
            </w:pPr>
          </w:p>
          <w:p w:rsidR="00EE6074" w:rsidRPr="00DE5E80" w:rsidRDefault="00EE6074" w:rsidP="00DE5E80">
            <w:pPr>
              <w:spacing w:line="360" w:lineRule="auto"/>
              <w:rPr>
                <w:rFonts w:ascii="Power Geez Unicode1" w:hAnsi="Power Geez Unicode1"/>
                <w:b/>
                <w:bCs/>
                <w:sz w:val="20"/>
              </w:rPr>
            </w:pPr>
            <w:r w:rsidRPr="00DE5E80">
              <w:rPr>
                <w:rFonts w:ascii="Power Geez Unicode1" w:hAnsi="Power Geez Unicode1"/>
                <w:b/>
                <w:bCs/>
                <w:sz w:val="20"/>
              </w:rPr>
              <w:t xml:space="preserve">የግብርና ቴኪኖሎጂዎች </w:t>
            </w:r>
            <w:r w:rsidRPr="00DE5E80">
              <w:rPr>
                <w:rFonts w:ascii="Power Geez Unicode1" w:hAnsi="Power Geez Unicode1"/>
                <w:b/>
                <w:bCs/>
                <w:sz w:val="20"/>
              </w:rPr>
              <w:lastRenderedPageBreak/>
              <w:t>አቅርቦት እና ውጤታማነት ስርዓትን ማሻሻል</w:t>
            </w:r>
          </w:p>
        </w:tc>
        <w:tc>
          <w:tcPr>
            <w:tcW w:w="6947" w:type="dxa"/>
          </w:tcPr>
          <w:p w:rsidR="00EE6074" w:rsidRPr="00065BA6" w:rsidRDefault="00D47637" w:rsidP="00737770">
            <w:pPr>
              <w:spacing w:line="360" w:lineRule="auto"/>
              <w:jc w:val="both"/>
              <w:rPr>
                <w:rFonts w:ascii="Power Geez Unicode1" w:hAnsi="Power Geez Unicode1"/>
                <w:bCs/>
              </w:rPr>
            </w:pPr>
            <w:r w:rsidRPr="00D47637">
              <w:rPr>
                <w:rFonts w:ascii="Power Geez Unicode1" w:hAnsi="Power Geez Unicode1"/>
                <w:bCs/>
                <w:sz w:val="20"/>
              </w:rPr>
              <w:lastRenderedPageBreak/>
              <w:t>ተግባር</w:t>
            </w:r>
            <w:r>
              <w:rPr>
                <w:rFonts w:ascii="Power Geez Unicode1" w:hAnsi="Power Geez Unicode1"/>
                <w:bCs/>
                <w:sz w:val="20"/>
              </w:rPr>
              <w:t xml:space="preserve"> 1</w:t>
            </w:r>
            <w:r w:rsidRPr="00D47637">
              <w:rPr>
                <w:rFonts w:ascii="Power Geez Unicode1" w:hAnsi="Power Geez Unicode1"/>
                <w:bCs/>
                <w:sz w:val="20"/>
              </w:rPr>
              <w:t>-</w:t>
            </w:r>
            <w:r>
              <w:rPr>
                <w:rFonts w:ascii="Power Geez Unicode1" w:hAnsi="Power Geez Unicode1"/>
                <w:bCs/>
                <w:sz w:val="20"/>
              </w:rPr>
              <w:t xml:space="preserve"> </w:t>
            </w:r>
            <w:r w:rsidR="00EE6074" w:rsidRPr="00737770">
              <w:rPr>
                <w:rFonts w:ascii="Power Geez Unicode1" w:hAnsi="Power Geez Unicode1"/>
                <w:bCs/>
                <w:sz w:val="20"/>
              </w:rPr>
              <w:t xml:space="preserve">በተቋሙ ከሚገኙ የስራ </w:t>
            </w:r>
            <w:r w:rsidR="00EE6074">
              <w:rPr>
                <w:rFonts w:ascii="Power Geez Unicode1" w:hAnsi="Power Geez Unicode1"/>
                <w:bCs/>
                <w:sz w:val="20"/>
              </w:rPr>
              <w:t>ክፍሎች፣</w:t>
            </w:r>
            <w:r w:rsidR="00EE6074" w:rsidRPr="00737770">
              <w:rPr>
                <w:rFonts w:ascii="Power Geez Unicode1" w:hAnsi="Power Geez Unicode1"/>
                <w:bCs/>
                <w:sz w:val="20"/>
              </w:rPr>
              <w:t xml:space="preserve"> ፕሮጀክቶች</w:t>
            </w:r>
            <w:r w:rsidR="00EE6074">
              <w:rPr>
                <w:rFonts w:ascii="Power Geez Unicode1" w:hAnsi="Power Geez Unicode1"/>
                <w:bCs/>
                <w:sz w:val="20"/>
              </w:rPr>
              <w:t>ና ከግብርና ምርምር ተቋማት</w:t>
            </w:r>
            <w:r w:rsidR="00EE6074" w:rsidRPr="00737770">
              <w:rPr>
                <w:rFonts w:ascii="Power Geez Unicode1" w:hAnsi="Power Geez Unicode1"/>
                <w:bCs/>
                <w:sz w:val="20"/>
              </w:rPr>
              <w:t xml:space="preserve"> ጋር በመቀናጀት ለሴቶች ምቹ፣ ጊዜና ጉልበት ቆጣቢ፣ ለጤናቸዉ ተስማሚ እንዲሁም ምርትና ምርታማነትን የሚጨምሩ </w:t>
            </w:r>
            <w:r w:rsidR="00EE6074">
              <w:rPr>
                <w:rFonts w:ascii="Power Geez Unicode1" w:hAnsi="Power Geez Unicode1"/>
                <w:bCs/>
                <w:sz w:val="20"/>
              </w:rPr>
              <w:t xml:space="preserve">የግብርና </w:t>
            </w:r>
            <w:r w:rsidR="00EE6074" w:rsidRPr="00737770">
              <w:rPr>
                <w:rFonts w:ascii="Power Geez Unicode1" w:hAnsi="Power Geez Unicode1"/>
                <w:bCs/>
                <w:sz w:val="20"/>
              </w:rPr>
              <w:t xml:space="preserve">ቴክኖሎጂዎች </w:t>
            </w:r>
            <w:r w:rsidR="00EE6074" w:rsidRPr="00737770">
              <w:rPr>
                <w:rFonts w:ascii="Power Geez Unicode1" w:hAnsi="Power Geez Unicode1"/>
                <w:bCs/>
                <w:sz w:val="20"/>
              </w:rPr>
              <w:lastRenderedPageBreak/>
              <w:t>ዙሪያ የዳሰሳ ጥናት ስራ</w:t>
            </w:r>
            <w:r w:rsidR="00EE6074">
              <w:rPr>
                <w:rFonts w:ascii="Power Geez Unicode1" w:hAnsi="Power Geez Unicode1"/>
                <w:bCs/>
                <w:sz w:val="20"/>
              </w:rPr>
              <w:t xml:space="preserve"> መስራት</w:t>
            </w:r>
          </w:p>
        </w:tc>
        <w:tc>
          <w:tcPr>
            <w:tcW w:w="1275" w:type="dxa"/>
          </w:tcPr>
          <w:p w:rsidR="00D50B0C" w:rsidRDefault="00D50B0C" w:rsidP="00AF7232">
            <w:pPr>
              <w:jc w:val="both"/>
              <w:rPr>
                <w:rFonts w:ascii="Nyala" w:hAnsi="Nyala" w:cs="Nyala"/>
                <w:color w:val="7030A0"/>
                <w:sz w:val="20"/>
                <w:szCs w:val="20"/>
              </w:rPr>
            </w:pPr>
          </w:p>
          <w:p w:rsidR="00D50B0C" w:rsidRDefault="00D50B0C" w:rsidP="00AF7232">
            <w:pPr>
              <w:jc w:val="both"/>
              <w:rPr>
                <w:rFonts w:ascii="Nyala" w:hAnsi="Nyala" w:cs="Nyala"/>
                <w:color w:val="7030A0"/>
                <w:sz w:val="20"/>
                <w:szCs w:val="20"/>
              </w:rPr>
            </w:pPr>
          </w:p>
          <w:p w:rsidR="00EE6074" w:rsidRPr="00DE5E80" w:rsidRDefault="00EE6074" w:rsidP="00AF7232">
            <w:pPr>
              <w:jc w:val="both"/>
              <w:rPr>
                <w:rFonts w:ascii="Cambria" w:hAnsi="Cambria" w:cs="Calibri"/>
                <w:color w:val="7030A0"/>
                <w:sz w:val="20"/>
                <w:szCs w:val="20"/>
              </w:rPr>
            </w:pPr>
            <w:r>
              <w:rPr>
                <w:rFonts w:ascii="Nyala" w:hAnsi="Nyala" w:cs="Nyala"/>
                <w:color w:val="7030A0"/>
                <w:sz w:val="20"/>
                <w:szCs w:val="20"/>
              </w:rPr>
              <w:t>በሰንድ</w:t>
            </w:r>
            <w:r>
              <w:rPr>
                <w:rFonts w:ascii="Cambria" w:hAnsi="Cambria" w:cs="Calibri"/>
                <w:color w:val="7030A0"/>
                <w:sz w:val="20"/>
                <w:szCs w:val="20"/>
              </w:rPr>
              <w:t xml:space="preserve"> </w:t>
            </w:r>
            <w:r>
              <w:rPr>
                <w:rFonts w:ascii="Nyala" w:hAnsi="Nyala" w:cs="Nyala"/>
                <w:color w:val="7030A0"/>
                <w:sz w:val="20"/>
                <w:szCs w:val="20"/>
              </w:rPr>
              <w:t>ብዛት</w:t>
            </w:r>
          </w:p>
        </w:tc>
        <w:tc>
          <w:tcPr>
            <w:tcW w:w="1276" w:type="dxa"/>
          </w:tcPr>
          <w:p w:rsidR="00D50B0C" w:rsidRDefault="00EE6074" w:rsidP="00AF7232">
            <w:pPr>
              <w:spacing w:line="360" w:lineRule="auto"/>
              <w:rPr>
                <w:rFonts w:ascii="Power Geez Unicode1" w:hAnsi="Power Geez Unicode1"/>
                <w:bCs/>
                <w:sz w:val="20"/>
              </w:rPr>
            </w:pPr>
            <w:r w:rsidRPr="00EE6074">
              <w:rPr>
                <w:rFonts w:ascii="Power Geez Unicode1" w:hAnsi="Power Geez Unicode1"/>
                <w:bCs/>
                <w:sz w:val="20"/>
              </w:rPr>
              <w:t xml:space="preserve">   </w:t>
            </w:r>
          </w:p>
          <w:p w:rsidR="00EE6074" w:rsidRPr="00DE5E80" w:rsidRDefault="000E3E1C" w:rsidP="000E1D35">
            <w:pPr>
              <w:spacing w:line="360" w:lineRule="auto"/>
              <w:jc w:val="center"/>
              <w:rPr>
                <w:rFonts w:ascii="Power Geez Unicode1" w:hAnsi="Power Geez Unicode1"/>
                <w:bCs/>
              </w:rPr>
            </w:pPr>
            <w:r>
              <w:rPr>
                <w:rFonts w:ascii="Power Geez Unicode1" w:hAnsi="Power Geez Unicode1"/>
                <w:bCs/>
                <w:sz w:val="20"/>
              </w:rPr>
              <w:t>1</w:t>
            </w:r>
          </w:p>
        </w:tc>
        <w:tc>
          <w:tcPr>
            <w:tcW w:w="992" w:type="dxa"/>
          </w:tcPr>
          <w:p w:rsidR="006A1982" w:rsidRDefault="006A1982" w:rsidP="006A1982">
            <w:pPr>
              <w:spacing w:line="360" w:lineRule="auto"/>
              <w:jc w:val="center"/>
              <w:rPr>
                <w:rFonts w:ascii="Power Geez Unicode1" w:hAnsi="Power Geez Unicode1"/>
              </w:rPr>
            </w:pPr>
          </w:p>
          <w:p w:rsidR="00EE6074" w:rsidRPr="006A1982" w:rsidRDefault="00EE6074" w:rsidP="006A1982">
            <w:pPr>
              <w:jc w:val="center"/>
              <w:rPr>
                <w:rFonts w:ascii="Power Geez Unicode1" w:hAnsi="Power Geez Unicode1"/>
              </w:rPr>
            </w:pPr>
          </w:p>
        </w:tc>
        <w:tc>
          <w:tcPr>
            <w:tcW w:w="993" w:type="dxa"/>
          </w:tcPr>
          <w:p w:rsidR="00EE6074" w:rsidRPr="00131A54" w:rsidRDefault="00EE6074" w:rsidP="006A1982">
            <w:pPr>
              <w:spacing w:line="360" w:lineRule="auto"/>
              <w:jc w:val="center"/>
              <w:rPr>
                <w:rFonts w:ascii="Power Geez Unicode1" w:hAnsi="Power Geez Unicode1"/>
              </w:rPr>
            </w:pPr>
          </w:p>
        </w:tc>
        <w:tc>
          <w:tcPr>
            <w:tcW w:w="992" w:type="dxa"/>
          </w:tcPr>
          <w:p w:rsidR="006A1982" w:rsidRDefault="006A1982" w:rsidP="006A1982">
            <w:pPr>
              <w:spacing w:line="360" w:lineRule="auto"/>
              <w:jc w:val="center"/>
              <w:rPr>
                <w:rFonts w:ascii="Power Geez Unicode1" w:hAnsi="Power Geez Unicode1"/>
              </w:rPr>
            </w:pPr>
          </w:p>
          <w:p w:rsidR="00EE6074" w:rsidRPr="006A1982" w:rsidRDefault="006A1982" w:rsidP="006A1982">
            <w:pPr>
              <w:jc w:val="center"/>
              <w:rPr>
                <w:rFonts w:ascii="Power Geez Unicode1" w:hAnsi="Power Geez Unicode1"/>
              </w:rPr>
            </w:pPr>
            <w:r>
              <w:rPr>
                <w:rFonts w:ascii="Power Geez Unicode1" w:hAnsi="Power Geez Unicode1"/>
              </w:rPr>
              <w:t>1</w:t>
            </w:r>
          </w:p>
        </w:tc>
        <w:tc>
          <w:tcPr>
            <w:tcW w:w="992" w:type="dxa"/>
          </w:tcPr>
          <w:p w:rsidR="00EE6074" w:rsidRPr="00131A54" w:rsidRDefault="00EE6074" w:rsidP="00131A54">
            <w:pPr>
              <w:spacing w:line="360" w:lineRule="auto"/>
              <w:jc w:val="both"/>
              <w:rPr>
                <w:rFonts w:ascii="Power Geez Unicode1" w:hAnsi="Power Geez Unicode1"/>
              </w:rPr>
            </w:pPr>
          </w:p>
        </w:tc>
      </w:tr>
      <w:tr w:rsidR="00EE6074" w:rsidRPr="00131A54" w:rsidTr="00241A77">
        <w:trPr>
          <w:trHeight w:val="1020"/>
        </w:trPr>
        <w:tc>
          <w:tcPr>
            <w:tcW w:w="1843" w:type="dxa"/>
            <w:vMerge/>
          </w:tcPr>
          <w:p w:rsidR="00EE6074" w:rsidRPr="00DE5E80" w:rsidRDefault="00EE6074" w:rsidP="00DE5E80">
            <w:pPr>
              <w:spacing w:line="360" w:lineRule="auto"/>
              <w:rPr>
                <w:rFonts w:ascii="Power Geez Unicode1" w:hAnsi="Power Geez Unicode1"/>
                <w:b/>
                <w:bCs/>
                <w:sz w:val="20"/>
              </w:rPr>
            </w:pPr>
          </w:p>
        </w:tc>
        <w:tc>
          <w:tcPr>
            <w:tcW w:w="6947" w:type="dxa"/>
          </w:tcPr>
          <w:p w:rsidR="00EE6074" w:rsidRPr="00065BA6" w:rsidRDefault="00EE6074" w:rsidP="00D51BEC">
            <w:pPr>
              <w:spacing w:line="360" w:lineRule="auto"/>
              <w:jc w:val="both"/>
              <w:rPr>
                <w:rFonts w:ascii="Power Geez Unicode1" w:hAnsi="Power Geez Unicode1"/>
                <w:bCs/>
              </w:rPr>
            </w:pPr>
            <w:r w:rsidRPr="00D51BEC">
              <w:rPr>
                <w:rFonts w:ascii="Power Geez Unicode1" w:hAnsi="Power Geez Unicode1"/>
                <w:bCs/>
                <w:color w:val="7030A0"/>
                <w:sz w:val="20"/>
              </w:rPr>
              <w:t>ተግባር</w:t>
            </w:r>
            <w:r>
              <w:rPr>
                <w:rFonts w:ascii="Power Geez Unicode1" w:hAnsi="Power Geez Unicode1"/>
                <w:bCs/>
                <w:color w:val="7030A0"/>
                <w:sz w:val="20"/>
              </w:rPr>
              <w:t xml:space="preserve"> 2</w:t>
            </w:r>
            <w:r w:rsidRPr="00D51BEC">
              <w:rPr>
                <w:rFonts w:ascii="Power Geez Unicode1" w:hAnsi="Power Geez Unicode1"/>
                <w:bCs/>
                <w:color w:val="7030A0"/>
                <w:sz w:val="20"/>
              </w:rPr>
              <w:t>- ለሴቶችና አካል ጉዳተኞች ምቹ፣ ጊዜና ጉልበታቸዉን የሚቆጥቡ፣ ጤንነታቸዉን</w:t>
            </w:r>
            <w:r w:rsidR="00A3406A">
              <w:rPr>
                <w:rFonts w:ascii="Power Geez Unicode1" w:hAnsi="Power Geez Unicode1"/>
                <w:bCs/>
                <w:color w:val="7030A0"/>
                <w:sz w:val="20"/>
              </w:rPr>
              <w:t xml:space="preserve"> </w:t>
            </w:r>
            <w:r w:rsidRPr="00D51BEC">
              <w:rPr>
                <w:rFonts w:ascii="Power Geez Unicode1" w:hAnsi="Power Geez Unicode1"/>
                <w:bCs/>
                <w:color w:val="7030A0"/>
                <w:sz w:val="20"/>
              </w:rPr>
              <w:t>የሚጠብቁ እንዲሁም ምርታማነታቸዉን የሚጨምሩ ቴክኖሎጂዎችን በክልሎችና በግብርና ምርምር ተቋማት በዳሰሳ ጥናት በመለየት በየደረጃዉ የሚገኙ ስራ አስፈጻሚዎችና የፕሮጀክት አስተባባሪዎችን፣ የክልል ቢሮ ሀላፊዎችንና ባለድርሻ አካላትን አሳታፊ ያደረገ የፎቶና የቴክኖሎጂ አዉደ ርዕይ የዉይይት መድረክ /</w:t>
            </w:r>
            <w:r w:rsidRPr="00195C49">
              <w:rPr>
                <w:bCs/>
                <w:color w:val="7030A0"/>
                <w:sz w:val="20"/>
              </w:rPr>
              <w:t>consultative meeting/</w:t>
            </w:r>
            <w:r w:rsidR="00351C4A">
              <w:rPr>
                <w:rFonts w:ascii="Power Geez Unicode1" w:hAnsi="Power Geez Unicode1"/>
                <w:bCs/>
                <w:color w:val="7030A0"/>
                <w:sz w:val="20"/>
              </w:rPr>
              <w:t xml:space="preserve"> </w:t>
            </w:r>
            <w:r w:rsidRPr="00D51BEC">
              <w:rPr>
                <w:rFonts w:ascii="Power Geez Unicode1" w:hAnsi="Power Geez Unicode1"/>
                <w:bCs/>
                <w:color w:val="7030A0"/>
                <w:sz w:val="20"/>
              </w:rPr>
              <w:t>በማዘጋጀት ተደራሽ እንዲሆኑ ምቹ ሁኔታዎችን መፍጠር፣</w:t>
            </w:r>
          </w:p>
        </w:tc>
        <w:tc>
          <w:tcPr>
            <w:tcW w:w="1275" w:type="dxa"/>
          </w:tcPr>
          <w:p w:rsidR="005154E5" w:rsidRDefault="005154E5" w:rsidP="00131A54">
            <w:pPr>
              <w:spacing w:line="360" w:lineRule="auto"/>
              <w:jc w:val="both"/>
              <w:rPr>
                <w:rFonts w:ascii="Nyala" w:hAnsi="Nyala" w:cs="Nyala"/>
                <w:sz w:val="20"/>
                <w:szCs w:val="20"/>
              </w:rPr>
            </w:pPr>
          </w:p>
          <w:p w:rsidR="005154E5" w:rsidRDefault="005154E5" w:rsidP="00131A54">
            <w:pPr>
              <w:spacing w:line="360" w:lineRule="auto"/>
              <w:jc w:val="both"/>
              <w:rPr>
                <w:rFonts w:ascii="Nyala" w:hAnsi="Nyala" w:cs="Nyala"/>
                <w:sz w:val="20"/>
                <w:szCs w:val="20"/>
              </w:rPr>
            </w:pPr>
          </w:p>
          <w:p w:rsidR="00A3406A" w:rsidRDefault="00A3406A" w:rsidP="005154E5">
            <w:pPr>
              <w:spacing w:line="360" w:lineRule="auto"/>
              <w:jc w:val="center"/>
              <w:rPr>
                <w:rFonts w:ascii="Power Geez Unicode1" w:hAnsi="Power Geez Unicode1" w:cs="Nyala"/>
                <w:sz w:val="20"/>
                <w:szCs w:val="20"/>
              </w:rPr>
            </w:pPr>
          </w:p>
          <w:p w:rsidR="00EE6074" w:rsidRPr="005154E5" w:rsidRDefault="00455279" w:rsidP="005154E5">
            <w:pPr>
              <w:spacing w:line="360" w:lineRule="auto"/>
              <w:jc w:val="center"/>
              <w:rPr>
                <w:rFonts w:ascii="Power Geez Unicode1" w:hAnsi="Power Geez Unicode1"/>
                <w:b/>
                <w:bCs/>
              </w:rPr>
            </w:pPr>
            <w:r>
              <w:rPr>
                <w:rFonts w:ascii="Power Geez Unicode1" w:hAnsi="Power Geez Unicode1" w:cs="Nyala"/>
                <w:sz w:val="20"/>
                <w:szCs w:val="20"/>
              </w:rPr>
              <w:t>በ</w:t>
            </w:r>
            <w:r w:rsidR="005154E5" w:rsidRPr="005154E5">
              <w:rPr>
                <w:rFonts w:ascii="Power Geez Unicode1" w:hAnsi="Power Geez Unicode1" w:cs="Nyala"/>
                <w:sz w:val="20"/>
                <w:szCs w:val="20"/>
              </w:rPr>
              <w:t>ቁጥር</w:t>
            </w:r>
          </w:p>
        </w:tc>
        <w:tc>
          <w:tcPr>
            <w:tcW w:w="1276" w:type="dxa"/>
          </w:tcPr>
          <w:p w:rsidR="005154E5" w:rsidRPr="004A07DC" w:rsidRDefault="005154E5" w:rsidP="00131A54">
            <w:pPr>
              <w:spacing w:line="360" w:lineRule="auto"/>
              <w:jc w:val="both"/>
              <w:rPr>
                <w:rFonts w:ascii="Power Geez Unicode1" w:hAnsi="Power Geez Unicode1"/>
                <w:b/>
                <w:bCs/>
                <w:sz w:val="20"/>
              </w:rPr>
            </w:pPr>
          </w:p>
          <w:p w:rsidR="005154E5" w:rsidRPr="004A07DC" w:rsidRDefault="005154E5" w:rsidP="005154E5">
            <w:pPr>
              <w:rPr>
                <w:rFonts w:ascii="Power Geez Unicode1" w:hAnsi="Power Geez Unicode1"/>
                <w:sz w:val="20"/>
              </w:rPr>
            </w:pPr>
          </w:p>
          <w:p w:rsidR="00A3406A" w:rsidRPr="004A07DC" w:rsidRDefault="00A3406A" w:rsidP="005154E5">
            <w:pPr>
              <w:jc w:val="center"/>
              <w:rPr>
                <w:rFonts w:ascii="Power Geez Unicode1" w:hAnsi="Power Geez Unicode1"/>
                <w:sz w:val="20"/>
              </w:rPr>
            </w:pPr>
          </w:p>
          <w:p w:rsidR="00EE6074" w:rsidRPr="004A07DC" w:rsidRDefault="005154E5" w:rsidP="005154E5">
            <w:pPr>
              <w:jc w:val="center"/>
              <w:rPr>
                <w:rFonts w:ascii="Power Geez Unicode1" w:hAnsi="Power Geez Unicode1"/>
                <w:sz w:val="20"/>
              </w:rPr>
            </w:pPr>
            <w:r w:rsidRPr="004A07DC">
              <w:rPr>
                <w:rFonts w:ascii="Power Geez Unicode1" w:hAnsi="Power Geez Unicode1"/>
                <w:sz w:val="20"/>
              </w:rPr>
              <w:t>2</w:t>
            </w:r>
          </w:p>
        </w:tc>
        <w:tc>
          <w:tcPr>
            <w:tcW w:w="992" w:type="dxa"/>
          </w:tcPr>
          <w:p w:rsidR="00180FA4" w:rsidRDefault="00180FA4" w:rsidP="00131A54">
            <w:pPr>
              <w:spacing w:line="360" w:lineRule="auto"/>
              <w:jc w:val="both"/>
              <w:rPr>
                <w:rFonts w:ascii="Power Geez Unicode1" w:hAnsi="Power Geez Unicode1"/>
                <w:sz w:val="20"/>
              </w:rPr>
            </w:pPr>
          </w:p>
          <w:p w:rsidR="00180FA4" w:rsidRPr="00180FA4" w:rsidRDefault="00180FA4" w:rsidP="00180FA4">
            <w:pPr>
              <w:rPr>
                <w:rFonts w:ascii="Power Geez Unicode1" w:hAnsi="Power Geez Unicode1"/>
                <w:sz w:val="20"/>
              </w:rPr>
            </w:pPr>
          </w:p>
          <w:p w:rsidR="00180FA4" w:rsidRDefault="00180FA4" w:rsidP="00180FA4">
            <w:pPr>
              <w:rPr>
                <w:rFonts w:ascii="Power Geez Unicode1" w:hAnsi="Power Geez Unicode1"/>
                <w:sz w:val="20"/>
              </w:rPr>
            </w:pPr>
          </w:p>
          <w:p w:rsidR="00EE6074" w:rsidRPr="00180FA4" w:rsidRDefault="00180FA4" w:rsidP="00180FA4">
            <w:pPr>
              <w:jc w:val="center"/>
              <w:rPr>
                <w:rFonts w:ascii="Power Geez Unicode1" w:hAnsi="Power Geez Unicode1"/>
                <w:sz w:val="20"/>
              </w:rPr>
            </w:pPr>
            <w:r>
              <w:rPr>
                <w:rFonts w:ascii="Power Geez Unicode1" w:hAnsi="Power Geez Unicode1"/>
                <w:sz w:val="20"/>
              </w:rPr>
              <w:t>1</w:t>
            </w:r>
          </w:p>
        </w:tc>
        <w:tc>
          <w:tcPr>
            <w:tcW w:w="993" w:type="dxa"/>
          </w:tcPr>
          <w:p w:rsidR="00D55BE6" w:rsidRPr="004A07DC" w:rsidRDefault="00D55BE6" w:rsidP="00D55BE6">
            <w:pPr>
              <w:spacing w:line="360" w:lineRule="auto"/>
              <w:jc w:val="center"/>
              <w:rPr>
                <w:rFonts w:ascii="Power Geez Unicode1" w:hAnsi="Power Geez Unicode1"/>
                <w:sz w:val="20"/>
              </w:rPr>
            </w:pPr>
          </w:p>
          <w:p w:rsidR="00D55BE6" w:rsidRPr="004A07DC" w:rsidRDefault="00D55BE6" w:rsidP="00D55BE6">
            <w:pPr>
              <w:jc w:val="center"/>
              <w:rPr>
                <w:rFonts w:ascii="Power Geez Unicode1" w:hAnsi="Power Geez Unicode1"/>
                <w:sz w:val="20"/>
              </w:rPr>
            </w:pPr>
          </w:p>
          <w:p w:rsidR="00A3406A" w:rsidRPr="004A07DC" w:rsidRDefault="00A3406A" w:rsidP="00D55BE6">
            <w:pPr>
              <w:jc w:val="center"/>
              <w:rPr>
                <w:rFonts w:ascii="Power Geez Unicode1" w:hAnsi="Power Geez Unicode1"/>
                <w:sz w:val="20"/>
              </w:rPr>
            </w:pPr>
          </w:p>
          <w:p w:rsidR="00EE6074" w:rsidRPr="004A07DC" w:rsidRDefault="00EE6074" w:rsidP="00D55BE6">
            <w:pPr>
              <w:jc w:val="center"/>
              <w:rPr>
                <w:rFonts w:ascii="Power Geez Unicode1" w:hAnsi="Power Geez Unicode1"/>
                <w:sz w:val="20"/>
              </w:rPr>
            </w:pPr>
          </w:p>
        </w:tc>
        <w:tc>
          <w:tcPr>
            <w:tcW w:w="992" w:type="dxa"/>
          </w:tcPr>
          <w:p w:rsidR="00EE6074" w:rsidRPr="004A07DC" w:rsidRDefault="00EE6074" w:rsidP="00D55BE6">
            <w:pPr>
              <w:spacing w:line="360" w:lineRule="auto"/>
              <w:jc w:val="center"/>
              <w:rPr>
                <w:rFonts w:ascii="Power Geez Unicode1" w:hAnsi="Power Geez Unicode1"/>
                <w:sz w:val="20"/>
              </w:rPr>
            </w:pPr>
          </w:p>
        </w:tc>
        <w:tc>
          <w:tcPr>
            <w:tcW w:w="992" w:type="dxa"/>
          </w:tcPr>
          <w:p w:rsidR="00D55BE6" w:rsidRPr="004A07DC" w:rsidRDefault="00D55BE6" w:rsidP="00D55BE6">
            <w:pPr>
              <w:spacing w:line="360" w:lineRule="auto"/>
              <w:jc w:val="center"/>
              <w:rPr>
                <w:rFonts w:ascii="Power Geez Unicode1" w:hAnsi="Power Geez Unicode1"/>
                <w:sz w:val="20"/>
              </w:rPr>
            </w:pPr>
          </w:p>
          <w:p w:rsidR="00D55BE6" w:rsidRPr="004A07DC" w:rsidRDefault="00D55BE6" w:rsidP="00D55BE6">
            <w:pPr>
              <w:jc w:val="center"/>
              <w:rPr>
                <w:rFonts w:ascii="Power Geez Unicode1" w:hAnsi="Power Geez Unicode1"/>
                <w:sz w:val="20"/>
              </w:rPr>
            </w:pPr>
          </w:p>
          <w:p w:rsidR="00A3406A" w:rsidRPr="004A07DC" w:rsidRDefault="00A3406A" w:rsidP="00D55BE6">
            <w:pPr>
              <w:jc w:val="center"/>
              <w:rPr>
                <w:rFonts w:ascii="Power Geez Unicode1" w:hAnsi="Power Geez Unicode1"/>
                <w:sz w:val="20"/>
              </w:rPr>
            </w:pPr>
          </w:p>
          <w:p w:rsidR="00EE6074" w:rsidRPr="004A07DC" w:rsidRDefault="00D55BE6" w:rsidP="00D55BE6">
            <w:pPr>
              <w:jc w:val="center"/>
              <w:rPr>
                <w:rFonts w:ascii="Power Geez Unicode1" w:hAnsi="Power Geez Unicode1"/>
                <w:sz w:val="20"/>
              </w:rPr>
            </w:pPr>
            <w:r w:rsidRPr="004A07DC">
              <w:rPr>
                <w:rFonts w:ascii="Power Geez Unicode1" w:hAnsi="Power Geez Unicode1"/>
                <w:sz w:val="20"/>
              </w:rPr>
              <w:t>1</w:t>
            </w:r>
          </w:p>
        </w:tc>
      </w:tr>
      <w:tr w:rsidR="00F20D38" w:rsidRPr="00131A54" w:rsidTr="00AF7232">
        <w:trPr>
          <w:trHeight w:val="483"/>
        </w:trPr>
        <w:tc>
          <w:tcPr>
            <w:tcW w:w="1843" w:type="dxa"/>
            <w:vMerge w:val="restart"/>
          </w:tcPr>
          <w:p w:rsidR="00F20D38" w:rsidRDefault="00F20D38" w:rsidP="009472C6">
            <w:pPr>
              <w:spacing w:line="360" w:lineRule="auto"/>
              <w:rPr>
                <w:rFonts w:ascii="Power Geez Unicode1" w:hAnsi="Power Geez Unicode1"/>
                <w:b/>
                <w:bCs/>
                <w:sz w:val="20"/>
              </w:rPr>
            </w:pPr>
          </w:p>
          <w:p w:rsidR="00F20D38" w:rsidRDefault="00F20D38" w:rsidP="009472C6">
            <w:pPr>
              <w:spacing w:line="360" w:lineRule="auto"/>
              <w:rPr>
                <w:rFonts w:ascii="Power Geez Unicode1" w:hAnsi="Power Geez Unicode1"/>
                <w:b/>
                <w:bCs/>
                <w:sz w:val="20"/>
              </w:rPr>
            </w:pPr>
          </w:p>
          <w:p w:rsidR="00F20D38" w:rsidRPr="00131A54" w:rsidRDefault="00F20D38" w:rsidP="009472C6">
            <w:pPr>
              <w:spacing w:line="360" w:lineRule="auto"/>
              <w:rPr>
                <w:rFonts w:ascii="Power Geez Unicode1" w:hAnsi="Power Geez Unicode1"/>
                <w:b/>
                <w:bCs/>
              </w:rPr>
            </w:pPr>
            <w:r w:rsidRPr="009472C6">
              <w:rPr>
                <w:rFonts w:ascii="Power Geez Unicode1" w:hAnsi="Power Geez Unicode1"/>
                <w:b/>
                <w:bCs/>
                <w:sz w:val="20"/>
              </w:rPr>
              <w:t>የክትትል ፣ድጋፍ እና የዳሰሳ ጥናት ስራዎችን ማጠናከር</w:t>
            </w:r>
          </w:p>
        </w:tc>
        <w:tc>
          <w:tcPr>
            <w:tcW w:w="6947" w:type="dxa"/>
            <w:vAlign w:val="center"/>
          </w:tcPr>
          <w:p w:rsidR="00F20D38" w:rsidRDefault="00F20D38">
            <w:pPr>
              <w:rPr>
                <w:rFonts w:ascii="Power Geez Unicode1" w:hAnsi="Power Geez Unicode1" w:cs="Calibri"/>
                <w:color w:val="000000"/>
                <w:sz w:val="18"/>
                <w:szCs w:val="18"/>
              </w:rPr>
            </w:pPr>
            <w:r>
              <w:rPr>
                <w:rFonts w:ascii="Power Geez Unicode1" w:hAnsi="Power Geez Unicode1" w:cs="Calibri"/>
                <w:color w:val="000000"/>
                <w:sz w:val="18"/>
                <w:szCs w:val="18"/>
              </w:rPr>
              <w:t>ተግባር 1- በተቋሙ የሚገኙ ሁሉም የስራ ክፍሎች</w:t>
            </w:r>
          </w:p>
        </w:tc>
        <w:tc>
          <w:tcPr>
            <w:tcW w:w="1275" w:type="dxa"/>
            <w:vAlign w:val="center"/>
          </w:tcPr>
          <w:p w:rsidR="00F20D38" w:rsidRPr="006A17EF" w:rsidRDefault="00F20D38">
            <w:pPr>
              <w:jc w:val="center"/>
              <w:rPr>
                <w:rFonts w:ascii="Power Geez Unicode1" w:hAnsi="Power Geez Unicode1" w:cs="Calibri"/>
                <w:sz w:val="18"/>
                <w:szCs w:val="20"/>
              </w:rPr>
            </w:pPr>
            <w:r w:rsidRPr="006A17EF">
              <w:rPr>
                <w:rFonts w:ascii="Power Geez Unicode1" w:hAnsi="Power Geez Unicode1" w:cs="Nyala"/>
                <w:sz w:val="18"/>
                <w:szCs w:val="20"/>
              </w:rPr>
              <w:t>በቁጥር</w:t>
            </w:r>
          </w:p>
        </w:tc>
        <w:tc>
          <w:tcPr>
            <w:tcW w:w="1276" w:type="dxa"/>
            <w:vAlign w:val="center"/>
          </w:tcPr>
          <w:p w:rsidR="00F20D38" w:rsidRDefault="00F20D38">
            <w:pPr>
              <w:jc w:val="center"/>
              <w:rPr>
                <w:rFonts w:ascii="Cambria" w:hAnsi="Cambria" w:cs="Calibri"/>
                <w:sz w:val="20"/>
                <w:szCs w:val="20"/>
              </w:rPr>
            </w:pPr>
            <w:r>
              <w:rPr>
                <w:rFonts w:ascii="Cambria" w:hAnsi="Cambria" w:cs="Calibri"/>
                <w:sz w:val="20"/>
                <w:szCs w:val="20"/>
              </w:rPr>
              <w:t>32</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32</w:t>
            </w:r>
          </w:p>
        </w:tc>
        <w:tc>
          <w:tcPr>
            <w:tcW w:w="993"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32</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32</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32</w:t>
            </w:r>
          </w:p>
        </w:tc>
      </w:tr>
      <w:tr w:rsidR="00F20D38" w:rsidRPr="00131A54" w:rsidTr="00AF7232">
        <w:trPr>
          <w:trHeight w:val="463"/>
        </w:trPr>
        <w:tc>
          <w:tcPr>
            <w:tcW w:w="1843" w:type="dxa"/>
            <w:vMerge/>
          </w:tcPr>
          <w:p w:rsidR="00F20D38" w:rsidRPr="009472C6" w:rsidRDefault="00F20D38" w:rsidP="009472C6">
            <w:pPr>
              <w:spacing w:line="360" w:lineRule="auto"/>
              <w:rPr>
                <w:rFonts w:ascii="Power Geez Unicode1" w:hAnsi="Power Geez Unicode1"/>
                <w:b/>
                <w:bCs/>
                <w:sz w:val="20"/>
              </w:rPr>
            </w:pPr>
          </w:p>
        </w:tc>
        <w:tc>
          <w:tcPr>
            <w:tcW w:w="6947" w:type="dxa"/>
            <w:vAlign w:val="center"/>
          </w:tcPr>
          <w:p w:rsidR="00F20D38" w:rsidRDefault="00F20D38">
            <w:pPr>
              <w:rPr>
                <w:rFonts w:ascii="Power Geez Unicode1" w:hAnsi="Power Geez Unicode1" w:cs="Calibri"/>
                <w:color w:val="000000"/>
                <w:sz w:val="18"/>
                <w:szCs w:val="18"/>
              </w:rPr>
            </w:pPr>
            <w:r>
              <w:rPr>
                <w:rFonts w:ascii="Power Geez Unicode1" w:hAnsi="Power Geez Unicode1" w:cs="Calibri"/>
                <w:color w:val="000000"/>
                <w:sz w:val="18"/>
                <w:szCs w:val="18"/>
              </w:rPr>
              <w:t xml:space="preserve">ተግባር 2-  በተቋሙ የሚገኙ ሁሉም ፕሮጀክቶች/ፕሮግራሞች  </w:t>
            </w:r>
          </w:p>
        </w:tc>
        <w:tc>
          <w:tcPr>
            <w:tcW w:w="1275" w:type="dxa"/>
            <w:vAlign w:val="center"/>
          </w:tcPr>
          <w:p w:rsidR="00F20D38" w:rsidRPr="006A17EF" w:rsidRDefault="00F20D38">
            <w:pPr>
              <w:jc w:val="center"/>
              <w:rPr>
                <w:rFonts w:ascii="Power Geez Unicode1" w:hAnsi="Power Geez Unicode1" w:cs="Calibri"/>
                <w:sz w:val="18"/>
                <w:szCs w:val="20"/>
              </w:rPr>
            </w:pPr>
            <w:r w:rsidRPr="006A17EF">
              <w:rPr>
                <w:rFonts w:ascii="Power Geez Unicode1" w:hAnsi="Power Geez Unicode1" w:cs="Nyala"/>
                <w:sz w:val="18"/>
                <w:szCs w:val="20"/>
              </w:rPr>
              <w:t>በቁጥር</w:t>
            </w:r>
          </w:p>
        </w:tc>
        <w:tc>
          <w:tcPr>
            <w:tcW w:w="1276" w:type="dxa"/>
            <w:vAlign w:val="center"/>
          </w:tcPr>
          <w:p w:rsidR="00F20D38" w:rsidRDefault="00F20D38">
            <w:pPr>
              <w:jc w:val="center"/>
              <w:rPr>
                <w:rFonts w:ascii="Cambria" w:hAnsi="Cambria" w:cs="Calibri"/>
                <w:sz w:val="20"/>
                <w:szCs w:val="20"/>
              </w:rPr>
            </w:pPr>
            <w:r>
              <w:rPr>
                <w:rFonts w:ascii="Cambria" w:hAnsi="Cambria" w:cs="Calibri"/>
                <w:sz w:val="20"/>
                <w:szCs w:val="20"/>
              </w:rPr>
              <w:t>19</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19</w:t>
            </w:r>
          </w:p>
        </w:tc>
        <w:tc>
          <w:tcPr>
            <w:tcW w:w="993"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19</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19</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19</w:t>
            </w:r>
          </w:p>
        </w:tc>
      </w:tr>
      <w:tr w:rsidR="00F20D38" w:rsidRPr="00131A54" w:rsidTr="00AF7232">
        <w:trPr>
          <w:trHeight w:val="457"/>
        </w:trPr>
        <w:tc>
          <w:tcPr>
            <w:tcW w:w="1843" w:type="dxa"/>
            <w:vMerge/>
          </w:tcPr>
          <w:p w:rsidR="00F20D38" w:rsidRPr="009472C6" w:rsidRDefault="00F20D38" w:rsidP="009472C6">
            <w:pPr>
              <w:spacing w:line="360" w:lineRule="auto"/>
              <w:rPr>
                <w:rFonts w:ascii="Power Geez Unicode1" w:hAnsi="Power Geez Unicode1"/>
                <w:b/>
                <w:bCs/>
                <w:sz w:val="20"/>
              </w:rPr>
            </w:pPr>
          </w:p>
        </w:tc>
        <w:tc>
          <w:tcPr>
            <w:tcW w:w="6947" w:type="dxa"/>
            <w:vAlign w:val="center"/>
          </w:tcPr>
          <w:p w:rsidR="00F20D38" w:rsidRDefault="00F20D38">
            <w:pPr>
              <w:rPr>
                <w:rFonts w:ascii="Power Geez Unicode1" w:hAnsi="Power Geez Unicode1" w:cs="Calibri"/>
                <w:color w:val="000000"/>
                <w:sz w:val="18"/>
                <w:szCs w:val="18"/>
              </w:rPr>
            </w:pPr>
            <w:r>
              <w:rPr>
                <w:rFonts w:ascii="Power Geez Unicode1" w:hAnsi="Power Geez Unicode1" w:cs="Calibri"/>
                <w:color w:val="000000"/>
                <w:sz w:val="18"/>
                <w:szCs w:val="18"/>
              </w:rPr>
              <w:t>ተግባር 3-  በሁሉም ተጠሪ ተቋማት</w:t>
            </w:r>
          </w:p>
        </w:tc>
        <w:tc>
          <w:tcPr>
            <w:tcW w:w="1275" w:type="dxa"/>
            <w:vAlign w:val="center"/>
          </w:tcPr>
          <w:p w:rsidR="00F20D38" w:rsidRPr="006A17EF" w:rsidRDefault="00F20D38">
            <w:pPr>
              <w:jc w:val="center"/>
              <w:rPr>
                <w:rFonts w:ascii="Power Geez Unicode1" w:hAnsi="Power Geez Unicode1" w:cs="Calibri"/>
                <w:sz w:val="18"/>
                <w:szCs w:val="20"/>
              </w:rPr>
            </w:pPr>
            <w:r w:rsidRPr="006A17EF">
              <w:rPr>
                <w:rFonts w:ascii="Power Geez Unicode1" w:hAnsi="Power Geez Unicode1" w:cs="Nyala"/>
                <w:sz w:val="18"/>
                <w:szCs w:val="20"/>
              </w:rPr>
              <w:t>በቁጥር</w:t>
            </w:r>
          </w:p>
        </w:tc>
        <w:tc>
          <w:tcPr>
            <w:tcW w:w="1276" w:type="dxa"/>
            <w:vAlign w:val="center"/>
          </w:tcPr>
          <w:p w:rsidR="00F20D38" w:rsidRDefault="00F20D38">
            <w:pPr>
              <w:jc w:val="center"/>
              <w:rPr>
                <w:rFonts w:ascii="Cambria" w:hAnsi="Cambria" w:cs="Calibri"/>
                <w:sz w:val="20"/>
                <w:szCs w:val="20"/>
              </w:rPr>
            </w:pPr>
            <w:r>
              <w:rPr>
                <w:rFonts w:ascii="Cambria" w:hAnsi="Cambria" w:cs="Calibri"/>
                <w:sz w:val="20"/>
                <w:szCs w:val="20"/>
              </w:rPr>
              <w:t>9</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9</w:t>
            </w:r>
          </w:p>
        </w:tc>
        <w:tc>
          <w:tcPr>
            <w:tcW w:w="993"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9</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9</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9</w:t>
            </w:r>
          </w:p>
        </w:tc>
      </w:tr>
      <w:tr w:rsidR="00F20D38" w:rsidRPr="00131A54" w:rsidTr="00AF7232">
        <w:trPr>
          <w:trHeight w:val="270"/>
        </w:trPr>
        <w:tc>
          <w:tcPr>
            <w:tcW w:w="1843" w:type="dxa"/>
            <w:vMerge/>
          </w:tcPr>
          <w:p w:rsidR="00F20D38" w:rsidRPr="009472C6" w:rsidRDefault="00F20D38" w:rsidP="009472C6">
            <w:pPr>
              <w:spacing w:line="360" w:lineRule="auto"/>
              <w:rPr>
                <w:rFonts w:ascii="Power Geez Unicode1" w:hAnsi="Power Geez Unicode1"/>
                <w:b/>
                <w:bCs/>
                <w:sz w:val="20"/>
              </w:rPr>
            </w:pPr>
          </w:p>
        </w:tc>
        <w:tc>
          <w:tcPr>
            <w:tcW w:w="6947" w:type="dxa"/>
            <w:vAlign w:val="center"/>
          </w:tcPr>
          <w:p w:rsidR="00F20D38" w:rsidRPr="00A8376B" w:rsidRDefault="00F20D38">
            <w:pPr>
              <w:rPr>
                <w:rFonts w:ascii="Power Geez Unicode1" w:hAnsi="Power Geez Unicode1" w:cs="Calibri"/>
                <w:sz w:val="18"/>
                <w:szCs w:val="18"/>
              </w:rPr>
            </w:pPr>
            <w:r w:rsidRPr="00A8376B">
              <w:rPr>
                <w:rFonts w:ascii="Power Geez Unicode1" w:hAnsi="Power Geez Unicode1" w:cs="Calibri"/>
                <w:sz w:val="18"/>
                <w:szCs w:val="18"/>
              </w:rPr>
              <w:t>ተግባር 4- በኢትዮጵያ ምርምር ኢንስቲትዩት ስር የሚገኙ የተመረጡ የምርምር ተቋማት</w:t>
            </w:r>
          </w:p>
        </w:tc>
        <w:tc>
          <w:tcPr>
            <w:tcW w:w="1275" w:type="dxa"/>
            <w:vAlign w:val="center"/>
          </w:tcPr>
          <w:p w:rsidR="00F20D38" w:rsidRPr="006A17EF" w:rsidRDefault="00F20D38">
            <w:pPr>
              <w:jc w:val="center"/>
              <w:rPr>
                <w:rFonts w:ascii="Power Geez Unicode1" w:hAnsi="Power Geez Unicode1" w:cs="Calibri"/>
                <w:sz w:val="18"/>
                <w:szCs w:val="20"/>
              </w:rPr>
            </w:pPr>
            <w:r w:rsidRPr="006A17EF">
              <w:rPr>
                <w:rFonts w:ascii="Power Geez Unicode1" w:hAnsi="Power Geez Unicode1" w:cs="Nyala"/>
                <w:sz w:val="18"/>
                <w:szCs w:val="20"/>
              </w:rPr>
              <w:t>በቁጥር</w:t>
            </w:r>
          </w:p>
        </w:tc>
        <w:tc>
          <w:tcPr>
            <w:tcW w:w="1276" w:type="dxa"/>
            <w:vAlign w:val="center"/>
          </w:tcPr>
          <w:p w:rsidR="00F20D38" w:rsidRDefault="00F20D38">
            <w:pPr>
              <w:jc w:val="center"/>
              <w:rPr>
                <w:rFonts w:ascii="Cambria" w:hAnsi="Cambria" w:cs="Calibri"/>
                <w:sz w:val="20"/>
                <w:szCs w:val="20"/>
              </w:rPr>
            </w:pPr>
            <w:r>
              <w:rPr>
                <w:rFonts w:ascii="Cambria" w:hAnsi="Cambria" w:cs="Calibri"/>
                <w:sz w:val="20"/>
                <w:szCs w:val="20"/>
              </w:rPr>
              <w:t>3</w:t>
            </w: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2</w:t>
            </w:r>
          </w:p>
        </w:tc>
        <w:tc>
          <w:tcPr>
            <w:tcW w:w="993" w:type="dxa"/>
            <w:vAlign w:val="center"/>
          </w:tcPr>
          <w:p w:rsidR="00F20D38" w:rsidRDefault="00F20D38" w:rsidP="00AF7232">
            <w:pPr>
              <w:jc w:val="center"/>
              <w:rPr>
                <w:rFonts w:ascii="Cambria" w:hAnsi="Cambria" w:cs="Calibri"/>
                <w:sz w:val="20"/>
                <w:szCs w:val="20"/>
              </w:rPr>
            </w:pP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1</w:t>
            </w:r>
          </w:p>
        </w:tc>
        <w:tc>
          <w:tcPr>
            <w:tcW w:w="992" w:type="dxa"/>
            <w:vAlign w:val="center"/>
          </w:tcPr>
          <w:p w:rsidR="00F20D38" w:rsidRDefault="00F20D38" w:rsidP="00AF7232">
            <w:pPr>
              <w:jc w:val="center"/>
              <w:rPr>
                <w:rFonts w:ascii="Cambria" w:hAnsi="Cambria" w:cs="Calibri"/>
                <w:sz w:val="20"/>
                <w:szCs w:val="20"/>
              </w:rPr>
            </w:pPr>
          </w:p>
        </w:tc>
      </w:tr>
      <w:tr w:rsidR="00F20D38" w:rsidRPr="00131A54" w:rsidTr="00AF7232">
        <w:trPr>
          <w:trHeight w:val="503"/>
        </w:trPr>
        <w:tc>
          <w:tcPr>
            <w:tcW w:w="1843" w:type="dxa"/>
            <w:vMerge/>
          </w:tcPr>
          <w:p w:rsidR="00F20D38" w:rsidRPr="009472C6" w:rsidRDefault="00F20D38" w:rsidP="009472C6">
            <w:pPr>
              <w:spacing w:line="360" w:lineRule="auto"/>
              <w:rPr>
                <w:rFonts w:ascii="Power Geez Unicode1" w:hAnsi="Power Geez Unicode1"/>
                <w:b/>
                <w:bCs/>
                <w:sz w:val="20"/>
              </w:rPr>
            </w:pPr>
          </w:p>
        </w:tc>
        <w:tc>
          <w:tcPr>
            <w:tcW w:w="6947" w:type="dxa"/>
            <w:vAlign w:val="center"/>
          </w:tcPr>
          <w:p w:rsidR="00F20D38" w:rsidRPr="00A8376B" w:rsidRDefault="00F20D38">
            <w:pPr>
              <w:rPr>
                <w:rFonts w:ascii="Power Geez Unicode1" w:hAnsi="Power Geez Unicode1" w:cs="Calibri"/>
                <w:sz w:val="18"/>
                <w:szCs w:val="18"/>
              </w:rPr>
            </w:pPr>
            <w:r w:rsidRPr="00A8376B">
              <w:rPr>
                <w:rFonts w:ascii="Power Geez Unicode1" w:hAnsi="Power Geez Unicode1" w:cs="Calibri"/>
                <w:sz w:val="18"/>
                <w:szCs w:val="18"/>
              </w:rPr>
              <w:t xml:space="preserve">ተግባር 5- ከተማ አስተዳደሮች </w:t>
            </w:r>
          </w:p>
        </w:tc>
        <w:tc>
          <w:tcPr>
            <w:tcW w:w="1275" w:type="dxa"/>
            <w:vAlign w:val="center"/>
          </w:tcPr>
          <w:p w:rsidR="00F20D38" w:rsidRPr="006A17EF" w:rsidRDefault="00F20D38">
            <w:pPr>
              <w:jc w:val="center"/>
              <w:rPr>
                <w:rFonts w:ascii="Power Geez Unicode1" w:hAnsi="Power Geez Unicode1" w:cs="Calibri"/>
                <w:sz w:val="18"/>
                <w:szCs w:val="20"/>
              </w:rPr>
            </w:pPr>
            <w:r w:rsidRPr="006A17EF">
              <w:rPr>
                <w:rFonts w:ascii="Power Geez Unicode1" w:hAnsi="Power Geez Unicode1" w:cs="Nyala"/>
                <w:sz w:val="18"/>
                <w:szCs w:val="20"/>
              </w:rPr>
              <w:t>በቁጥር</w:t>
            </w:r>
          </w:p>
        </w:tc>
        <w:tc>
          <w:tcPr>
            <w:tcW w:w="1276" w:type="dxa"/>
            <w:vAlign w:val="center"/>
          </w:tcPr>
          <w:p w:rsidR="00F20D38" w:rsidRDefault="00F20D38">
            <w:pPr>
              <w:jc w:val="center"/>
              <w:rPr>
                <w:rFonts w:ascii="Cambria" w:hAnsi="Cambria" w:cs="Calibri"/>
                <w:sz w:val="20"/>
                <w:szCs w:val="20"/>
              </w:rPr>
            </w:pPr>
            <w:r>
              <w:rPr>
                <w:rFonts w:ascii="Cambria" w:hAnsi="Cambria" w:cs="Calibri"/>
                <w:sz w:val="20"/>
                <w:szCs w:val="20"/>
              </w:rPr>
              <w:t>2</w:t>
            </w:r>
          </w:p>
        </w:tc>
        <w:tc>
          <w:tcPr>
            <w:tcW w:w="992" w:type="dxa"/>
            <w:vAlign w:val="center"/>
          </w:tcPr>
          <w:p w:rsidR="00F20D38" w:rsidRDefault="00F20D38" w:rsidP="00AF7232">
            <w:pPr>
              <w:jc w:val="center"/>
              <w:rPr>
                <w:rFonts w:ascii="Cambria" w:hAnsi="Cambria" w:cs="Calibri"/>
                <w:sz w:val="20"/>
                <w:szCs w:val="20"/>
              </w:rPr>
            </w:pPr>
          </w:p>
        </w:tc>
        <w:tc>
          <w:tcPr>
            <w:tcW w:w="993"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2</w:t>
            </w:r>
          </w:p>
        </w:tc>
        <w:tc>
          <w:tcPr>
            <w:tcW w:w="992" w:type="dxa"/>
            <w:vAlign w:val="center"/>
          </w:tcPr>
          <w:p w:rsidR="00F20D38" w:rsidRDefault="00F20D38" w:rsidP="00AF7232">
            <w:pPr>
              <w:jc w:val="center"/>
              <w:rPr>
                <w:rFonts w:ascii="Cambria" w:hAnsi="Cambria" w:cs="Calibri"/>
                <w:sz w:val="20"/>
                <w:szCs w:val="20"/>
              </w:rPr>
            </w:pPr>
          </w:p>
        </w:tc>
        <w:tc>
          <w:tcPr>
            <w:tcW w:w="992" w:type="dxa"/>
            <w:vAlign w:val="center"/>
          </w:tcPr>
          <w:p w:rsidR="00F20D38" w:rsidRDefault="00F20D38" w:rsidP="00AF7232">
            <w:pPr>
              <w:jc w:val="center"/>
              <w:rPr>
                <w:rFonts w:ascii="Cambria" w:hAnsi="Cambria" w:cs="Calibri"/>
                <w:sz w:val="20"/>
                <w:szCs w:val="20"/>
              </w:rPr>
            </w:pPr>
            <w:r>
              <w:rPr>
                <w:rFonts w:ascii="Cambria" w:hAnsi="Cambria" w:cs="Calibri"/>
                <w:sz w:val="20"/>
                <w:szCs w:val="20"/>
              </w:rPr>
              <w:t>2</w:t>
            </w:r>
          </w:p>
        </w:tc>
      </w:tr>
      <w:tr w:rsidR="00F20D38" w:rsidRPr="00131A54" w:rsidTr="00AF7232">
        <w:trPr>
          <w:trHeight w:val="480"/>
        </w:trPr>
        <w:tc>
          <w:tcPr>
            <w:tcW w:w="1843" w:type="dxa"/>
            <w:vMerge/>
          </w:tcPr>
          <w:p w:rsidR="00F20D38" w:rsidRPr="009472C6" w:rsidRDefault="00F20D38" w:rsidP="009472C6">
            <w:pPr>
              <w:spacing w:line="360" w:lineRule="auto"/>
              <w:rPr>
                <w:rFonts w:ascii="Power Geez Unicode1" w:hAnsi="Power Geez Unicode1"/>
                <w:b/>
                <w:bCs/>
                <w:sz w:val="20"/>
              </w:rPr>
            </w:pPr>
          </w:p>
        </w:tc>
        <w:tc>
          <w:tcPr>
            <w:tcW w:w="6947" w:type="dxa"/>
            <w:vAlign w:val="center"/>
          </w:tcPr>
          <w:p w:rsidR="00F20D38" w:rsidRDefault="00F20D38">
            <w:pPr>
              <w:rPr>
                <w:rFonts w:ascii="Power Geez Unicode1" w:hAnsi="Power Geez Unicode1" w:cs="Calibri"/>
                <w:color w:val="7030A0"/>
                <w:sz w:val="18"/>
                <w:szCs w:val="18"/>
              </w:rPr>
            </w:pPr>
            <w:r w:rsidRPr="00904C76">
              <w:rPr>
                <w:rFonts w:ascii="Power Geez Unicode1" w:hAnsi="Power Geez Unicode1" w:cs="Calibri"/>
                <w:sz w:val="18"/>
                <w:szCs w:val="18"/>
              </w:rPr>
              <w:t>ተግባር 6፡- ዩኒቨርሲቲዎች</w:t>
            </w:r>
          </w:p>
        </w:tc>
        <w:tc>
          <w:tcPr>
            <w:tcW w:w="1275" w:type="dxa"/>
            <w:vAlign w:val="center"/>
          </w:tcPr>
          <w:p w:rsidR="00F20D38" w:rsidRPr="006A17EF" w:rsidRDefault="00F20D38">
            <w:pPr>
              <w:jc w:val="center"/>
              <w:rPr>
                <w:rFonts w:ascii="Power Geez Unicode1" w:hAnsi="Power Geez Unicode1" w:cs="Calibri"/>
                <w:sz w:val="18"/>
                <w:szCs w:val="20"/>
              </w:rPr>
            </w:pPr>
            <w:r w:rsidRPr="006A17EF">
              <w:rPr>
                <w:rFonts w:ascii="Power Geez Unicode1" w:hAnsi="Power Geez Unicode1" w:cs="Nyala"/>
                <w:sz w:val="18"/>
                <w:szCs w:val="20"/>
              </w:rPr>
              <w:t>በቁጥር</w:t>
            </w:r>
          </w:p>
        </w:tc>
        <w:tc>
          <w:tcPr>
            <w:tcW w:w="1276" w:type="dxa"/>
            <w:vAlign w:val="center"/>
          </w:tcPr>
          <w:p w:rsidR="00F20D38" w:rsidRDefault="00F20D38">
            <w:pPr>
              <w:jc w:val="center"/>
              <w:rPr>
                <w:rFonts w:ascii="Calibri" w:hAnsi="Calibri" w:cs="Calibri"/>
                <w:color w:val="7030A0"/>
                <w:sz w:val="20"/>
                <w:szCs w:val="20"/>
              </w:rPr>
            </w:pPr>
            <w:r>
              <w:rPr>
                <w:rFonts w:ascii="Calibri" w:hAnsi="Calibri" w:cs="Calibri"/>
                <w:color w:val="7030A0"/>
                <w:sz w:val="20"/>
                <w:szCs w:val="20"/>
              </w:rPr>
              <w:t>4</w:t>
            </w:r>
          </w:p>
        </w:tc>
        <w:tc>
          <w:tcPr>
            <w:tcW w:w="992" w:type="dxa"/>
            <w:vAlign w:val="center"/>
          </w:tcPr>
          <w:p w:rsidR="00F20D38" w:rsidRDefault="00F20D38" w:rsidP="00AF7232">
            <w:pPr>
              <w:jc w:val="center"/>
              <w:rPr>
                <w:rFonts w:ascii="Calibri" w:hAnsi="Calibri" w:cs="Calibri"/>
                <w:color w:val="7030A0"/>
                <w:sz w:val="20"/>
                <w:szCs w:val="20"/>
              </w:rPr>
            </w:pPr>
          </w:p>
        </w:tc>
        <w:tc>
          <w:tcPr>
            <w:tcW w:w="993" w:type="dxa"/>
            <w:vAlign w:val="center"/>
          </w:tcPr>
          <w:p w:rsidR="00F20D38" w:rsidRDefault="00F20D38" w:rsidP="00AF7232">
            <w:pPr>
              <w:jc w:val="center"/>
              <w:rPr>
                <w:rFonts w:ascii="Calibri" w:hAnsi="Calibri" w:cs="Calibri"/>
                <w:color w:val="7030A0"/>
                <w:sz w:val="20"/>
                <w:szCs w:val="20"/>
              </w:rPr>
            </w:pPr>
            <w:r>
              <w:rPr>
                <w:rFonts w:ascii="Calibri" w:hAnsi="Calibri" w:cs="Calibri"/>
                <w:color w:val="7030A0"/>
                <w:sz w:val="20"/>
                <w:szCs w:val="20"/>
              </w:rPr>
              <w:t>2</w:t>
            </w:r>
          </w:p>
        </w:tc>
        <w:tc>
          <w:tcPr>
            <w:tcW w:w="992" w:type="dxa"/>
            <w:vAlign w:val="center"/>
          </w:tcPr>
          <w:p w:rsidR="00F20D38" w:rsidRDefault="00F20D38" w:rsidP="00AF7232">
            <w:pPr>
              <w:jc w:val="center"/>
              <w:rPr>
                <w:rFonts w:ascii="Calibri" w:hAnsi="Calibri" w:cs="Calibri"/>
                <w:color w:val="7030A0"/>
                <w:sz w:val="20"/>
                <w:szCs w:val="20"/>
              </w:rPr>
            </w:pPr>
          </w:p>
        </w:tc>
        <w:tc>
          <w:tcPr>
            <w:tcW w:w="992" w:type="dxa"/>
            <w:vAlign w:val="center"/>
          </w:tcPr>
          <w:p w:rsidR="00F20D38" w:rsidRDefault="00F20D38" w:rsidP="00AF7232">
            <w:pPr>
              <w:jc w:val="center"/>
              <w:rPr>
                <w:rFonts w:ascii="Calibri" w:hAnsi="Calibri" w:cs="Calibri"/>
                <w:color w:val="7030A0"/>
                <w:sz w:val="20"/>
                <w:szCs w:val="20"/>
              </w:rPr>
            </w:pPr>
            <w:r>
              <w:rPr>
                <w:rFonts w:ascii="Calibri" w:hAnsi="Calibri" w:cs="Calibri"/>
                <w:color w:val="7030A0"/>
                <w:sz w:val="20"/>
                <w:szCs w:val="20"/>
              </w:rPr>
              <w:t>2</w:t>
            </w:r>
          </w:p>
        </w:tc>
      </w:tr>
      <w:tr w:rsidR="00F20D38" w:rsidRPr="00131A54" w:rsidTr="00AF7232">
        <w:trPr>
          <w:trHeight w:val="340"/>
        </w:trPr>
        <w:tc>
          <w:tcPr>
            <w:tcW w:w="1843" w:type="dxa"/>
            <w:vMerge/>
          </w:tcPr>
          <w:p w:rsidR="00F20D38" w:rsidRPr="009472C6" w:rsidRDefault="00F20D38" w:rsidP="009472C6">
            <w:pPr>
              <w:spacing w:line="360" w:lineRule="auto"/>
              <w:rPr>
                <w:rFonts w:ascii="Power Geez Unicode1" w:hAnsi="Power Geez Unicode1"/>
                <w:b/>
                <w:bCs/>
                <w:sz w:val="20"/>
              </w:rPr>
            </w:pPr>
          </w:p>
        </w:tc>
        <w:tc>
          <w:tcPr>
            <w:tcW w:w="6947" w:type="dxa"/>
            <w:vAlign w:val="center"/>
          </w:tcPr>
          <w:p w:rsidR="00F20D38" w:rsidRPr="00904C76" w:rsidRDefault="00F20D38" w:rsidP="00455279">
            <w:pPr>
              <w:rPr>
                <w:rFonts w:ascii="Power Geez Unicode1" w:hAnsi="Power Geez Unicode1" w:cs="Calibri"/>
                <w:sz w:val="18"/>
                <w:szCs w:val="18"/>
              </w:rPr>
            </w:pPr>
            <w:r w:rsidRPr="00904C76">
              <w:rPr>
                <w:rFonts w:ascii="Power Geez Unicode1" w:hAnsi="Power Geez Unicode1" w:cs="Calibri"/>
                <w:sz w:val="18"/>
                <w:szCs w:val="18"/>
              </w:rPr>
              <w:t>ተግባር</w:t>
            </w:r>
            <w:r>
              <w:rPr>
                <w:rFonts w:ascii="Power Geez Unicode1" w:hAnsi="Power Geez Unicode1" w:cs="Calibri"/>
                <w:sz w:val="18"/>
                <w:szCs w:val="18"/>
              </w:rPr>
              <w:t xml:space="preserve"> 7</w:t>
            </w:r>
            <w:r w:rsidRPr="00904C76">
              <w:rPr>
                <w:rFonts w:ascii="Power Geez Unicode1" w:hAnsi="Power Geez Unicode1" w:cs="Calibri"/>
                <w:sz w:val="18"/>
                <w:szCs w:val="18"/>
              </w:rPr>
              <w:t xml:space="preserve">፡- </w:t>
            </w:r>
            <w:r>
              <w:rPr>
                <w:rFonts w:ascii="Power Geez Unicode1" w:hAnsi="Power Geez Unicode1" w:cs="Calibri"/>
                <w:sz w:val="18"/>
                <w:szCs w:val="18"/>
              </w:rPr>
              <w:t>ክልሎች</w:t>
            </w:r>
          </w:p>
        </w:tc>
        <w:tc>
          <w:tcPr>
            <w:tcW w:w="1275" w:type="dxa"/>
            <w:vAlign w:val="center"/>
          </w:tcPr>
          <w:p w:rsidR="00F20D38" w:rsidRPr="006A17EF" w:rsidRDefault="00F20D38" w:rsidP="00455279">
            <w:pPr>
              <w:jc w:val="center"/>
              <w:rPr>
                <w:rFonts w:ascii="Power Geez Unicode1" w:hAnsi="Power Geez Unicode1" w:cs="Nyala"/>
                <w:sz w:val="18"/>
                <w:szCs w:val="20"/>
              </w:rPr>
            </w:pPr>
            <w:r w:rsidRPr="006A17EF">
              <w:rPr>
                <w:rFonts w:ascii="Power Geez Unicode1" w:hAnsi="Power Geez Unicode1" w:cs="Nyala"/>
                <w:sz w:val="18"/>
                <w:szCs w:val="20"/>
              </w:rPr>
              <w:t>በቁጥር</w:t>
            </w:r>
          </w:p>
        </w:tc>
        <w:tc>
          <w:tcPr>
            <w:tcW w:w="1276" w:type="dxa"/>
            <w:vAlign w:val="center"/>
          </w:tcPr>
          <w:p w:rsidR="00F20D38" w:rsidRDefault="00F20D38" w:rsidP="00455279">
            <w:pPr>
              <w:jc w:val="center"/>
              <w:rPr>
                <w:rFonts w:ascii="Calibri" w:hAnsi="Calibri" w:cs="Calibri"/>
                <w:color w:val="7030A0"/>
                <w:sz w:val="20"/>
                <w:szCs w:val="20"/>
              </w:rPr>
            </w:pPr>
            <w:r>
              <w:rPr>
                <w:rFonts w:ascii="Calibri" w:hAnsi="Calibri" w:cs="Calibri"/>
                <w:color w:val="7030A0"/>
                <w:sz w:val="20"/>
                <w:szCs w:val="20"/>
              </w:rPr>
              <w:t>13</w:t>
            </w:r>
          </w:p>
        </w:tc>
        <w:tc>
          <w:tcPr>
            <w:tcW w:w="992" w:type="dxa"/>
            <w:vAlign w:val="center"/>
          </w:tcPr>
          <w:p w:rsidR="00F20D38" w:rsidRDefault="00A75750" w:rsidP="00AF7232">
            <w:pPr>
              <w:jc w:val="center"/>
              <w:rPr>
                <w:rFonts w:ascii="Calibri" w:hAnsi="Calibri" w:cs="Calibri"/>
                <w:color w:val="7030A0"/>
                <w:sz w:val="20"/>
                <w:szCs w:val="20"/>
              </w:rPr>
            </w:pPr>
            <w:r>
              <w:rPr>
                <w:rFonts w:ascii="Calibri" w:hAnsi="Calibri" w:cs="Calibri"/>
                <w:color w:val="7030A0"/>
                <w:sz w:val="20"/>
                <w:szCs w:val="20"/>
              </w:rPr>
              <w:t>2</w:t>
            </w:r>
          </w:p>
        </w:tc>
        <w:tc>
          <w:tcPr>
            <w:tcW w:w="993" w:type="dxa"/>
            <w:vAlign w:val="center"/>
          </w:tcPr>
          <w:p w:rsidR="00F20D38" w:rsidRDefault="00F20D38" w:rsidP="00AF7232">
            <w:pPr>
              <w:jc w:val="center"/>
              <w:rPr>
                <w:rFonts w:ascii="Calibri" w:hAnsi="Calibri" w:cs="Calibri"/>
                <w:color w:val="7030A0"/>
                <w:sz w:val="20"/>
                <w:szCs w:val="20"/>
              </w:rPr>
            </w:pPr>
            <w:r>
              <w:rPr>
                <w:rFonts w:ascii="Calibri" w:hAnsi="Calibri" w:cs="Calibri"/>
                <w:color w:val="7030A0"/>
                <w:sz w:val="20"/>
                <w:szCs w:val="20"/>
              </w:rPr>
              <w:t>4</w:t>
            </w:r>
          </w:p>
        </w:tc>
        <w:tc>
          <w:tcPr>
            <w:tcW w:w="992" w:type="dxa"/>
            <w:vAlign w:val="center"/>
          </w:tcPr>
          <w:p w:rsidR="00F20D38" w:rsidRDefault="00F20D38" w:rsidP="00AF7232">
            <w:pPr>
              <w:jc w:val="center"/>
              <w:rPr>
                <w:rFonts w:ascii="Calibri" w:hAnsi="Calibri" w:cs="Calibri"/>
                <w:color w:val="7030A0"/>
                <w:sz w:val="20"/>
                <w:szCs w:val="20"/>
              </w:rPr>
            </w:pPr>
            <w:r>
              <w:rPr>
                <w:rFonts w:ascii="Calibri" w:hAnsi="Calibri" w:cs="Calibri"/>
                <w:color w:val="7030A0"/>
                <w:sz w:val="20"/>
                <w:szCs w:val="20"/>
              </w:rPr>
              <w:t>3</w:t>
            </w:r>
          </w:p>
        </w:tc>
        <w:tc>
          <w:tcPr>
            <w:tcW w:w="992" w:type="dxa"/>
            <w:vAlign w:val="center"/>
          </w:tcPr>
          <w:p w:rsidR="00F20D38" w:rsidRDefault="00A75750" w:rsidP="00AF7232">
            <w:pPr>
              <w:jc w:val="center"/>
              <w:rPr>
                <w:rFonts w:ascii="Calibri" w:hAnsi="Calibri" w:cs="Calibri"/>
                <w:color w:val="7030A0"/>
                <w:sz w:val="20"/>
                <w:szCs w:val="20"/>
              </w:rPr>
            </w:pPr>
            <w:r>
              <w:rPr>
                <w:rFonts w:ascii="Calibri" w:hAnsi="Calibri" w:cs="Calibri"/>
                <w:color w:val="7030A0"/>
                <w:sz w:val="20"/>
                <w:szCs w:val="20"/>
              </w:rPr>
              <w:t>4</w:t>
            </w:r>
          </w:p>
        </w:tc>
      </w:tr>
      <w:tr w:rsidR="00241A77" w:rsidRPr="00131A54" w:rsidTr="00241A77">
        <w:trPr>
          <w:trHeight w:val="250"/>
        </w:trPr>
        <w:tc>
          <w:tcPr>
            <w:tcW w:w="1843" w:type="dxa"/>
            <w:vMerge/>
          </w:tcPr>
          <w:p w:rsidR="00241A77" w:rsidRPr="009472C6" w:rsidRDefault="00241A77" w:rsidP="009472C6">
            <w:pPr>
              <w:spacing w:line="360" w:lineRule="auto"/>
              <w:rPr>
                <w:rFonts w:ascii="Power Geez Unicode1" w:hAnsi="Power Geez Unicode1"/>
                <w:b/>
                <w:bCs/>
                <w:sz w:val="20"/>
              </w:rPr>
            </w:pPr>
          </w:p>
        </w:tc>
        <w:tc>
          <w:tcPr>
            <w:tcW w:w="6947" w:type="dxa"/>
            <w:vAlign w:val="center"/>
          </w:tcPr>
          <w:p w:rsidR="00241A77" w:rsidRPr="00904C76" w:rsidRDefault="00241A77" w:rsidP="00B31E7F">
            <w:pPr>
              <w:spacing w:line="360" w:lineRule="auto"/>
              <w:jc w:val="both"/>
              <w:rPr>
                <w:rFonts w:ascii="Power Geez Unicode1" w:hAnsi="Power Geez Unicode1" w:cs="Calibri"/>
                <w:sz w:val="18"/>
                <w:szCs w:val="18"/>
              </w:rPr>
            </w:pPr>
            <w:r w:rsidRPr="00241A77">
              <w:rPr>
                <w:rFonts w:ascii="Power Geez Unicode1" w:hAnsi="Power Geez Unicode1" w:cs="Calibri"/>
                <w:sz w:val="18"/>
                <w:szCs w:val="18"/>
              </w:rPr>
              <w:t>ተግባር</w:t>
            </w:r>
            <w:r>
              <w:rPr>
                <w:rFonts w:ascii="Power Geez Unicode1" w:hAnsi="Power Geez Unicode1" w:cs="Calibri"/>
                <w:sz w:val="18"/>
                <w:szCs w:val="18"/>
              </w:rPr>
              <w:t xml:space="preserve"> 8</w:t>
            </w:r>
            <w:r w:rsidRPr="00241A77">
              <w:rPr>
                <w:rFonts w:ascii="Power Geez Unicode1" w:hAnsi="Power Geez Unicode1" w:cs="Calibri"/>
                <w:sz w:val="18"/>
                <w:szCs w:val="18"/>
              </w:rPr>
              <w:t xml:space="preserve">- በኩታ ገጠም እርሻ፣ በበጋ በመስኖ ስንዴ እርሻና </w:t>
            </w:r>
            <w:r w:rsidR="00B31E7F">
              <w:rPr>
                <w:rFonts w:ascii="Power Geez Unicode1" w:hAnsi="Power Geez Unicode1" w:cs="Calibri"/>
                <w:sz w:val="18"/>
                <w:szCs w:val="18"/>
              </w:rPr>
              <w:t>በ</w:t>
            </w:r>
            <w:r w:rsidRPr="00241A77">
              <w:rPr>
                <w:rFonts w:ascii="Power Geez Unicode1" w:hAnsi="Power Geez Unicode1" w:cs="Calibri"/>
                <w:sz w:val="18"/>
                <w:szCs w:val="18"/>
              </w:rPr>
              <w:t xml:space="preserve">ሌማት ትሩፋት </w:t>
            </w:r>
            <w:r w:rsidR="00B31E7F">
              <w:rPr>
                <w:rFonts w:ascii="Power Geez Unicode1" w:hAnsi="Power Geez Unicode1" w:cs="Calibri"/>
                <w:sz w:val="18"/>
                <w:szCs w:val="18"/>
              </w:rPr>
              <w:t>ስራዎች</w:t>
            </w:r>
            <w:r w:rsidRPr="00241A77">
              <w:rPr>
                <w:rFonts w:ascii="Power Geez Unicode1" w:hAnsi="Power Geez Unicode1" w:cs="Calibri"/>
                <w:sz w:val="18"/>
                <w:szCs w:val="18"/>
              </w:rPr>
              <w:t xml:space="preserve">  </w:t>
            </w:r>
            <w:r w:rsidR="00B31E7F">
              <w:rPr>
                <w:rFonts w:ascii="Power Geez Unicode1" w:hAnsi="Power Geez Unicode1" w:cs="Calibri"/>
                <w:sz w:val="18"/>
                <w:szCs w:val="18"/>
              </w:rPr>
              <w:t xml:space="preserve">የሴቶችና ወጣቶች ተሳትፎና ተጠቃሚነትን </w:t>
            </w:r>
            <w:r w:rsidR="00B31E7F" w:rsidRPr="00241A77">
              <w:rPr>
                <w:rFonts w:ascii="Power Geez Unicode1" w:hAnsi="Power Geez Unicode1" w:cs="Calibri"/>
                <w:sz w:val="18"/>
                <w:szCs w:val="18"/>
              </w:rPr>
              <w:t>አስመልክቶ</w:t>
            </w:r>
            <w:r w:rsidRPr="00241A77">
              <w:rPr>
                <w:rFonts w:ascii="Power Geez Unicode1" w:hAnsi="Power Geez Unicode1" w:cs="Calibri"/>
                <w:sz w:val="18"/>
                <w:szCs w:val="18"/>
              </w:rPr>
              <w:t xml:space="preserve"> የዳሰሳ ጥናት ማካሄድ</w:t>
            </w:r>
          </w:p>
        </w:tc>
        <w:tc>
          <w:tcPr>
            <w:tcW w:w="1275" w:type="dxa"/>
          </w:tcPr>
          <w:p w:rsidR="00241A77" w:rsidRPr="006A17EF" w:rsidRDefault="00241A77" w:rsidP="00AF7232">
            <w:pPr>
              <w:jc w:val="both"/>
              <w:rPr>
                <w:rFonts w:ascii="Power Geez Unicode1" w:hAnsi="Power Geez Unicode1" w:cs="Calibri"/>
                <w:color w:val="7030A0"/>
                <w:sz w:val="18"/>
                <w:szCs w:val="20"/>
              </w:rPr>
            </w:pPr>
            <w:r w:rsidRPr="006A17EF">
              <w:rPr>
                <w:rFonts w:ascii="Power Geez Unicode1" w:hAnsi="Power Geez Unicode1" w:cs="Nyala"/>
                <w:color w:val="7030A0"/>
                <w:sz w:val="18"/>
                <w:szCs w:val="20"/>
              </w:rPr>
              <w:t>በሰንድ</w:t>
            </w:r>
            <w:r w:rsidRPr="006A17EF">
              <w:rPr>
                <w:rFonts w:ascii="Power Geez Unicode1" w:hAnsi="Power Geez Unicode1" w:cs="Calibri"/>
                <w:color w:val="7030A0"/>
                <w:sz w:val="18"/>
                <w:szCs w:val="20"/>
              </w:rPr>
              <w:t xml:space="preserve"> </w:t>
            </w:r>
            <w:r w:rsidRPr="006A17EF">
              <w:rPr>
                <w:rFonts w:ascii="Power Geez Unicode1" w:hAnsi="Power Geez Unicode1" w:cs="Nyala"/>
                <w:color w:val="7030A0"/>
                <w:sz w:val="18"/>
                <w:szCs w:val="20"/>
              </w:rPr>
              <w:t>ብዛት</w:t>
            </w:r>
          </w:p>
        </w:tc>
        <w:tc>
          <w:tcPr>
            <w:tcW w:w="1276" w:type="dxa"/>
          </w:tcPr>
          <w:p w:rsidR="00241A77" w:rsidRPr="00DE5E80" w:rsidRDefault="00C7413A" w:rsidP="00AF7232">
            <w:pPr>
              <w:spacing w:line="360" w:lineRule="auto"/>
              <w:jc w:val="center"/>
              <w:rPr>
                <w:rFonts w:ascii="Power Geez Unicode1" w:hAnsi="Power Geez Unicode1"/>
                <w:bCs/>
              </w:rPr>
            </w:pPr>
            <w:r>
              <w:rPr>
                <w:rFonts w:ascii="Power Geez Unicode1" w:hAnsi="Power Geez Unicode1"/>
                <w:bCs/>
                <w:sz w:val="20"/>
              </w:rPr>
              <w:t>2</w:t>
            </w:r>
          </w:p>
        </w:tc>
        <w:tc>
          <w:tcPr>
            <w:tcW w:w="992" w:type="dxa"/>
          </w:tcPr>
          <w:p w:rsidR="00241A77" w:rsidRPr="00131A54" w:rsidRDefault="00241A77" w:rsidP="00131A54">
            <w:pPr>
              <w:spacing w:line="360" w:lineRule="auto"/>
              <w:jc w:val="both"/>
              <w:rPr>
                <w:rFonts w:ascii="Power Geez Unicode1" w:hAnsi="Power Geez Unicode1"/>
              </w:rPr>
            </w:pPr>
          </w:p>
        </w:tc>
        <w:tc>
          <w:tcPr>
            <w:tcW w:w="993" w:type="dxa"/>
          </w:tcPr>
          <w:p w:rsidR="00241A77" w:rsidRPr="00131A54" w:rsidRDefault="00051898" w:rsidP="00051898">
            <w:pPr>
              <w:spacing w:line="360" w:lineRule="auto"/>
              <w:jc w:val="center"/>
              <w:rPr>
                <w:rFonts w:ascii="Power Geez Unicode1" w:hAnsi="Power Geez Unicode1"/>
              </w:rPr>
            </w:pPr>
            <w:r>
              <w:rPr>
                <w:rFonts w:ascii="Power Geez Unicode1" w:hAnsi="Power Geez Unicode1"/>
              </w:rPr>
              <w:t>1</w:t>
            </w:r>
          </w:p>
        </w:tc>
        <w:tc>
          <w:tcPr>
            <w:tcW w:w="992" w:type="dxa"/>
          </w:tcPr>
          <w:p w:rsidR="00241A77" w:rsidRPr="00131A54" w:rsidRDefault="00241A77" w:rsidP="00131A54">
            <w:pPr>
              <w:spacing w:line="360" w:lineRule="auto"/>
              <w:jc w:val="both"/>
              <w:rPr>
                <w:rFonts w:ascii="Power Geez Unicode1" w:hAnsi="Power Geez Unicode1"/>
              </w:rPr>
            </w:pPr>
          </w:p>
        </w:tc>
        <w:tc>
          <w:tcPr>
            <w:tcW w:w="992" w:type="dxa"/>
          </w:tcPr>
          <w:p w:rsidR="00241A77" w:rsidRPr="00131A54" w:rsidRDefault="00C7413A" w:rsidP="00C7413A">
            <w:pPr>
              <w:spacing w:line="360" w:lineRule="auto"/>
              <w:jc w:val="center"/>
              <w:rPr>
                <w:rFonts w:ascii="Power Geez Unicode1" w:hAnsi="Power Geez Unicode1"/>
              </w:rPr>
            </w:pPr>
            <w:r>
              <w:rPr>
                <w:rFonts w:ascii="Power Geez Unicode1" w:hAnsi="Power Geez Unicode1"/>
              </w:rPr>
              <w:t>1</w:t>
            </w:r>
          </w:p>
        </w:tc>
      </w:tr>
      <w:tr w:rsidR="00241A77" w:rsidRPr="00131A54" w:rsidTr="00D52348">
        <w:trPr>
          <w:trHeight w:val="948"/>
        </w:trPr>
        <w:tc>
          <w:tcPr>
            <w:tcW w:w="1843" w:type="dxa"/>
            <w:vMerge/>
          </w:tcPr>
          <w:p w:rsidR="00241A77" w:rsidRPr="009472C6" w:rsidRDefault="00241A77" w:rsidP="009472C6">
            <w:pPr>
              <w:spacing w:line="360" w:lineRule="auto"/>
              <w:rPr>
                <w:rFonts w:ascii="Power Geez Unicode1" w:hAnsi="Power Geez Unicode1"/>
                <w:b/>
                <w:bCs/>
                <w:sz w:val="20"/>
              </w:rPr>
            </w:pPr>
          </w:p>
        </w:tc>
        <w:tc>
          <w:tcPr>
            <w:tcW w:w="6947" w:type="dxa"/>
            <w:vAlign w:val="center"/>
          </w:tcPr>
          <w:p w:rsidR="00241A77" w:rsidRPr="00904C76" w:rsidRDefault="002762A4" w:rsidP="002762A4">
            <w:pPr>
              <w:spacing w:line="360" w:lineRule="auto"/>
              <w:jc w:val="both"/>
              <w:rPr>
                <w:rFonts w:ascii="Power Geez Unicode1" w:hAnsi="Power Geez Unicode1" w:cs="Calibri"/>
                <w:sz w:val="18"/>
                <w:szCs w:val="18"/>
              </w:rPr>
            </w:pPr>
            <w:r w:rsidRPr="002762A4">
              <w:rPr>
                <w:rFonts w:ascii="Power Geez Unicode1" w:hAnsi="Power Geez Unicode1" w:cs="Calibri"/>
                <w:sz w:val="18"/>
                <w:szCs w:val="18"/>
              </w:rPr>
              <w:t>ተግባር</w:t>
            </w:r>
            <w:r>
              <w:rPr>
                <w:rFonts w:ascii="Power Geez Unicode1" w:hAnsi="Power Geez Unicode1" w:cs="Calibri"/>
                <w:sz w:val="18"/>
                <w:szCs w:val="18"/>
              </w:rPr>
              <w:t xml:space="preserve"> 9</w:t>
            </w:r>
            <w:r w:rsidRPr="002762A4">
              <w:rPr>
                <w:rFonts w:ascii="Power Geez Unicode1" w:hAnsi="Power Geez Unicode1" w:cs="Calibri"/>
                <w:sz w:val="18"/>
                <w:szCs w:val="18"/>
              </w:rPr>
              <w:t xml:space="preserve">- የሴቶችና ማህበራዊ ጉዳይ አካቶ ትግበራ መዋቅራዊ አደረጃጀት ከላይ እስከ ታች በተናበበ መልኩ እንዲዘረጋ ከሚመለከታቸዉ አካላት በመቀናጀት ቀጣይነት ያለዉ የክትትልና ድጋፍ ስራዎችን መስራት  </w:t>
            </w:r>
          </w:p>
        </w:tc>
        <w:tc>
          <w:tcPr>
            <w:tcW w:w="1275" w:type="dxa"/>
            <w:vAlign w:val="center"/>
          </w:tcPr>
          <w:p w:rsidR="002762A4" w:rsidRPr="006A17EF" w:rsidRDefault="002762A4" w:rsidP="002762A4">
            <w:pPr>
              <w:jc w:val="center"/>
              <w:rPr>
                <w:rFonts w:ascii="Power Geez Unicode1" w:hAnsi="Power Geez Unicode1" w:cs="Calibri"/>
                <w:sz w:val="18"/>
                <w:szCs w:val="20"/>
              </w:rPr>
            </w:pPr>
            <w:r w:rsidRPr="006A17EF">
              <w:rPr>
                <w:rFonts w:ascii="Power Geez Unicode1" w:hAnsi="Power Geez Unicode1" w:cs="Nyala"/>
                <w:sz w:val="18"/>
                <w:szCs w:val="20"/>
              </w:rPr>
              <w:t>በመቶኛ</w:t>
            </w:r>
          </w:p>
          <w:p w:rsidR="00241A77" w:rsidRPr="006A17EF" w:rsidRDefault="00241A77" w:rsidP="00455279">
            <w:pPr>
              <w:jc w:val="center"/>
              <w:rPr>
                <w:rFonts w:ascii="Power Geez Unicode1" w:hAnsi="Power Geez Unicode1" w:cs="Nyala"/>
                <w:sz w:val="18"/>
                <w:szCs w:val="20"/>
              </w:rPr>
            </w:pPr>
          </w:p>
        </w:tc>
        <w:tc>
          <w:tcPr>
            <w:tcW w:w="1276" w:type="dxa"/>
            <w:vAlign w:val="center"/>
          </w:tcPr>
          <w:p w:rsidR="00241A77" w:rsidRPr="00EB48FB" w:rsidRDefault="006D07EE" w:rsidP="00EB48FB">
            <w:pPr>
              <w:rPr>
                <w:rFonts w:ascii="Power Geez Unicode1" w:hAnsi="Power Geez Unicode1"/>
                <w:sz w:val="20"/>
              </w:rPr>
            </w:pPr>
            <w:r w:rsidRPr="00EB48FB">
              <w:rPr>
                <w:rFonts w:ascii="Power Geez Unicode1" w:hAnsi="Power Geez Unicode1"/>
                <w:sz w:val="20"/>
              </w:rPr>
              <w:t>100</w:t>
            </w:r>
          </w:p>
        </w:tc>
        <w:tc>
          <w:tcPr>
            <w:tcW w:w="992" w:type="dxa"/>
          </w:tcPr>
          <w:p w:rsidR="00241A77" w:rsidRPr="00EB48FB" w:rsidRDefault="006D07EE" w:rsidP="00EB48FB">
            <w:pPr>
              <w:rPr>
                <w:rFonts w:ascii="Power Geez Unicode1" w:hAnsi="Power Geez Unicode1"/>
                <w:sz w:val="20"/>
              </w:rPr>
            </w:pPr>
            <w:r w:rsidRPr="00EB48FB">
              <w:rPr>
                <w:sz w:val="20"/>
              </w:rPr>
              <w:t>100</w:t>
            </w:r>
          </w:p>
        </w:tc>
        <w:tc>
          <w:tcPr>
            <w:tcW w:w="993" w:type="dxa"/>
          </w:tcPr>
          <w:p w:rsidR="00241A77" w:rsidRPr="00131A54" w:rsidRDefault="006D07EE" w:rsidP="00131A54">
            <w:pPr>
              <w:spacing w:line="360" w:lineRule="auto"/>
              <w:jc w:val="both"/>
              <w:rPr>
                <w:rFonts w:ascii="Power Geez Unicode1" w:hAnsi="Power Geez Unicode1"/>
              </w:rPr>
            </w:pPr>
            <w:r>
              <w:rPr>
                <w:rFonts w:ascii="Calibri" w:hAnsi="Calibri" w:cs="Calibri"/>
                <w:color w:val="7030A0"/>
                <w:sz w:val="20"/>
                <w:szCs w:val="20"/>
              </w:rPr>
              <w:t>100</w:t>
            </w:r>
          </w:p>
        </w:tc>
        <w:tc>
          <w:tcPr>
            <w:tcW w:w="992" w:type="dxa"/>
          </w:tcPr>
          <w:p w:rsidR="00241A77" w:rsidRPr="00131A54" w:rsidRDefault="006D07EE" w:rsidP="00131A54">
            <w:pPr>
              <w:spacing w:line="360" w:lineRule="auto"/>
              <w:jc w:val="both"/>
              <w:rPr>
                <w:rFonts w:ascii="Power Geez Unicode1" w:hAnsi="Power Geez Unicode1"/>
              </w:rPr>
            </w:pPr>
            <w:r>
              <w:rPr>
                <w:rFonts w:ascii="Calibri" w:hAnsi="Calibri" w:cs="Calibri"/>
                <w:color w:val="7030A0"/>
                <w:sz w:val="20"/>
                <w:szCs w:val="20"/>
              </w:rPr>
              <w:t>100</w:t>
            </w:r>
          </w:p>
        </w:tc>
        <w:tc>
          <w:tcPr>
            <w:tcW w:w="992" w:type="dxa"/>
          </w:tcPr>
          <w:p w:rsidR="00241A77" w:rsidRPr="00131A54" w:rsidRDefault="006D07EE" w:rsidP="00131A54">
            <w:pPr>
              <w:spacing w:line="360" w:lineRule="auto"/>
              <w:jc w:val="both"/>
              <w:rPr>
                <w:rFonts w:ascii="Power Geez Unicode1" w:hAnsi="Power Geez Unicode1"/>
              </w:rPr>
            </w:pPr>
            <w:r>
              <w:rPr>
                <w:rFonts w:ascii="Calibri" w:hAnsi="Calibri" w:cs="Calibri"/>
                <w:color w:val="7030A0"/>
                <w:sz w:val="20"/>
                <w:szCs w:val="20"/>
              </w:rPr>
              <w:t>100</w:t>
            </w:r>
          </w:p>
        </w:tc>
      </w:tr>
      <w:tr w:rsidR="00241A77" w:rsidRPr="00131A54" w:rsidTr="00241A77">
        <w:trPr>
          <w:trHeight w:val="210"/>
        </w:trPr>
        <w:tc>
          <w:tcPr>
            <w:tcW w:w="1843" w:type="dxa"/>
            <w:vMerge/>
          </w:tcPr>
          <w:p w:rsidR="00241A77" w:rsidRPr="009472C6" w:rsidRDefault="00241A77" w:rsidP="009472C6">
            <w:pPr>
              <w:spacing w:line="360" w:lineRule="auto"/>
              <w:rPr>
                <w:rFonts w:ascii="Power Geez Unicode1" w:hAnsi="Power Geez Unicode1"/>
                <w:b/>
                <w:bCs/>
                <w:sz w:val="20"/>
              </w:rPr>
            </w:pPr>
          </w:p>
        </w:tc>
        <w:tc>
          <w:tcPr>
            <w:tcW w:w="6947" w:type="dxa"/>
            <w:vAlign w:val="center"/>
          </w:tcPr>
          <w:p w:rsidR="00241A77" w:rsidRPr="00AF7232" w:rsidRDefault="008771E9" w:rsidP="00455279">
            <w:pPr>
              <w:rPr>
                <w:rFonts w:ascii="Power Geez Unicode1" w:hAnsi="Power Geez Unicode1" w:cs="Calibri"/>
                <w:color w:val="7030A0"/>
                <w:sz w:val="18"/>
                <w:szCs w:val="18"/>
              </w:rPr>
            </w:pPr>
            <w:r>
              <w:rPr>
                <w:rFonts w:ascii="Power Geez Unicode1" w:hAnsi="Power Geez Unicode1" w:cs="Calibri"/>
                <w:color w:val="7030A0"/>
                <w:sz w:val="18"/>
                <w:szCs w:val="18"/>
              </w:rPr>
              <w:t>ተግባር 10</w:t>
            </w:r>
            <w:r w:rsidR="00571140">
              <w:rPr>
                <w:rFonts w:ascii="Power Geez Unicode1" w:hAnsi="Power Geez Unicode1" w:cs="Calibri"/>
                <w:color w:val="7030A0"/>
                <w:sz w:val="18"/>
                <w:szCs w:val="18"/>
              </w:rPr>
              <w:t>- የስርዓተ ፆታ ሞዴል ቤተሰብ /GMF/ የአፈፃፀም ደረጃን መከታተልና መደገፍ</w:t>
            </w:r>
            <w:r w:rsidR="00AF7232">
              <w:rPr>
                <w:rFonts w:ascii="Power Geez Unicode1" w:hAnsi="Power Geez Unicode1" w:cs="Calibri"/>
                <w:color w:val="7030A0"/>
                <w:sz w:val="18"/>
                <w:szCs w:val="18"/>
              </w:rPr>
              <w:t>፣</w:t>
            </w:r>
          </w:p>
        </w:tc>
        <w:tc>
          <w:tcPr>
            <w:tcW w:w="1275" w:type="dxa"/>
            <w:vAlign w:val="center"/>
          </w:tcPr>
          <w:p w:rsidR="00241A77" w:rsidRPr="005154E5" w:rsidRDefault="00241A77" w:rsidP="00455279">
            <w:pPr>
              <w:jc w:val="center"/>
              <w:rPr>
                <w:rFonts w:ascii="Power Geez Unicode1" w:hAnsi="Power Geez Unicode1" w:cs="Nyala"/>
                <w:sz w:val="20"/>
                <w:szCs w:val="20"/>
              </w:rPr>
            </w:pPr>
          </w:p>
        </w:tc>
        <w:tc>
          <w:tcPr>
            <w:tcW w:w="1276" w:type="dxa"/>
            <w:vAlign w:val="center"/>
          </w:tcPr>
          <w:p w:rsidR="00241A77" w:rsidRDefault="00241A77" w:rsidP="00455279">
            <w:pPr>
              <w:jc w:val="center"/>
              <w:rPr>
                <w:rFonts w:ascii="Calibri" w:hAnsi="Calibri" w:cs="Calibri"/>
                <w:color w:val="7030A0"/>
                <w:sz w:val="20"/>
                <w:szCs w:val="20"/>
              </w:rPr>
            </w:pPr>
          </w:p>
        </w:tc>
        <w:tc>
          <w:tcPr>
            <w:tcW w:w="992" w:type="dxa"/>
          </w:tcPr>
          <w:p w:rsidR="00241A77" w:rsidRPr="00131A54" w:rsidRDefault="00241A77" w:rsidP="00131A54">
            <w:pPr>
              <w:spacing w:line="360" w:lineRule="auto"/>
              <w:jc w:val="both"/>
              <w:rPr>
                <w:rFonts w:ascii="Power Geez Unicode1" w:hAnsi="Power Geez Unicode1"/>
              </w:rPr>
            </w:pPr>
          </w:p>
        </w:tc>
        <w:tc>
          <w:tcPr>
            <w:tcW w:w="993" w:type="dxa"/>
          </w:tcPr>
          <w:p w:rsidR="00241A77" w:rsidRPr="00131A54" w:rsidRDefault="00241A77" w:rsidP="00131A54">
            <w:pPr>
              <w:spacing w:line="360" w:lineRule="auto"/>
              <w:jc w:val="both"/>
              <w:rPr>
                <w:rFonts w:ascii="Power Geez Unicode1" w:hAnsi="Power Geez Unicode1"/>
              </w:rPr>
            </w:pPr>
          </w:p>
        </w:tc>
        <w:tc>
          <w:tcPr>
            <w:tcW w:w="992" w:type="dxa"/>
          </w:tcPr>
          <w:p w:rsidR="00241A77" w:rsidRPr="00131A54" w:rsidRDefault="00241A77" w:rsidP="00131A54">
            <w:pPr>
              <w:spacing w:line="360" w:lineRule="auto"/>
              <w:jc w:val="both"/>
              <w:rPr>
                <w:rFonts w:ascii="Power Geez Unicode1" w:hAnsi="Power Geez Unicode1"/>
              </w:rPr>
            </w:pPr>
          </w:p>
        </w:tc>
        <w:tc>
          <w:tcPr>
            <w:tcW w:w="992" w:type="dxa"/>
          </w:tcPr>
          <w:p w:rsidR="00241A77" w:rsidRPr="00131A54" w:rsidRDefault="00241A77" w:rsidP="00131A54">
            <w:pPr>
              <w:spacing w:line="360" w:lineRule="auto"/>
              <w:jc w:val="both"/>
              <w:rPr>
                <w:rFonts w:ascii="Power Geez Unicode1" w:hAnsi="Power Geez Unicode1"/>
              </w:rPr>
            </w:pPr>
          </w:p>
        </w:tc>
      </w:tr>
      <w:tr w:rsidR="00D52348" w:rsidRPr="00131A54" w:rsidTr="00AF7232">
        <w:trPr>
          <w:trHeight w:val="983"/>
        </w:trPr>
        <w:tc>
          <w:tcPr>
            <w:tcW w:w="1843" w:type="dxa"/>
            <w:vMerge w:val="restart"/>
          </w:tcPr>
          <w:tbl>
            <w:tblPr>
              <w:tblW w:w="2620" w:type="dxa"/>
              <w:tblLayout w:type="fixed"/>
              <w:tblLook w:val="04A0" w:firstRow="1" w:lastRow="0" w:firstColumn="1" w:lastColumn="0" w:noHBand="0" w:noVBand="1"/>
            </w:tblPr>
            <w:tblGrid>
              <w:gridCol w:w="2620"/>
            </w:tblGrid>
            <w:tr w:rsidR="00D52348" w:rsidRPr="00D52348" w:rsidTr="00D52348">
              <w:trPr>
                <w:trHeight w:val="680"/>
              </w:trPr>
              <w:tc>
                <w:tcPr>
                  <w:tcW w:w="2620" w:type="dxa"/>
                  <w:vMerge w:val="restart"/>
                  <w:tcBorders>
                    <w:top w:val="nil"/>
                    <w:left w:val="nil"/>
                    <w:bottom w:val="nil"/>
                    <w:right w:val="nil"/>
                  </w:tcBorders>
                  <w:shd w:val="clear" w:color="auto" w:fill="auto"/>
                  <w:vAlign w:val="center"/>
                  <w:hideMark/>
                </w:tcPr>
                <w:p w:rsidR="00D52348" w:rsidRDefault="00D52348" w:rsidP="00D52348">
                  <w:pPr>
                    <w:rPr>
                      <w:rFonts w:ascii="Power Geez Unicode1" w:hAnsi="Power Geez Unicode1" w:cs="Calibri"/>
                      <w:b/>
                      <w:bCs/>
                      <w:color w:val="000000"/>
                      <w:sz w:val="20"/>
                    </w:rPr>
                  </w:pPr>
                  <w:r w:rsidRPr="00D52348">
                    <w:rPr>
                      <w:rFonts w:ascii="Power Geez Unicode1" w:hAnsi="Power Geez Unicode1" w:cs="Calibri"/>
                      <w:b/>
                      <w:bCs/>
                      <w:color w:val="000000"/>
                      <w:sz w:val="20"/>
                    </w:rPr>
                    <w:lastRenderedPageBreak/>
                    <w:t xml:space="preserve">መልካም ተሞክሮዎችን መለየት፣ መቀመርና </w:t>
                  </w:r>
                </w:p>
                <w:p w:rsidR="00D52348" w:rsidRDefault="00D52348" w:rsidP="00D52348">
                  <w:pPr>
                    <w:rPr>
                      <w:rFonts w:ascii="Power Geez Unicode1" w:hAnsi="Power Geez Unicode1" w:cs="Calibri"/>
                      <w:b/>
                      <w:bCs/>
                      <w:color w:val="000000"/>
                      <w:sz w:val="20"/>
                    </w:rPr>
                  </w:pPr>
                </w:p>
                <w:p w:rsidR="00D52348" w:rsidRDefault="00D52348" w:rsidP="00D52348">
                  <w:pPr>
                    <w:rPr>
                      <w:rFonts w:ascii="Power Geez Unicode1" w:hAnsi="Power Geez Unicode1" w:cs="Calibri"/>
                      <w:b/>
                      <w:bCs/>
                      <w:color w:val="000000"/>
                      <w:sz w:val="20"/>
                    </w:rPr>
                  </w:pPr>
                </w:p>
                <w:p w:rsidR="00D52348" w:rsidRPr="00D52348" w:rsidRDefault="00D52348" w:rsidP="00D52348">
                  <w:pPr>
                    <w:rPr>
                      <w:rFonts w:ascii="Power Geez Unicode1" w:hAnsi="Power Geez Unicode1" w:cs="Calibri"/>
                      <w:b/>
                      <w:bCs/>
                      <w:color w:val="000000"/>
                    </w:rPr>
                  </w:pPr>
                  <w:r w:rsidRPr="00D52348">
                    <w:rPr>
                      <w:rFonts w:ascii="Power Geez Unicode1" w:hAnsi="Power Geez Unicode1" w:cs="Calibri"/>
                      <w:b/>
                      <w:bCs/>
                      <w:color w:val="000000"/>
                      <w:sz w:val="20"/>
                    </w:rPr>
                    <w:t>ማስፋት፣</w:t>
                  </w:r>
                </w:p>
              </w:tc>
            </w:tr>
            <w:tr w:rsidR="00D52348" w:rsidRPr="00D52348" w:rsidTr="00D52348">
              <w:trPr>
                <w:trHeight w:val="610"/>
              </w:trPr>
              <w:tc>
                <w:tcPr>
                  <w:tcW w:w="2620" w:type="dxa"/>
                  <w:vMerge/>
                  <w:tcBorders>
                    <w:top w:val="nil"/>
                    <w:left w:val="nil"/>
                    <w:bottom w:val="nil"/>
                    <w:right w:val="nil"/>
                  </w:tcBorders>
                  <w:vAlign w:val="center"/>
                  <w:hideMark/>
                </w:tcPr>
                <w:p w:rsidR="00D52348" w:rsidRPr="00D52348" w:rsidRDefault="00D52348" w:rsidP="00D52348">
                  <w:pPr>
                    <w:rPr>
                      <w:rFonts w:ascii="Power Geez Unicode1" w:hAnsi="Power Geez Unicode1" w:cs="Calibri"/>
                      <w:b/>
                      <w:bCs/>
                      <w:color w:val="000000"/>
                    </w:rPr>
                  </w:pPr>
                </w:p>
              </w:tc>
            </w:tr>
            <w:tr w:rsidR="00D52348" w:rsidRPr="00D52348" w:rsidTr="00D52348">
              <w:trPr>
                <w:trHeight w:val="580"/>
              </w:trPr>
              <w:tc>
                <w:tcPr>
                  <w:tcW w:w="2620" w:type="dxa"/>
                  <w:vMerge/>
                  <w:tcBorders>
                    <w:top w:val="nil"/>
                    <w:left w:val="nil"/>
                    <w:bottom w:val="nil"/>
                    <w:right w:val="nil"/>
                  </w:tcBorders>
                  <w:vAlign w:val="center"/>
                  <w:hideMark/>
                </w:tcPr>
                <w:p w:rsidR="00D52348" w:rsidRPr="00D52348" w:rsidRDefault="00D52348" w:rsidP="00D52348">
                  <w:pPr>
                    <w:rPr>
                      <w:rFonts w:ascii="Power Geez Unicode1" w:hAnsi="Power Geez Unicode1" w:cs="Calibri"/>
                      <w:b/>
                      <w:bCs/>
                      <w:color w:val="000000"/>
                    </w:rPr>
                  </w:pPr>
                </w:p>
              </w:tc>
            </w:tr>
            <w:tr w:rsidR="00D52348" w:rsidRPr="00D52348" w:rsidTr="00D52348">
              <w:trPr>
                <w:trHeight w:val="310"/>
              </w:trPr>
              <w:tc>
                <w:tcPr>
                  <w:tcW w:w="2620" w:type="dxa"/>
                  <w:vMerge/>
                  <w:tcBorders>
                    <w:top w:val="nil"/>
                    <w:left w:val="nil"/>
                    <w:bottom w:val="nil"/>
                    <w:right w:val="nil"/>
                  </w:tcBorders>
                  <w:vAlign w:val="center"/>
                  <w:hideMark/>
                </w:tcPr>
                <w:p w:rsidR="00D52348" w:rsidRPr="00D52348" w:rsidRDefault="00D52348" w:rsidP="00D52348">
                  <w:pPr>
                    <w:rPr>
                      <w:rFonts w:ascii="Power Geez Unicode1" w:hAnsi="Power Geez Unicode1" w:cs="Calibri"/>
                      <w:b/>
                      <w:bCs/>
                      <w:color w:val="000000"/>
                    </w:rPr>
                  </w:pPr>
                </w:p>
              </w:tc>
            </w:tr>
          </w:tbl>
          <w:p w:rsidR="00D52348" w:rsidRPr="00131A54" w:rsidRDefault="00D52348" w:rsidP="00131A54">
            <w:pPr>
              <w:spacing w:line="360" w:lineRule="auto"/>
              <w:jc w:val="both"/>
              <w:rPr>
                <w:rFonts w:ascii="Power Geez Unicode1" w:hAnsi="Power Geez Unicode1"/>
                <w:b/>
                <w:bCs/>
              </w:rPr>
            </w:pPr>
          </w:p>
        </w:tc>
        <w:tc>
          <w:tcPr>
            <w:tcW w:w="6947" w:type="dxa"/>
          </w:tcPr>
          <w:p w:rsidR="00D52348" w:rsidRPr="00D52348" w:rsidRDefault="00D52348" w:rsidP="00D52348">
            <w:pPr>
              <w:spacing w:line="360" w:lineRule="auto"/>
              <w:jc w:val="both"/>
              <w:rPr>
                <w:rFonts w:ascii="Power Geez Unicode1" w:hAnsi="Power Geez Unicode1" w:cs="Calibri"/>
                <w:color w:val="7030A0"/>
                <w:sz w:val="18"/>
                <w:szCs w:val="18"/>
              </w:rPr>
            </w:pPr>
            <w:r>
              <w:rPr>
                <w:rFonts w:ascii="Power Geez Unicode1" w:hAnsi="Power Geez Unicode1" w:cs="Calibri"/>
                <w:color w:val="7030A0"/>
                <w:sz w:val="18"/>
                <w:szCs w:val="18"/>
              </w:rPr>
              <w:t>ተግባር 1- በአፈፃፀም ሂደት የተገኙ መልካም ተሞክሮዎችን የመለየት፣ መቀመርና የማስፋት ስራዎችን መስራት እንዲሁም ሚዲያዎችን በመጠቀም ለተጠቃሚዎች ተደራሽ ማድረግ</w:t>
            </w:r>
          </w:p>
        </w:tc>
        <w:tc>
          <w:tcPr>
            <w:tcW w:w="1275" w:type="dxa"/>
            <w:vAlign w:val="center"/>
          </w:tcPr>
          <w:p w:rsidR="00D52348" w:rsidRDefault="00D52348">
            <w:pPr>
              <w:jc w:val="center"/>
              <w:rPr>
                <w:rFonts w:ascii="Calibri" w:hAnsi="Calibri" w:cs="Calibri"/>
                <w:sz w:val="20"/>
                <w:szCs w:val="20"/>
              </w:rPr>
            </w:pPr>
            <w:r>
              <w:rPr>
                <w:rFonts w:ascii="Nyala" w:hAnsi="Nyala" w:cs="Nyala"/>
                <w:sz w:val="20"/>
                <w:szCs w:val="20"/>
              </w:rPr>
              <w:t>በመቶኛ</w:t>
            </w:r>
            <w:r>
              <w:rPr>
                <w:rFonts w:ascii="Calibri" w:hAnsi="Calibri" w:cs="Calibri"/>
                <w:sz w:val="20"/>
                <w:szCs w:val="20"/>
              </w:rPr>
              <w:t xml:space="preserve"> </w:t>
            </w:r>
          </w:p>
        </w:tc>
        <w:tc>
          <w:tcPr>
            <w:tcW w:w="1276" w:type="dxa"/>
            <w:vAlign w:val="center"/>
          </w:tcPr>
          <w:p w:rsidR="00D52348" w:rsidRDefault="00D52348" w:rsidP="00EB48FB">
            <w:r>
              <w:t>100</w:t>
            </w:r>
          </w:p>
        </w:tc>
        <w:tc>
          <w:tcPr>
            <w:tcW w:w="992" w:type="dxa"/>
          </w:tcPr>
          <w:p w:rsidR="00EB48FB" w:rsidRDefault="00EB48FB" w:rsidP="00EB48FB"/>
          <w:p w:rsidR="00D52348" w:rsidRPr="00EB48FB" w:rsidRDefault="00D52348" w:rsidP="00EB48FB">
            <w:pPr>
              <w:rPr>
                <w:rFonts w:ascii="Power Geez Unicode1" w:hAnsi="Power Geez Unicode1"/>
              </w:rPr>
            </w:pPr>
          </w:p>
        </w:tc>
        <w:tc>
          <w:tcPr>
            <w:tcW w:w="993" w:type="dxa"/>
          </w:tcPr>
          <w:p w:rsidR="00375C60" w:rsidRPr="00375C60" w:rsidRDefault="00375C60" w:rsidP="00EB48FB"/>
          <w:p w:rsidR="00D52348" w:rsidRPr="00375C60" w:rsidRDefault="00375C60" w:rsidP="00375C60">
            <w:pPr>
              <w:rPr>
                <w:rFonts w:ascii="Power Geez Unicode1" w:hAnsi="Power Geez Unicode1"/>
                <w:sz w:val="20"/>
              </w:rPr>
            </w:pPr>
            <w:r w:rsidRPr="00375C60">
              <w:rPr>
                <w:rFonts w:ascii="Power Geez Unicode1" w:hAnsi="Power Geez Unicode1"/>
                <w:sz w:val="18"/>
              </w:rPr>
              <w:t>100</w:t>
            </w:r>
          </w:p>
        </w:tc>
        <w:tc>
          <w:tcPr>
            <w:tcW w:w="992" w:type="dxa"/>
          </w:tcPr>
          <w:p w:rsidR="008D55D7" w:rsidRDefault="008D55D7" w:rsidP="00131A54">
            <w:pPr>
              <w:spacing w:line="360" w:lineRule="auto"/>
              <w:jc w:val="both"/>
              <w:rPr>
                <w:rFonts w:ascii="Power Geez Unicode1" w:hAnsi="Power Geez Unicode1"/>
                <w:sz w:val="20"/>
              </w:rPr>
            </w:pPr>
          </w:p>
          <w:p w:rsidR="00D52348" w:rsidRPr="008D55D7" w:rsidRDefault="008D55D7" w:rsidP="008D55D7">
            <w:pPr>
              <w:rPr>
                <w:rFonts w:ascii="Power Geez Unicode1" w:hAnsi="Power Geez Unicode1"/>
                <w:sz w:val="20"/>
              </w:rPr>
            </w:pPr>
            <w:r>
              <w:rPr>
                <w:rFonts w:ascii="Power Geez Unicode1" w:hAnsi="Power Geez Unicode1"/>
                <w:sz w:val="20"/>
              </w:rPr>
              <w:t>100</w:t>
            </w:r>
          </w:p>
        </w:tc>
        <w:tc>
          <w:tcPr>
            <w:tcW w:w="992" w:type="dxa"/>
          </w:tcPr>
          <w:p w:rsidR="00D52348" w:rsidRPr="00131A54" w:rsidRDefault="00D52348" w:rsidP="00131A54">
            <w:pPr>
              <w:spacing w:line="360" w:lineRule="auto"/>
              <w:jc w:val="both"/>
              <w:rPr>
                <w:rFonts w:ascii="Power Geez Unicode1" w:hAnsi="Power Geez Unicode1"/>
              </w:rPr>
            </w:pPr>
          </w:p>
        </w:tc>
      </w:tr>
      <w:tr w:rsidR="00D52348" w:rsidRPr="00131A54" w:rsidTr="00AF7232">
        <w:trPr>
          <w:trHeight w:val="1060"/>
        </w:trPr>
        <w:tc>
          <w:tcPr>
            <w:tcW w:w="1843" w:type="dxa"/>
            <w:vMerge/>
          </w:tcPr>
          <w:p w:rsidR="00D52348" w:rsidRPr="00D52348" w:rsidRDefault="00D52348" w:rsidP="00D52348">
            <w:pPr>
              <w:rPr>
                <w:rFonts w:ascii="Power Geez Unicode1" w:hAnsi="Power Geez Unicode1" w:cs="Calibri"/>
                <w:b/>
                <w:bCs/>
                <w:color w:val="000000"/>
                <w:sz w:val="20"/>
              </w:rPr>
            </w:pPr>
          </w:p>
        </w:tc>
        <w:tc>
          <w:tcPr>
            <w:tcW w:w="6947" w:type="dxa"/>
          </w:tcPr>
          <w:p w:rsidR="00D52348" w:rsidRDefault="00D52348" w:rsidP="00D52348">
            <w:pPr>
              <w:spacing w:line="360" w:lineRule="auto"/>
              <w:jc w:val="both"/>
              <w:rPr>
                <w:rFonts w:ascii="Power Geez Unicode1" w:hAnsi="Power Geez Unicode1" w:cs="Calibri"/>
                <w:color w:val="7030A0"/>
                <w:sz w:val="18"/>
                <w:szCs w:val="18"/>
              </w:rPr>
            </w:pPr>
          </w:p>
          <w:p w:rsidR="00D52348" w:rsidRPr="007A7A6D" w:rsidRDefault="00D52348" w:rsidP="00D52348">
            <w:pPr>
              <w:spacing w:line="360" w:lineRule="auto"/>
              <w:jc w:val="both"/>
              <w:rPr>
                <w:rFonts w:ascii="Power Geez Unicode1" w:hAnsi="Power Geez Unicode1" w:cs="Calibri"/>
                <w:bCs/>
                <w:color w:val="7030A0"/>
                <w:sz w:val="18"/>
                <w:szCs w:val="18"/>
              </w:rPr>
            </w:pPr>
            <w:r>
              <w:rPr>
                <w:rFonts w:ascii="Power Geez Unicode1" w:hAnsi="Power Geez Unicode1" w:cs="Calibri"/>
                <w:color w:val="7030A0"/>
                <w:sz w:val="18"/>
                <w:szCs w:val="18"/>
              </w:rPr>
              <w:t xml:space="preserve">ተግባር 2- በክልሎችና በከተማ አስተዳደሮች የምግብ ዋስትናቸውን ያረጋገጡ ሞዴል የሆኑ እማወራዎችን የመለየት፣ የመሸለምና ተሞክሯቸዉን የማስፋት ስራ መስራት </w:t>
            </w:r>
            <w:r w:rsidR="007A7A6D">
              <w:rPr>
                <w:rFonts w:ascii="Power Geez Unicode1" w:hAnsi="Power Geez Unicode1" w:cs="Calibri"/>
                <w:color w:val="7030A0"/>
                <w:sz w:val="18"/>
                <w:szCs w:val="18"/>
              </w:rPr>
              <w:t xml:space="preserve">እንዲሁም </w:t>
            </w:r>
            <w:r w:rsidR="007A7A6D" w:rsidRPr="007A7A6D">
              <w:rPr>
                <w:rFonts w:ascii="Power Geez Unicode1" w:hAnsi="Power Geez Unicode1" w:cs="Calibri"/>
                <w:bCs/>
                <w:color w:val="7030A0"/>
                <w:sz w:val="18"/>
                <w:szCs w:val="18"/>
              </w:rPr>
              <w:t>የEntreprene</w:t>
            </w:r>
            <w:r w:rsidR="007A7A6D">
              <w:rPr>
                <w:rFonts w:ascii="Power Geez Unicode1" w:hAnsi="Power Geez Unicode1" w:cs="Calibri"/>
                <w:bCs/>
                <w:color w:val="7030A0"/>
                <w:sz w:val="18"/>
                <w:szCs w:val="18"/>
              </w:rPr>
              <w:t xml:space="preserve">ur ስልጠና በመስጠት ራሳቸዉን እንዲችል ማድረግ </w:t>
            </w:r>
          </w:p>
          <w:p w:rsidR="00D52348" w:rsidRPr="00D52348" w:rsidRDefault="00D52348" w:rsidP="00D52348">
            <w:pPr>
              <w:rPr>
                <w:rFonts w:ascii="Power Geez Unicode1" w:hAnsi="Power Geez Unicode1" w:cs="Calibri"/>
                <w:sz w:val="18"/>
                <w:szCs w:val="18"/>
              </w:rPr>
            </w:pPr>
          </w:p>
        </w:tc>
        <w:tc>
          <w:tcPr>
            <w:tcW w:w="1275" w:type="dxa"/>
            <w:vAlign w:val="center"/>
          </w:tcPr>
          <w:p w:rsidR="00D52348" w:rsidRDefault="00D52348" w:rsidP="00D52348">
            <w:pPr>
              <w:rPr>
                <w:rFonts w:ascii="Calibri" w:hAnsi="Calibri" w:cs="Calibri"/>
                <w:sz w:val="20"/>
                <w:szCs w:val="20"/>
              </w:rPr>
            </w:pPr>
            <w:r>
              <w:rPr>
                <w:rFonts w:ascii="Nyala" w:hAnsi="Nyala" w:cs="Nyala"/>
                <w:sz w:val="20"/>
                <w:szCs w:val="20"/>
              </w:rPr>
              <w:t>በመቶኛ</w:t>
            </w:r>
            <w:r>
              <w:rPr>
                <w:rFonts w:ascii="Calibri" w:hAnsi="Calibri" w:cs="Calibri"/>
                <w:sz w:val="20"/>
                <w:szCs w:val="20"/>
              </w:rPr>
              <w:t xml:space="preserve"> </w:t>
            </w:r>
          </w:p>
        </w:tc>
        <w:tc>
          <w:tcPr>
            <w:tcW w:w="1276" w:type="dxa"/>
            <w:vAlign w:val="center"/>
          </w:tcPr>
          <w:p w:rsidR="00D52348" w:rsidRDefault="00D52348">
            <w:pPr>
              <w:jc w:val="center"/>
              <w:rPr>
                <w:rFonts w:ascii="Calibri" w:hAnsi="Calibri" w:cs="Calibri"/>
                <w:color w:val="000000"/>
                <w:sz w:val="18"/>
                <w:szCs w:val="18"/>
              </w:rPr>
            </w:pPr>
            <w:r>
              <w:rPr>
                <w:rFonts w:ascii="Calibri" w:hAnsi="Calibri" w:cs="Calibri"/>
                <w:color w:val="000000"/>
                <w:sz w:val="18"/>
                <w:szCs w:val="18"/>
              </w:rPr>
              <w:t>100</w:t>
            </w:r>
          </w:p>
        </w:tc>
        <w:tc>
          <w:tcPr>
            <w:tcW w:w="992" w:type="dxa"/>
          </w:tcPr>
          <w:p w:rsidR="00D52348" w:rsidRPr="00131A54" w:rsidRDefault="00D52348" w:rsidP="00131A54">
            <w:pPr>
              <w:spacing w:line="360" w:lineRule="auto"/>
              <w:jc w:val="both"/>
              <w:rPr>
                <w:rFonts w:ascii="Power Geez Unicode1" w:hAnsi="Power Geez Unicode1"/>
              </w:rPr>
            </w:pPr>
          </w:p>
        </w:tc>
        <w:tc>
          <w:tcPr>
            <w:tcW w:w="993" w:type="dxa"/>
          </w:tcPr>
          <w:p w:rsidR="00D52348" w:rsidRPr="00131A54" w:rsidRDefault="00D52348" w:rsidP="00131A54">
            <w:pPr>
              <w:spacing w:line="360" w:lineRule="auto"/>
              <w:jc w:val="both"/>
              <w:rPr>
                <w:rFonts w:ascii="Power Geez Unicode1" w:hAnsi="Power Geez Unicode1"/>
              </w:rPr>
            </w:pPr>
          </w:p>
        </w:tc>
        <w:tc>
          <w:tcPr>
            <w:tcW w:w="992" w:type="dxa"/>
          </w:tcPr>
          <w:p w:rsidR="00D52348" w:rsidRPr="00131A54" w:rsidRDefault="00D52348" w:rsidP="00131A54">
            <w:pPr>
              <w:spacing w:line="360" w:lineRule="auto"/>
              <w:jc w:val="both"/>
              <w:rPr>
                <w:rFonts w:ascii="Power Geez Unicode1" w:hAnsi="Power Geez Unicode1"/>
              </w:rPr>
            </w:pPr>
          </w:p>
        </w:tc>
        <w:tc>
          <w:tcPr>
            <w:tcW w:w="992" w:type="dxa"/>
          </w:tcPr>
          <w:p w:rsidR="00512CFF" w:rsidRDefault="00512CFF" w:rsidP="00131A54">
            <w:pPr>
              <w:spacing w:line="360" w:lineRule="auto"/>
              <w:jc w:val="both"/>
              <w:rPr>
                <w:rFonts w:ascii="Power Geez Unicode1" w:hAnsi="Power Geez Unicode1"/>
                <w:sz w:val="20"/>
              </w:rPr>
            </w:pPr>
          </w:p>
          <w:p w:rsidR="00512CFF" w:rsidRPr="00512CFF" w:rsidRDefault="00512CFF" w:rsidP="00131A54">
            <w:pPr>
              <w:spacing w:line="360" w:lineRule="auto"/>
              <w:jc w:val="both"/>
              <w:rPr>
                <w:rFonts w:ascii="Power Geez Unicode1" w:hAnsi="Power Geez Unicode1"/>
                <w:sz w:val="20"/>
              </w:rPr>
            </w:pPr>
            <w:r w:rsidRPr="00512CFF">
              <w:rPr>
                <w:rFonts w:ascii="Power Geez Unicode1" w:hAnsi="Power Geez Unicode1"/>
                <w:sz w:val="20"/>
              </w:rPr>
              <w:t>100</w:t>
            </w:r>
          </w:p>
          <w:p w:rsidR="00D52348" w:rsidRPr="00512CFF" w:rsidRDefault="00D52348" w:rsidP="00512CFF">
            <w:pPr>
              <w:rPr>
                <w:rFonts w:ascii="Power Geez Unicode1" w:hAnsi="Power Geez Unicode1"/>
              </w:rPr>
            </w:pPr>
          </w:p>
        </w:tc>
      </w:tr>
    </w:tbl>
    <w:p w:rsidR="0059789D" w:rsidRDefault="0059789D" w:rsidP="00131A54">
      <w:pPr>
        <w:spacing w:line="360" w:lineRule="auto"/>
        <w:jc w:val="both"/>
        <w:rPr>
          <w:rFonts w:ascii="Power Geez Unicode1" w:hAnsi="Power Geez Unicode1"/>
          <w:b/>
          <w:bCs/>
        </w:rPr>
        <w:sectPr w:rsidR="0059789D" w:rsidSect="0059789D">
          <w:pgSz w:w="15840" w:h="12240" w:orient="landscape"/>
          <w:pgMar w:top="1440" w:right="1440" w:bottom="1440" w:left="709" w:header="709" w:footer="709" w:gutter="0"/>
          <w:cols w:space="708"/>
          <w:docGrid w:linePitch="360"/>
        </w:sectPr>
      </w:pPr>
    </w:p>
    <w:p w:rsidR="004C77A6" w:rsidRPr="004C77A6" w:rsidRDefault="004C77A6" w:rsidP="00204451">
      <w:pPr>
        <w:spacing w:line="360" w:lineRule="auto"/>
        <w:jc w:val="both"/>
        <w:rPr>
          <w:rFonts w:ascii="Power Geez Unicode1" w:hAnsi="Power Geez Unicode1"/>
        </w:rPr>
      </w:pPr>
    </w:p>
    <w:sectPr w:rsidR="004C77A6" w:rsidRPr="004C77A6" w:rsidSect="005604F5">
      <w:pgSz w:w="12240" w:h="15840"/>
      <w:pgMar w:top="1440" w:right="1440" w:bottom="709"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ower Geez Unicode1">
    <w:altName w:val="Calibri"/>
    <w:panose1 w:val="00000400000000000000"/>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Nyala">
    <w:altName w:val="Times New Roman"/>
    <w:panose1 w:val="02000504070300020003"/>
    <w:charset w:val="00"/>
    <w:family w:val="auto"/>
    <w:pitch w:val="variable"/>
    <w:sig w:usb0="A000006F" w:usb1="00000000" w:usb2="00000800" w:usb3="00000000" w:csb0="00000093"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Ge'ez-1">
    <w:panose1 w:val="020B0500000000000000"/>
    <w:charset w:val="00"/>
    <w:family w:val="swiss"/>
    <w:pitch w:val="variable"/>
    <w:sig w:usb0="00000007" w:usb1="00000000" w:usb2="00000000" w:usb3="00000000" w:csb0="00000081" w:csb1="00000000"/>
  </w:font>
  <w:font w:name="Tw Cen MT">
    <w:panose1 w:val="020B0602020104020603"/>
    <w:charset w:val="00"/>
    <w:family w:val="swiss"/>
    <w:pitch w:val="variable"/>
    <w:sig w:usb0="00000007" w:usb1="00000000" w:usb2="00000000" w:usb3="00000000" w:csb0="00000003" w:csb1="00000000"/>
  </w:font>
  <w:font w:name="+mn-ea">
    <w:panose1 w:val="00000000000000000000"/>
    <w:charset w:val="00"/>
    <w:family w:val="roman"/>
    <w:notTrueType/>
    <w:pitch w:val="default"/>
  </w:font>
  <w:font w:name="CIDFont+F1">
    <w:altName w:val="MS Mincho"/>
    <w:panose1 w:val="00000000000000000000"/>
    <w:charset w:val="80"/>
    <w:family w:val="auto"/>
    <w:notTrueType/>
    <w:pitch w:val="default"/>
    <w:sig w:usb0="00000001" w:usb1="08070000" w:usb2="00000010" w:usb3="00000000" w:csb0="00020000" w:csb1="00000000"/>
  </w:font>
  <w:font w:name="Ebrima">
    <w:panose1 w:val="02000000000000000000"/>
    <w:charset w:val="00"/>
    <w:family w:val="auto"/>
    <w:pitch w:val="variable"/>
    <w:sig w:usb0="A000005F" w:usb1="02000041" w:usb2="00000800" w:usb3="00000000" w:csb0="00000093"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652CA"/>
    <w:multiLevelType w:val="multilevel"/>
    <w:tmpl w:val="7B561934"/>
    <w:lvl w:ilvl="0">
      <w:start w:val="1"/>
      <w:numFmt w:val="decimal"/>
      <w:lvlText w:val="%1."/>
      <w:lvlJc w:val="left"/>
      <w:pPr>
        <w:ind w:left="360" w:hanging="360"/>
      </w:pPr>
      <w:rPr>
        <w:rFonts w:ascii="Power Geez Unicode1" w:hAnsi="Power Geez Unicode1" w:cs="Nyala" w:hint="default"/>
        <w:sz w:val="24"/>
        <w:szCs w:val="24"/>
      </w:rPr>
    </w:lvl>
    <w:lvl w:ilvl="1">
      <w:start w:val="1"/>
      <w:numFmt w:val="decimal"/>
      <w:isLgl/>
      <w:lvlText w:val="%1.%2."/>
      <w:lvlJc w:val="left"/>
      <w:pPr>
        <w:ind w:left="436" w:hanging="360"/>
      </w:pPr>
      <w:rPr>
        <w:rFonts w:cs="Times New Roman" w:hint="default"/>
      </w:rPr>
    </w:lvl>
    <w:lvl w:ilvl="2">
      <w:start w:val="1"/>
      <w:numFmt w:val="decimal"/>
      <w:isLgl/>
      <w:lvlText w:val="%1.%2.%3."/>
      <w:lvlJc w:val="left"/>
      <w:pPr>
        <w:ind w:left="578" w:hanging="720"/>
      </w:pPr>
      <w:rPr>
        <w:rFonts w:cs="Times New Roman" w:hint="default"/>
      </w:rPr>
    </w:lvl>
    <w:lvl w:ilvl="3">
      <w:start w:val="1"/>
      <w:numFmt w:val="decimal"/>
      <w:isLgl/>
      <w:lvlText w:val="%1.%2.%3.%4."/>
      <w:lvlJc w:val="left"/>
      <w:pPr>
        <w:ind w:left="948" w:hanging="720"/>
      </w:pPr>
      <w:rPr>
        <w:rFonts w:cs="Times New Roman" w:hint="default"/>
      </w:rPr>
    </w:lvl>
    <w:lvl w:ilvl="4">
      <w:start w:val="1"/>
      <w:numFmt w:val="decimal"/>
      <w:isLgl/>
      <w:lvlText w:val="%1.%2.%3.%4.%5."/>
      <w:lvlJc w:val="left"/>
      <w:pPr>
        <w:ind w:left="1384" w:hanging="1080"/>
      </w:pPr>
      <w:rPr>
        <w:rFonts w:cs="Times New Roman" w:hint="default"/>
      </w:rPr>
    </w:lvl>
    <w:lvl w:ilvl="5">
      <w:start w:val="1"/>
      <w:numFmt w:val="decimal"/>
      <w:isLgl/>
      <w:lvlText w:val="%1.%2.%3.%4.%5.%6."/>
      <w:lvlJc w:val="left"/>
      <w:pPr>
        <w:ind w:left="1460" w:hanging="1080"/>
      </w:pPr>
      <w:rPr>
        <w:rFonts w:cs="Times New Roman" w:hint="default"/>
      </w:rPr>
    </w:lvl>
    <w:lvl w:ilvl="6">
      <w:start w:val="1"/>
      <w:numFmt w:val="decimal"/>
      <w:isLgl/>
      <w:lvlText w:val="%1.%2.%3.%4.%5.%6.%7."/>
      <w:lvlJc w:val="left"/>
      <w:pPr>
        <w:ind w:left="1536" w:hanging="1080"/>
      </w:pPr>
      <w:rPr>
        <w:rFonts w:cs="Times New Roman" w:hint="default"/>
      </w:rPr>
    </w:lvl>
    <w:lvl w:ilvl="7">
      <w:start w:val="1"/>
      <w:numFmt w:val="decimal"/>
      <w:isLgl/>
      <w:lvlText w:val="%1.%2.%3.%4.%5.%6.%7.%8."/>
      <w:lvlJc w:val="left"/>
      <w:pPr>
        <w:ind w:left="1972" w:hanging="1440"/>
      </w:pPr>
      <w:rPr>
        <w:rFonts w:cs="Times New Roman" w:hint="default"/>
      </w:rPr>
    </w:lvl>
    <w:lvl w:ilvl="8">
      <w:start w:val="1"/>
      <w:numFmt w:val="decimal"/>
      <w:isLgl/>
      <w:lvlText w:val="%1.%2.%3.%4.%5.%6.%7.%8.%9."/>
      <w:lvlJc w:val="left"/>
      <w:pPr>
        <w:ind w:left="2048" w:hanging="1440"/>
      </w:pPr>
      <w:rPr>
        <w:rFonts w:cs="Times New Roman" w:hint="default"/>
      </w:rPr>
    </w:lvl>
  </w:abstractNum>
  <w:abstractNum w:abstractNumId="1" w15:restartNumberingAfterBreak="0">
    <w:nsid w:val="01890D46"/>
    <w:multiLevelType w:val="hybridMultilevel"/>
    <w:tmpl w:val="BEF06F2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91088E"/>
    <w:multiLevelType w:val="hybridMultilevel"/>
    <w:tmpl w:val="9E7C96D2"/>
    <w:lvl w:ilvl="0" w:tplc="8C728F00">
      <w:start w:val="1"/>
      <w:numFmt w:val="bullet"/>
      <w:lvlText w:val=""/>
      <w:lvlJc w:val="left"/>
      <w:pPr>
        <w:tabs>
          <w:tab w:val="num" w:pos="720"/>
        </w:tabs>
        <w:ind w:left="720" w:hanging="360"/>
      </w:pPr>
      <w:rPr>
        <w:rFonts w:ascii="Wingdings" w:hAnsi="Wingdings" w:hint="default"/>
      </w:rPr>
    </w:lvl>
    <w:lvl w:ilvl="1" w:tplc="664830FA">
      <w:start w:val="1"/>
      <w:numFmt w:val="bullet"/>
      <w:lvlText w:val=""/>
      <w:lvlJc w:val="left"/>
      <w:pPr>
        <w:tabs>
          <w:tab w:val="num" w:pos="1440"/>
        </w:tabs>
        <w:ind w:left="1440" w:hanging="360"/>
      </w:pPr>
      <w:rPr>
        <w:rFonts w:ascii="Wingdings" w:hAnsi="Wingdings" w:hint="default"/>
      </w:rPr>
    </w:lvl>
    <w:lvl w:ilvl="2" w:tplc="64D6F5BC">
      <w:start w:val="1"/>
      <w:numFmt w:val="bullet"/>
      <w:lvlText w:val=""/>
      <w:lvlJc w:val="left"/>
      <w:pPr>
        <w:tabs>
          <w:tab w:val="num" w:pos="502"/>
        </w:tabs>
        <w:ind w:left="502" w:hanging="360"/>
      </w:pPr>
      <w:rPr>
        <w:rFonts w:ascii="Wingdings" w:hAnsi="Wingdings" w:hint="default"/>
      </w:rPr>
    </w:lvl>
    <w:lvl w:ilvl="3" w:tplc="F75C190E" w:tentative="1">
      <w:start w:val="1"/>
      <w:numFmt w:val="bullet"/>
      <w:lvlText w:val=""/>
      <w:lvlJc w:val="left"/>
      <w:pPr>
        <w:tabs>
          <w:tab w:val="num" w:pos="2880"/>
        </w:tabs>
        <w:ind w:left="2880" w:hanging="360"/>
      </w:pPr>
      <w:rPr>
        <w:rFonts w:ascii="Wingdings" w:hAnsi="Wingdings" w:hint="default"/>
      </w:rPr>
    </w:lvl>
    <w:lvl w:ilvl="4" w:tplc="9CA6FFBE" w:tentative="1">
      <w:start w:val="1"/>
      <w:numFmt w:val="bullet"/>
      <w:lvlText w:val=""/>
      <w:lvlJc w:val="left"/>
      <w:pPr>
        <w:tabs>
          <w:tab w:val="num" w:pos="3600"/>
        </w:tabs>
        <w:ind w:left="3600" w:hanging="360"/>
      </w:pPr>
      <w:rPr>
        <w:rFonts w:ascii="Wingdings" w:hAnsi="Wingdings" w:hint="default"/>
      </w:rPr>
    </w:lvl>
    <w:lvl w:ilvl="5" w:tplc="E8DAA0CE" w:tentative="1">
      <w:start w:val="1"/>
      <w:numFmt w:val="bullet"/>
      <w:lvlText w:val=""/>
      <w:lvlJc w:val="left"/>
      <w:pPr>
        <w:tabs>
          <w:tab w:val="num" w:pos="4320"/>
        </w:tabs>
        <w:ind w:left="4320" w:hanging="360"/>
      </w:pPr>
      <w:rPr>
        <w:rFonts w:ascii="Wingdings" w:hAnsi="Wingdings" w:hint="default"/>
      </w:rPr>
    </w:lvl>
    <w:lvl w:ilvl="6" w:tplc="AB9E5A2E" w:tentative="1">
      <w:start w:val="1"/>
      <w:numFmt w:val="bullet"/>
      <w:lvlText w:val=""/>
      <w:lvlJc w:val="left"/>
      <w:pPr>
        <w:tabs>
          <w:tab w:val="num" w:pos="5040"/>
        </w:tabs>
        <w:ind w:left="5040" w:hanging="360"/>
      </w:pPr>
      <w:rPr>
        <w:rFonts w:ascii="Wingdings" w:hAnsi="Wingdings" w:hint="default"/>
      </w:rPr>
    </w:lvl>
    <w:lvl w:ilvl="7" w:tplc="3034902E" w:tentative="1">
      <w:start w:val="1"/>
      <w:numFmt w:val="bullet"/>
      <w:lvlText w:val=""/>
      <w:lvlJc w:val="left"/>
      <w:pPr>
        <w:tabs>
          <w:tab w:val="num" w:pos="5760"/>
        </w:tabs>
        <w:ind w:left="5760" w:hanging="360"/>
      </w:pPr>
      <w:rPr>
        <w:rFonts w:ascii="Wingdings" w:hAnsi="Wingdings" w:hint="default"/>
      </w:rPr>
    </w:lvl>
    <w:lvl w:ilvl="8" w:tplc="A8180B7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B112D7"/>
    <w:multiLevelType w:val="hybridMultilevel"/>
    <w:tmpl w:val="F684DD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D01EBF"/>
    <w:multiLevelType w:val="hybridMultilevel"/>
    <w:tmpl w:val="70AE58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 w15:restartNumberingAfterBreak="0">
    <w:nsid w:val="0C392231"/>
    <w:multiLevelType w:val="hybridMultilevel"/>
    <w:tmpl w:val="1F0EE676"/>
    <w:lvl w:ilvl="0" w:tplc="0409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6" w15:restartNumberingAfterBreak="0">
    <w:nsid w:val="10413F5B"/>
    <w:multiLevelType w:val="multilevel"/>
    <w:tmpl w:val="8722CCF6"/>
    <w:lvl w:ilvl="0">
      <w:start w:val="2"/>
      <w:numFmt w:val="decimal"/>
      <w:lvlText w:val="%1."/>
      <w:lvlJc w:val="left"/>
      <w:pPr>
        <w:ind w:left="630" w:hanging="630"/>
      </w:pPr>
      <w:rPr>
        <w:rFonts w:cs="Nyala" w:hint="default"/>
      </w:rPr>
    </w:lvl>
    <w:lvl w:ilvl="1">
      <w:start w:val="3"/>
      <w:numFmt w:val="decimal"/>
      <w:lvlText w:val="%1.%2."/>
      <w:lvlJc w:val="left"/>
      <w:pPr>
        <w:ind w:left="720" w:hanging="720"/>
      </w:pPr>
      <w:rPr>
        <w:rFonts w:cs="Nyala" w:hint="default"/>
      </w:rPr>
    </w:lvl>
    <w:lvl w:ilvl="2">
      <w:start w:val="2"/>
      <w:numFmt w:val="decimal"/>
      <w:lvlText w:val="%1.%2.%3."/>
      <w:lvlJc w:val="left"/>
      <w:pPr>
        <w:ind w:left="720" w:hanging="720"/>
      </w:pPr>
      <w:rPr>
        <w:rFonts w:cs="Nyala" w:hint="default"/>
      </w:rPr>
    </w:lvl>
    <w:lvl w:ilvl="3">
      <w:start w:val="1"/>
      <w:numFmt w:val="decimal"/>
      <w:lvlText w:val="%1.%2.%3.%4."/>
      <w:lvlJc w:val="left"/>
      <w:pPr>
        <w:ind w:left="1080" w:hanging="1080"/>
      </w:pPr>
      <w:rPr>
        <w:rFonts w:cs="Nyala" w:hint="default"/>
      </w:rPr>
    </w:lvl>
    <w:lvl w:ilvl="4">
      <w:start w:val="1"/>
      <w:numFmt w:val="decimal"/>
      <w:lvlText w:val="%1.%2.%3.%4.%5."/>
      <w:lvlJc w:val="left"/>
      <w:pPr>
        <w:ind w:left="1080" w:hanging="1080"/>
      </w:pPr>
      <w:rPr>
        <w:rFonts w:cs="Nyala" w:hint="default"/>
      </w:rPr>
    </w:lvl>
    <w:lvl w:ilvl="5">
      <w:start w:val="1"/>
      <w:numFmt w:val="decimal"/>
      <w:lvlText w:val="%1.%2.%3.%4.%5.%6."/>
      <w:lvlJc w:val="left"/>
      <w:pPr>
        <w:ind w:left="1440" w:hanging="1440"/>
      </w:pPr>
      <w:rPr>
        <w:rFonts w:cs="Nyala" w:hint="default"/>
      </w:rPr>
    </w:lvl>
    <w:lvl w:ilvl="6">
      <w:start w:val="1"/>
      <w:numFmt w:val="decimal"/>
      <w:lvlText w:val="%1.%2.%3.%4.%5.%6.%7."/>
      <w:lvlJc w:val="left"/>
      <w:pPr>
        <w:ind w:left="1440" w:hanging="1440"/>
      </w:pPr>
      <w:rPr>
        <w:rFonts w:cs="Nyala" w:hint="default"/>
      </w:rPr>
    </w:lvl>
    <w:lvl w:ilvl="7">
      <w:start w:val="1"/>
      <w:numFmt w:val="decimal"/>
      <w:lvlText w:val="%1.%2.%3.%4.%5.%6.%7.%8."/>
      <w:lvlJc w:val="left"/>
      <w:pPr>
        <w:ind w:left="1800" w:hanging="1800"/>
      </w:pPr>
      <w:rPr>
        <w:rFonts w:cs="Nyala" w:hint="default"/>
      </w:rPr>
    </w:lvl>
    <w:lvl w:ilvl="8">
      <w:start w:val="1"/>
      <w:numFmt w:val="decimal"/>
      <w:lvlText w:val="%1.%2.%3.%4.%5.%6.%7.%8.%9."/>
      <w:lvlJc w:val="left"/>
      <w:pPr>
        <w:ind w:left="1800" w:hanging="1800"/>
      </w:pPr>
      <w:rPr>
        <w:rFonts w:cs="Nyala" w:hint="default"/>
      </w:rPr>
    </w:lvl>
  </w:abstractNum>
  <w:abstractNum w:abstractNumId="7" w15:restartNumberingAfterBreak="0">
    <w:nsid w:val="1250478A"/>
    <w:multiLevelType w:val="hybridMultilevel"/>
    <w:tmpl w:val="91A26BD4"/>
    <w:lvl w:ilvl="0" w:tplc="05DABEAE">
      <w:start w:val="1"/>
      <w:numFmt w:val="bullet"/>
      <w:lvlText w:val=""/>
      <w:lvlJc w:val="left"/>
      <w:pPr>
        <w:tabs>
          <w:tab w:val="num" w:pos="720"/>
        </w:tabs>
        <w:ind w:left="720" w:hanging="360"/>
      </w:pPr>
      <w:rPr>
        <w:rFonts w:ascii="Wingdings" w:hAnsi="Wingdings" w:hint="default"/>
      </w:rPr>
    </w:lvl>
    <w:lvl w:ilvl="1" w:tplc="BF802862" w:tentative="1">
      <w:start w:val="1"/>
      <w:numFmt w:val="bullet"/>
      <w:lvlText w:val=""/>
      <w:lvlJc w:val="left"/>
      <w:pPr>
        <w:tabs>
          <w:tab w:val="num" w:pos="1440"/>
        </w:tabs>
        <w:ind w:left="1440" w:hanging="360"/>
      </w:pPr>
      <w:rPr>
        <w:rFonts w:ascii="Wingdings" w:hAnsi="Wingdings" w:hint="default"/>
      </w:rPr>
    </w:lvl>
    <w:lvl w:ilvl="2" w:tplc="7F902D2C" w:tentative="1">
      <w:start w:val="1"/>
      <w:numFmt w:val="bullet"/>
      <w:lvlText w:val=""/>
      <w:lvlJc w:val="left"/>
      <w:pPr>
        <w:tabs>
          <w:tab w:val="num" w:pos="2160"/>
        </w:tabs>
        <w:ind w:left="2160" w:hanging="360"/>
      </w:pPr>
      <w:rPr>
        <w:rFonts w:ascii="Wingdings" w:hAnsi="Wingdings" w:hint="default"/>
      </w:rPr>
    </w:lvl>
    <w:lvl w:ilvl="3" w:tplc="47F04700" w:tentative="1">
      <w:start w:val="1"/>
      <w:numFmt w:val="bullet"/>
      <w:lvlText w:val=""/>
      <w:lvlJc w:val="left"/>
      <w:pPr>
        <w:tabs>
          <w:tab w:val="num" w:pos="2880"/>
        </w:tabs>
        <w:ind w:left="2880" w:hanging="360"/>
      </w:pPr>
      <w:rPr>
        <w:rFonts w:ascii="Wingdings" w:hAnsi="Wingdings" w:hint="default"/>
      </w:rPr>
    </w:lvl>
    <w:lvl w:ilvl="4" w:tplc="337EDE46" w:tentative="1">
      <w:start w:val="1"/>
      <w:numFmt w:val="bullet"/>
      <w:lvlText w:val=""/>
      <w:lvlJc w:val="left"/>
      <w:pPr>
        <w:tabs>
          <w:tab w:val="num" w:pos="3600"/>
        </w:tabs>
        <w:ind w:left="3600" w:hanging="360"/>
      </w:pPr>
      <w:rPr>
        <w:rFonts w:ascii="Wingdings" w:hAnsi="Wingdings" w:hint="default"/>
      </w:rPr>
    </w:lvl>
    <w:lvl w:ilvl="5" w:tplc="9DF2D912" w:tentative="1">
      <w:start w:val="1"/>
      <w:numFmt w:val="bullet"/>
      <w:lvlText w:val=""/>
      <w:lvlJc w:val="left"/>
      <w:pPr>
        <w:tabs>
          <w:tab w:val="num" w:pos="4320"/>
        </w:tabs>
        <w:ind w:left="4320" w:hanging="360"/>
      </w:pPr>
      <w:rPr>
        <w:rFonts w:ascii="Wingdings" w:hAnsi="Wingdings" w:hint="default"/>
      </w:rPr>
    </w:lvl>
    <w:lvl w:ilvl="6" w:tplc="1E60C00C" w:tentative="1">
      <w:start w:val="1"/>
      <w:numFmt w:val="bullet"/>
      <w:lvlText w:val=""/>
      <w:lvlJc w:val="left"/>
      <w:pPr>
        <w:tabs>
          <w:tab w:val="num" w:pos="5040"/>
        </w:tabs>
        <w:ind w:left="5040" w:hanging="360"/>
      </w:pPr>
      <w:rPr>
        <w:rFonts w:ascii="Wingdings" w:hAnsi="Wingdings" w:hint="default"/>
      </w:rPr>
    </w:lvl>
    <w:lvl w:ilvl="7" w:tplc="48B6DFE2" w:tentative="1">
      <w:start w:val="1"/>
      <w:numFmt w:val="bullet"/>
      <w:lvlText w:val=""/>
      <w:lvlJc w:val="left"/>
      <w:pPr>
        <w:tabs>
          <w:tab w:val="num" w:pos="5760"/>
        </w:tabs>
        <w:ind w:left="5760" w:hanging="360"/>
      </w:pPr>
      <w:rPr>
        <w:rFonts w:ascii="Wingdings" w:hAnsi="Wingdings" w:hint="default"/>
      </w:rPr>
    </w:lvl>
    <w:lvl w:ilvl="8" w:tplc="8200991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DC23D5"/>
    <w:multiLevelType w:val="hybridMultilevel"/>
    <w:tmpl w:val="A238AD2A"/>
    <w:lvl w:ilvl="0" w:tplc="BBFADA82">
      <w:start w:val="1"/>
      <w:numFmt w:val="bullet"/>
      <w:lvlText w:val="•"/>
      <w:lvlJc w:val="left"/>
      <w:pPr>
        <w:tabs>
          <w:tab w:val="num" w:pos="720"/>
        </w:tabs>
        <w:ind w:left="720" w:hanging="360"/>
      </w:pPr>
      <w:rPr>
        <w:rFonts w:ascii="Arial" w:hAnsi="Arial" w:hint="default"/>
      </w:rPr>
    </w:lvl>
    <w:lvl w:ilvl="1" w:tplc="3B0C9CE2" w:tentative="1">
      <w:start w:val="1"/>
      <w:numFmt w:val="bullet"/>
      <w:lvlText w:val="•"/>
      <w:lvlJc w:val="left"/>
      <w:pPr>
        <w:tabs>
          <w:tab w:val="num" w:pos="1440"/>
        </w:tabs>
        <w:ind w:left="1440" w:hanging="360"/>
      </w:pPr>
      <w:rPr>
        <w:rFonts w:ascii="Arial" w:hAnsi="Arial" w:hint="default"/>
      </w:rPr>
    </w:lvl>
    <w:lvl w:ilvl="2" w:tplc="19427DE6" w:tentative="1">
      <w:start w:val="1"/>
      <w:numFmt w:val="bullet"/>
      <w:lvlText w:val="•"/>
      <w:lvlJc w:val="left"/>
      <w:pPr>
        <w:tabs>
          <w:tab w:val="num" w:pos="2160"/>
        </w:tabs>
        <w:ind w:left="2160" w:hanging="360"/>
      </w:pPr>
      <w:rPr>
        <w:rFonts w:ascii="Arial" w:hAnsi="Arial" w:hint="default"/>
      </w:rPr>
    </w:lvl>
    <w:lvl w:ilvl="3" w:tplc="7DC44938" w:tentative="1">
      <w:start w:val="1"/>
      <w:numFmt w:val="bullet"/>
      <w:lvlText w:val="•"/>
      <w:lvlJc w:val="left"/>
      <w:pPr>
        <w:tabs>
          <w:tab w:val="num" w:pos="2880"/>
        </w:tabs>
        <w:ind w:left="2880" w:hanging="360"/>
      </w:pPr>
      <w:rPr>
        <w:rFonts w:ascii="Arial" w:hAnsi="Arial" w:hint="default"/>
      </w:rPr>
    </w:lvl>
    <w:lvl w:ilvl="4" w:tplc="751658CC" w:tentative="1">
      <w:start w:val="1"/>
      <w:numFmt w:val="bullet"/>
      <w:lvlText w:val="•"/>
      <w:lvlJc w:val="left"/>
      <w:pPr>
        <w:tabs>
          <w:tab w:val="num" w:pos="3600"/>
        </w:tabs>
        <w:ind w:left="3600" w:hanging="360"/>
      </w:pPr>
      <w:rPr>
        <w:rFonts w:ascii="Arial" w:hAnsi="Arial" w:hint="default"/>
      </w:rPr>
    </w:lvl>
    <w:lvl w:ilvl="5" w:tplc="0908D8AA" w:tentative="1">
      <w:start w:val="1"/>
      <w:numFmt w:val="bullet"/>
      <w:lvlText w:val="•"/>
      <w:lvlJc w:val="left"/>
      <w:pPr>
        <w:tabs>
          <w:tab w:val="num" w:pos="4320"/>
        </w:tabs>
        <w:ind w:left="4320" w:hanging="360"/>
      </w:pPr>
      <w:rPr>
        <w:rFonts w:ascii="Arial" w:hAnsi="Arial" w:hint="default"/>
      </w:rPr>
    </w:lvl>
    <w:lvl w:ilvl="6" w:tplc="768EC7B4" w:tentative="1">
      <w:start w:val="1"/>
      <w:numFmt w:val="bullet"/>
      <w:lvlText w:val="•"/>
      <w:lvlJc w:val="left"/>
      <w:pPr>
        <w:tabs>
          <w:tab w:val="num" w:pos="5040"/>
        </w:tabs>
        <w:ind w:left="5040" w:hanging="360"/>
      </w:pPr>
      <w:rPr>
        <w:rFonts w:ascii="Arial" w:hAnsi="Arial" w:hint="default"/>
      </w:rPr>
    </w:lvl>
    <w:lvl w:ilvl="7" w:tplc="E29AA9D2" w:tentative="1">
      <w:start w:val="1"/>
      <w:numFmt w:val="bullet"/>
      <w:lvlText w:val="•"/>
      <w:lvlJc w:val="left"/>
      <w:pPr>
        <w:tabs>
          <w:tab w:val="num" w:pos="5760"/>
        </w:tabs>
        <w:ind w:left="5760" w:hanging="360"/>
      </w:pPr>
      <w:rPr>
        <w:rFonts w:ascii="Arial" w:hAnsi="Arial" w:hint="default"/>
      </w:rPr>
    </w:lvl>
    <w:lvl w:ilvl="8" w:tplc="777ADF9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C4A7B18"/>
    <w:multiLevelType w:val="hybridMultilevel"/>
    <w:tmpl w:val="1D467C86"/>
    <w:lvl w:ilvl="0" w:tplc="8668E656">
      <w:start w:val="1"/>
      <w:numFmt w:val="bullet"/>
      <w:lvlText w:val="•"/>
      <w:lvlJc w:val="left"/>
      <w:pPr>
        <w:tabs>
          <w:tab w:val="num" w:pos="360"/>
        </w:tabs>
        <w:ind w:left="360" w:hanging="360"/>
      </w:pPr>
      <w:rPr>
        <w:rFonts w:ascii="Arial" w:hAnsi="Arial" w:hint="default"/>
      </w:rPr>
    </w:lvl>
    <w:lvl w:ilvl="1" w:tplc="24704EC4" w:tentative="1">
      <w:start w:val="1"/>
      <w:numFmt w:val="bullet"/>
      <w:lvlText w:val="•"/>
      <w:lvlJc w:val="left"/>
      <w:pPr>
        <w:tabs>
          <w:tab w:val="num" w:pos="1440"/>
        </w:tabs>
        <w:ind w:left="1440" w:hanging="360"/>
      </w:pPr>
      <w:rPr>
        <w:rFonts w:ascii="Arial" w:hAnsi="Arial" w:hint="default"/>
      </w:rPr>
    </w:lvl>
    <w:lvl w:ilvl="2" w:tplc="11CABE0A" w:tentative="1">
      <w:start w:val="1"/>
      <w:numFmt w:val="bullet"/>
      <w:lvlText w:val="•"/>
      <w:lvlJc w:val="left"/>
      <w:pPr>
        <w:tabs>
          <w:tab w:val="num" w:pos="2160"/>
        </w:tabs>
        <w:ind w:left="2160" w:hanging="360"/>
      </w:pPr>
      <w:rPr>
        <w:rFonts w:ascii="Arial" w:hAnsi="Arial" w:hint="default"/>
      </w:rPr>
    </w:lvl>
    <w:lvl w:ilvl="3" w:tplc="2ECE04B8" w:tentative="1">
      <w:start w:val="1"/>
      <w:numFmt w:val="bullet"/>
      <w:lvlText w:val="•"/>
      <w:lvlJc w:val="left"/>
      <w:pPr>
        <w:tabs>
          <w:tab w:val="num" w:pos="2880"/>
        </w:tabs>
        <w:ind w:left="2880" w:hanging="360"/>
      </w:pPr>
      <w:rPr>
        <w:rFonts w:ascii="Arial" w:hAnsi="Arial" w:hint="default"/>
      </w:rPr>
    </w:lvl>
    <w:lvl w:ilvl="4" w:tplc="6388CA9A" w:tentative="1">
      <w:start w:val="1"/>
      <w:numFmt w:val="bullet"/>
      <w:lvlText w:val="•"/>
      <w:lvlJc w:val="left"/>
      <w:pPr>
        <w:tabs>
          <w:tab w:val="num" w:pos="3600"/>
        </w:tabs>
        <w:ind w:left="3600" w:hanging="360"/>
      </w:pPr>
      <w:rPr>
        <w:rFonts w:ascii="Arial" w:hAnsi="Arial" w:hint="default"/>
      </w:rPr>
    </w:lvl>
    <w:lvl w:ilvl="5" w:tplc="2E166B9A" w:tentative="1">
      <w:start w:val="1"/>
      <w:numFmt w:val="bullet"/>
      <w:lvlText w:val="•"/>
      <w:lvlJc w:val="left"/>
      <w:pPr>
        <w:tabs>
          <w:tab w:val="num" w:pos="4320"/>
        </w:tabs>
        <w:ind w:left="4320" w:hanging="360"/>
      </w:pPr>
      <w:rPr>
        <w:rFonts w:ascii="Arial" w:hAnsi="Arial" w:hint="default"/>
      </w:rPr>
    </w:lvl>
    <w:lvl w:ilvl="6" w:tplc="6382F018" w:tentative="1">
      <w:start w:val="1"/>
      <w:numFmt w:val="bullet"/>
      <w:lvlText w:val="•"/>
      <w:lvlJc w:val="left"/>
      <w:pPr>
        <w:tabs>
          <w:tab w:val="num" w:pos="5040"/>
        </w:tabs>
        <w:ind w:left="5040" w:hanging="360"/>
      </w:pPr>
      <w:rPr>
        <w:rFonts w:ascii="Arial" w:hAnsi="Arial" w:hint="default"/>
      </w:rPr>
    </w:lvl>
    <w:lvl w:ilvl="7" w:tplc="7B84E1F6" w:tentative="1">
      <w:start w:val="1"/>
      <w:numFmt w:val="bullet"/>
      <w:lvlText w:val="•"/>
      <w:lvlJc w:val="left"/>
      <w:pPr>
        <w:tabs>
          <w:tab w:val="num" w:pos="5760"/>
        </w:tabs>
        <w:ind w:left="5760" w:hanging="360"/>
      </w:pPr>
      <w:rPr>
        <w:rFonts w:ascii="Arial" w:hAnsi="Arial" w:hint="default"/>
      </w:rPr>
    </w:lvl>
    <w:lvl w:ilvl="8" w:tplc="5B74D12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90C6B07"/>
    <w:multiLevelType w:val="multilevel"/>
    <w:tmpl w:val="2BFCC9E0"/>
    <w:lvl w:ilvl="0">
      <w:start w:val="1"/>
      <w:numFmt w:val="decimal"/>
      <w:lvlText w:val="%1."/>
      <w:lvlJc w:val="left"/>
      <w:pPr>
        <w:ind w:left="450" w:hanging="360"/>
      </w:pPr>
    </w:lvl>
    <w:lvl w:ilvl="1">
      <w:start w:val="1"/>
      <w:numFmt w:val="decimal"/>
      <w:isLgl/>
      <w:lvlText w:val="%1.%2"/>
      <w:lvlJc w:val="left"/>
      <w:pPr>
        <w:ind w:left="630" w:hanging="360"/>
      </w:pPr>
      <w:rPr>
        <w:rFonts w:ascii="Nyala" w:hAnsi="Nyala" w:cs="Nyala" w:hint="default"/>
      </w:rPr>
    </w:lvl>
    <w:lvl w:ilvl="2">
      <w:start w:val="1"/>
      <w:numFmt w:val="decimal"/>
      <w:isLgl/>
      <w:lvlText w:val="%1.%2.%3"/>
      <w:lvlJc w:val="left"/>
      <w:pPr>
        <w:ind w:left="1350" w:hanging="720"/>
      </w:pPr>
      <w:rPr>
        <w:rFonts w:ascii="Nyala" w:hAnsi="Nyala" w:cs="Nyala" w:hint="default"/>
      </w:rPr>
    </w:lvl>
    <w:lvl w:ilvl="3">
      <w:start w:val="1"/>
      <w:numFmt w:val="decimal"/>
      <w:isLgl/>
      <w:lvlText w:val="%1.%2.%3.%4"/>
      <w:lvlJc w:val="left"/>
      <w:pPr>
        <w:ind w:left="1350" w:hanging="720"/>
      </w:pPr>
      <w:rPr>
        <w:rFonts w:ascii="Nyala" w:hAnsi="Nyala" w:cs="Nyala" w:hint="default"/>
      </w:rPr>
    </w:lvl>
    <w:lvl w:ilvl="4">
      <w:start w:val="1"/>
      <w:numFmt w:val="decimal"/>
      <w:isLgl/>
      <w:lvlText w:val="%1.%2.%3.%4.%5"/>
      <w:lvlJc w:val="left"/>
      <w:pPr>
        <w:ind w:left="1710" w:hanging="1080"/>
      </w:pPr>
      <w:rPr>
        <w:rFonts w:ascii="Nyala" w:hAnsi="Nyala" w:cs="Nyala" w:hint="default"/>
      </w:rPr>
    </w:lvl>
    <w:lvl w:ilvl="5">
      <w:start w:val="1"/>
      <w:numFmt w:val="decimal"/>
      <w:isLgl/>
      <w:lvlText w:val="%1.%2.%3.%4.%5.%6"/>
      <w:lvlJc w:val="left"/>
      <w:pPr>
        <w:ind w:left="1710" w:hanging="1080"/>
      </w:pPr>
      <w:rPr>
        <w:rFonts w:ascii="Nyala" w:hAnsi="Nyala" w:cs="Nyala" w:hint="default"/>
      </w:rPr>
    </w:lvl>
    <w:lvl w:ilvl="6">
      <w:start w:val="1"/>
      <w:numFmt w:val="decimal"/>
      <w:isLgl/>
      <w:lvlText w:val="%1.%2.%3.%4.%5.%6.%7"/>
      <w:lvlJc w:val="left"/>
      <w:pPr>
        <w:ind w:left="2070" w:hanging="1440"/>
      </w:pPr>
      <w:rPr>
        <w:rFonts w:ascii="Nyala" w:hAnsi="Nyala" w:cs="Nyala" w:hint="default"/>
      </w:rPr>
    </w:lvl>
    <w:lvl w:ilvl="7">
      <w:start w:val="1"/>
      <w:numFmt w:val="decimal"/>
      <w:isLgl/>
      <w:lvlText w:val="%1.%2.%3.%4.%5.%6.%7.%8"/>
      <w:lvlJc w:val="left"/>
      <w:pPr>
        <w:ind w:left="2070" w:hanging="1440"/>
      </w:pPr>
      <w:rPr>
        <w:rFonts w:ascii="Nyala" w:hAnsi="Nyala" w:cs="Nyala" w:hint="default"/>
      </w:rPr>
    </w:lvl>
    <w:lvl w:ilvl="8">
      <w:start w:val="1"/>
      <w:numFmt w:val="decimal"/>
      <w:isLgl/>
      <w:lvlText w:val="%1.%2.%3.%4.%5.%6.%7.%8.%9"/>
      <w:lvlJc w:val="left"/>
      <w:pPr>
        <w:ind w:left="2430" w:hanging="1800"/>
      </w:pPr>
      <w:rPr>
        <w:rFonts w:ascii="Nyala" w:hAnsi="Nyala" w:cs="Nyala" w:hint="default"/>
      </w:rPr>
    </w:lvl>
  </w:abstractNum>
  <w:abstractNum w:abstractNumId="11" w15:restartNumberingAfterBreak="0">
    <w:nsid w:val="2BD411C2"/>
    <w:multiLevelType w:val="hybridMultilevel"/>
    <w:tmpl w:val="DAA43F2A"/>
    <w:lvl w:ilvl="0" w:tplc="ADB6CD4E">
      <w:start w:val="1"/>
      <w:numFmt w:val="bullet"/>
      <w:lvlText w:val=""/>
      <w:lvlJc w:val="left"/>
      <w:pPr>
        <w:tabs>
          <w:tab w:val="num" w:pos="720"/>
        </w:tabs>
        <w:ind w:left="720" w:hanging="360"/>
      </w:pPr>
      <w:rPr>
        <w:rFonts w:ascii="Symbol" w:hAnsi="Symbol" w:hint="default"/>
      </w:rPr>
    </w:lvl>
    <w:lvl w:ilvl="1" w:tplc="E8DCCC20" w:tentative="1">
      <w:start w:val="1"/>
      <w:numFmt w:val="bullet"/>
      <w:lvlText w:val=""/>
      <w:lvlJc w:val="left"/>
      <w:pPr>
        <w:tabs>
          <w:tab w:val="num" w:pos="1440"/>
        </w:tabs>
        <w:ind w:left="1440" w:hanging="360"/>
      </w:pPr>
      <w:rPr>
        <w:rFonts w:ascii="Symbol" w:hAnsi="Symbol" w:hint="default"/>
      </w:rPr>
    </w:lvl>
    <w:lvl w:ilvl="2" w:tplc="8A88E736" w:tentative="1">
      <w:start w:val="1"/>
      <w:numFmt w:val="bullet"/>
      <w:lvlText w:val=""/>
      <w:lvlJc w:val="left"/>
      <w:pPr>
        <w:tabs>
          <w:tab w:val="num" w:pos="2160"/>
        </w:tabs>
        <w:ind w:left="2160" w:hanging="360"/>
      </w:pPr>
      <w:rPr>
        <w:rFonts w:ascii="Symbol" w:hAnsi="Symbol" w:hint="default"/>
      </w:rPr>
    </w:lvl>
    <w:lvl w:ilvl="3" w:tplc="A3F4710A" w:tentative="1">
      <w:start w:val="1"/>
      <w:numFmt w:val="bullet"/>
      <w:lvlText w:val=""/>
      <w:lvlJc w:val="left"/>
      <w:pPr>
        <w:tabs>
          <w:tab w:val="num" w:pos="2880"/>
        </w:tabs>
        <w:ind w:left="2880" w:hanging="360"/>
      </w:pPr>
      <w:rPr>
        <w:rFonts w:ascii="Symbol" w:hAnsi="Symbol" w:hint="default"/>
      </w:rPr>
    </w:lvl>
    <w:lvl w:ilvl="4" w:tplc="E9AE6138" w:tentative="1">
      <w:start w:val="1"/>
      <w:numFmt w:val="bullet"/>
      <w:lvlText w:val=""/>
      <w:lvlJc w:val="left"/>
      <w:pPr>
        <w:tabs>
          <w:tab w:val="num" w:pos="3600"/>
        </w:tabs>
        <w:ind w:left="3600" w:hanging="360"/>
      </w:pPr>
      <w:rPr>
        <w:rFonts w:ascii="Symbol" w:hAnsi="Symbol" w:hint="default"/>
      </w:rPr>
    </w:lvl>
    <w:lvl w:ilvl="5" w:tplc="02E43D32" w:tentative="1">
      <w:start w:val="1"/>
      <w:numFmt w:val="bullet"/>
      <w:lvlText w:val=""/>
      <w:lvlJc w:val="left"/>
      <w:pPr>
        <w:tabs>
          <w:tab w:val="num" w:pos="4320"/>
        </w:tabs>
        <w:ind w:left="4320" w:hanging="360"/>
      </w:pPr>
      <w:rPr>
        <w:rFonts w:ascii="Symbol" w:hAnsi="Symbol" w:hint="default"/>
      </w:rPr>
    </w:lvl>
    <w:lvl w:ilvl="6" w:tplc="1D1897FE" w:tentative="1">
      <w:start w:val="1"/>
      <w:numFmt w:val="bullet"/>
      <w:lvlText w:val=""/>
      <w:lvlJc w:val="left"/>
      <w:pPr>
        <w:tabs>
          <w:tab w:val="num" w:pos="5040"/>
        </w:tabs>
        <w:ind w:left="5040" w:hanging="360"/>
      </w:pPr>
      <w:rPr>
        <w:rFonts w:ascii="Symbol" w:hAnsi="Symbol" w:hint="default"/>
      </w:rPr>
    </w:lvl>
    <w:lvl w:ilvl="7" w:tplc="613CAD5E" w:tentative="1">
      <w:start w:val="1"/>
      <w:numFmt w:val="bullet"/>
      <w:lvlText w:val=""/>
      <w:lvlJc w:val="left"/>
      <w:pPr>
        <w:tabs>
          <w:tab w:val="num" w:pos="5760"/>
        </w:tabs>
        <w:ind w:left="5760" w:hanging="360"/>
      </w:pPr>
      <w:rPr>
        <w:rFonts w:ascii="Symbol" w:hAnsi="Symbol" w:hint="default"/>
      </w:rPr>
    </w:lvl>
    <w:lvl w:ilvl="8" w:tplc="610C744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224712"/>
    <w:multiLevelType w:val="hybridMultilevel"/>
    <w:tmpl w:val="94BECE04"/>
    <w:lvl w:ilvl="0" w:tplc="1764AFC2">
      <w:start w:val="1"/>
      <w:numFmt w:val="bullet"/>
      <w:lvlText w:val="•"/>
      <w:lvlJc w:val="left"/>
      <w:pPr>
        <w:tabs>
          <w:tab w:val="num" w:pos="720"/>
        </w:tabs>
        <w:ind w:left="720" w:hanging="360"/>
      </w:pPr>
      <w:rPr>
        <w:rFonts w:ascii="Arial" w:hAnsi="Arial" w:hint="default"/>
      </w:rPr>
    </w:lvl>
    <w:lvl w:ilvl="1" w:tplc="30F23A1C" w:tentative="1">
      <w:start w:val="1"/>
      <w:numFmt w:val="bullet"/>
      <w:lvlText w:val="•"/>
      <w:lvlJc w:val="left"/>
      <w:pPr>
        <w:tabs>
          <w:tab w:val="num" w:pos="1440"/>
        </w:tabs>
        <w:ind w:left="1440" w:hanging="360"/>
      </w:pPr>
      <w:rPr>
        <w:rFonts w:ascii="Arial" w:hAnsi="Arial" w:hint="default"/>
      </w:rPr>
    </w:lvl>
    <w:lvl w:ilvl="2" w:tplc="95E87860" w:tentative="1">
      <w:start w:val="1"/>
      <w:numFmt w:val="bullet"/>
      <w:lvlText w:val="•"/>
      <w:lvlJc w:val="left"/>
      <w:pPr>
        <w:tabs>
          <w:tab w:val="num" w:pos="2160"/>
        </w:tabs>
        <w:ind w:left="2160" w:hanging="360"/>
      </w:pPr>
      <w:rPr>
        <w:rFonts w:ascii="Arial" w:hAnsi="Arial" w:hint="default"/>
      </w:rPr>
    </w:lvl>
    <w:lvl w:ilvl="3" w:tplc="77F80430" w:tentative="1">
      <w:start w:val="1"/>
      <w:numFmt w:val="bullet"/>
      <w:lvlText w:val="•"/>
      <w:lvlJc w:val="left"/>
      <w:pPr>
        <w:tabs>
          <w:tab w:val="num" w:pos="2880"/>
        </w:tabs>
        <w:ind w:left="2880" w:hanging="360"/>
      </w:pPr>
      <w:rPr>
        <w:rFonts w:ascii="Arial" w:hAnsi="Arial" w:hint="default"/>
      </w:rPr>
    </w:lvl>
    <w:lvl w:ilvl="4" w:tplc="E5A0C98A" w:tentative="1">
      <w:start w:val="1"/>
      <w:numFmt w:val="bullet"/>
      <w:lvlText w:val="•"/>
      <w:lvlJc w:val="left"/>
      <w:pPr>
        <w:tabs>
          <w:tab w:val="num" w:pos="3600"/>
        </w:tabs>
        <w:ind w:left="3600" w:hanging="360"/>
      </w:pPr>
      <w:rPr>
        <w:rFonts w:ascii="Arial" w:hAnsi="Arial" w:hint="default"/>
      </w:rPr>
    </w:lvl>
    <w:lvl w:ilvl="5" w:tplc="6FF8DDEC" w:tentative="1">
      <w:start w:val="1"/>
      <w:numFmt w:val="bullet"/>
      <w:lvlText w:val="•"/>
      <w:lvlJc w:val="left"/>
      <w:pPr>
        <w:tabs>
          <w:tab w:val="num" w:pos="4320"/>
        </w:tabs>
        <w:ind w:left="4320" w:hanging="360"/>
      </w:pPr>
      <w:rPr>
        <w:rFonts w:ascii="Arial" w:hAnsi="Arial" w:hint="default"/>
      </w:rPr>
    </w:lvl>
    <w:lvl w:ilvl="6" w:tplc="4732AF5A" w:tentative="1">
      <w:start w:val="1"/>
      <w:numFmt w:val="bullet"/>
      <w:lvlText w:val="•"/>
      <w:lvlJc w:val="left"/>
      <w:pPr>
        <w:tabs>
          <w:tab w:val="num" w:pos="5040"/>
        </w:tabs>
        <w:ind w:left="5040" w:hanging="360"/>
      </w:pPr>
      <w:rPr>
        <w:rFonts w:ascii="Arial" w:hAnsi="Arial" w:hint="default"/>
      </w:rPr>
    </w:lvl>
    <w:lvl w:ilvl="7" w:tplc="858E2902" w:tentative="1">
      <w:start w:val="1"/>
      <w:numFmt w:val="bullet"/>
      <w:lvlText w:val="•"/>
      <w:lvlJc w:val="left"/>
      <w:pPr>
        <w:tabs>
          <w:tab w:val="num" w:pos="5760"/>
        </w:tabs>
        <w:ind w:left="5760" w:hanging="360"/>
      </w:pPr>
      <w:rPr>
        <w:rFonts w:ascii="Arial" w:hAnsi="Arial" w:hint="default"/>
      </w:rPr>
    </w:lvl>
    <w:lvl w:ilvl="8" w:tplc="A9AA6D1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D261CA4"/>
    <w:multiLevelType w:val="hybridMultilevel"/>
    <w:tmpl w:val="02E20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607CDD"/>
    <w:multiLevelType w:val="hybridMultilevel"/>
    <w:tmpl w:val="E222BB0E"/>
    <w:lvl w:ilvl="0" w:tplc="B9DA805E">
      <w:start w:val="1"/>
      <w:numFmt w:val="bullet"/>
      <w:lvlText w:val=""/>
      <w:lvlJc w:val="left"/>
      <w:pPr>
        <w:tabs>
          <w:tab w:val="num" w:pos="720"/>
        </w:tabs>
        <w:ind w:left="720" w:hanging="360"/>
      </w:pPr>
      <w:rPr>
        <w:rFonts w:ascii="Wingdings" w:hAnsi="Wingdings" w:hint="default"/>
      </w:rPr>
    </w:lvl>
    <w:lvl w:ilvl="1" w:tplc="3B3E34DE" w:tentative="1">
      <w:start w:val="1"/>
      <w:numFmt w:val="bullet"/>
      <w:lvlText w:val=""/>
      <w:lvlJc w:val="left"/>
      <w:pPr>
        <w:tabs>
          <w:tab w:val="num" w:pos="1440"/>
        </w:tabs>
        <w:ind w:left="1440" w:hanging="360"/>
      </w:pPr>
      <w:rPr>
        <w:rFonts w:ascii="Wingdings" w:hAnsi="Wingdings" w:hint="default"/>
      </w:rPr>
    </w:lvl>
    <w:lvl w:ilvl="2" w:tplc="8BFCE9B4" w:tentative="1">
      <w:start w:val="1"/>
      <w:numFmt w:val="bullet"/>
      <w:lvlText w:val=""/>
      <w:lvlJc w:val="left"/>
      <w:pPr>
        <w:tabs>
          <w:tab w:val="num" w:pos="2160"/>
        </w:tabs>
        <w:ind w:left="2160" w:hanging="360"/>
      </w:pPr>
      <w:rPr>
        <w:rFonts w:ascii="Wingdings" w:hAnsi="Wingdings" w:hint="default"/>
      </w:rPr>
    </w:lvl>
    <w:lvl w:ilvl="3" w:tplc="258E3E2A" w:tentative="1">
      <w:start w:val="1"/>
      <w:numFmt w:val="bullet"/>
      <w:lvlText w:val=""/>
      <w:lvlJc w:val="left"/>
      <w:pPr>
        <w:tabs>
          <w:tab w:val="num" w:pos="2880"/>
        </w:tabs>
        <w:ind w:left="2880" w:hanging="360"/>
      </w:pPr>
      <w:rPr>
        <w:rFonts w:ascii="Wingdings" w:hAnsi="Wingdings" w:hint="default"/>
      </w:rPr>
    </w:lvl>
    <w:lvl w:ilvl="4" w:tplc="5F6ADB68" w:tentative="1">
      <w:start w:val="1"/>
      <w:numFmt w:val="bullet"/>
      <w:lvlText w:val=""/>
      <w:lvlJc w:val="left"/>
      <w:pPr>
        <w:tabs>
          <w:tab w:val="num" w:pos="3600"/>
        </w:tabs>
        <w:ind w:left="3600" w:hanging="360"/>
      </w:pPr>
      <w:rPr>
        <w:rFonts w:ascii="Wingdings" w:hAnsi="Wingdings" w:hint="default"/>
      </w:rPr>
    </w:lvl>
    <w:lvl w:ilvl="5" w:tplc="9CD06608" w:tentative="1">
      <w:start w:val="1"/>
      <w:numFmt w:val="bullet"/>
      <w:lvlText w:val=""/>
      <w:lvlJc w:val="left"/>
      <w:pPr>
        <w:tabs>
          <w:tab w:val="num" w:pos="4320"/>
        </w:tabs>
        <w:ind w:left="4320" w:hanging="360"/>
      </w:pPr>
      <w:rPr>
        <w:rFonts w:ascii="Wingdings" w:hAnsi="Wingdings" w:hint="default"/>
      </w:rPr>
    </w:lvl>
    <w:lvl w:ilvl="6" w:tplc="C982180E" w:tentative="1">
      <w:start w:val="1"/>
      <w:numFmt w:val="bullet"/>
      <w:lvlText w:val=""/>
      <w:lvlJc w:val="left"/>
      <w:pPr>
        <w:tabs>
          <w:tab w:val="num" w:pos="5040"/>
        </w:tabs>
        <w:ind w:left="5040" w:hanging="360"/>
      </w:pPr>
      <w:rPr>
        <w:rFonts w:ascii="Wingdings" w:hAnsi="Wingdings" w:hint="default"/>
      </w:rPr>
    </w:lvl>
    <w:lvl w:ilvl="7" w:tplc="42F06426" w:tentative="1">
      <w:start w:val="1"/>
      <w:numFmt w:val="bullet"/>
      <w:lvlText w:val=""/>
      <w:lvlJc w:val="left"/>
      <w:pPr>
        <w:tabs>
          <w:tab w:val="num" w:pos="5760"/>
        </w:tabs>
        <w:ind w:left="5760" w:hanging="360"/>
      </w:pPr>
      <w:rPr>
        <w:rFonts w:ascii="Wingdings" w:hAnsi="Wingdings" w:hint="default"/>
      </w:rPr>
    </w:lvl>
    <w:lvl w:ilvl="8" w:tplc="5EEE58C2"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56303B"/>
    <w:multiLevelType w:val="hybridMultilevel"/>
    <w:tmpl w:val="EC52A6BA"/>
    <w:lvl w:ilvl="0" w:tplc="B014A496">
      <w:start w:val="1"/>
      <w:numFmt w:val="bullet"/>
      <w:lvlText w:val=""/>
      <w:lvlJc w:val="left"/>
      <w:pPr>
        <w:tabs>
          <w:tab w:val="num" w:pos="720"/>
        </w:tabs>
        <w:ind w:left="720" w:hanging="360"/>
      </w:pPr>
      <w:rPr>
        <w:rFonts w:ascii="Symbol" w:hAnsi="Symbol" w:hint="default"/>
      </w:rPr>
    </w:lvl>
    <w:lvl w:ilvl="1" w:tplc="7F6A8CB0" w:tentative="1">
      <w:start w:val="1"/>
      <w:numFmt w:val="bullet"/>
      <w:lvlText w:val=""/>
      <w:lvlJc w:val="left"/>
      <w:pPr>
        <w:tabs>
          <w:tab w:val="num" w:pos="1440"/>
        </w:tabs>
        <w:ind w:left="1440" w:hanging="360"/>
      </w:pPr>
      <w:rPr>
        <w:rFonts w:ascii="Symbol" w:hAnsi="Symbol" w:hint="default"/>
      </w:rPr>
    </w:lvl>
    <w:lvl w:ilvl="2" w:tplc="AD1E0354" w:tentative="1">
      <w:start w:val="1"/>
      <w:numFmt w:val="bullet"/>
      <w:lvlText w:val=""/>
      <w:lvlJc w:val="left"/>
      <w:pPr>
        <w:tabs>
          <w:tab w:val="num" w:pos="2160"/>
        </w:tabs>
        <w:ind w:left="2160" w:hanging="360"/>
      </w:pPr>
      <w:rPr>
        <w:rFonts w:ascii="Symbol" w:hAnsi="Symbol" w:hint="default"/>
      </w:rPr>
    </w:lvl>
    <w:lvl w:ilvl="3" w:tplc="1CEAA8E6" w:tentative="1">
      <w:start w:val="1"/>
      <w:numFmt w:val="bullet"/>
      <w:lvlText w:val=""/>
      <w:lvlJc w:val="left"/>
      <w:pPr>
        <w:tabs>
          <w:tab w:val="num" w:pos="2880"/>
        </w:tabs>
        <w:ind w:left="2880" w:hanging="360"/>
      </w:pPr>
      <w:rPr>
        <w:rFonts w:ascii="Symbol" w:hAnsi="Symbol" w:hint="default"/>
      </w:rPr>
    </w:lvl>
    <w:lvl w:ilvl="4" w:tplc="25220010" w:tentative="1">
      <w:start w:val="1"/>
      <w:numFmt w:val="bullet"/>
      <w:lvlText w:val=""/>
      <w:lvlJc w:val="left"/>
      <w:pPr>
        <w:tabs>
          <w:tab w:val="num" w:pos="3600"/>
        </w:tabs>
        <w:ind w:left="3600" w:hanging="360"/>
      </w:pPr>
      <w:rPr>
        <w:rFonts w:ascii="Symbol" w:hAnsi="Symbol" w:hint="default"/>
      </w:rPr>
    </w:lvl>
    <w:lvl w:ilvl="5" w:tplc="D9D67BDC" w:tentative="1">
      <w:start w:val="1"/>
      <w:numFmt w:val="bullet"/>
      <w:lvlText w:val=""/>
      <w:lvlJc w:val="left"/>
      <w:pPr>
        <w:tabs>
          <w:tab w:val="num" w:pos="4320"/>
        </w:tabs>
        <w:ind w:left="4320" w:hanging="360"/>
      </w:pPr>
      <w:rPr>
        <w:rFonts w:ascii="Symbol" w:hAnsi="Symbol" w:hint="default"/>
      </w:rPr>
    </w:lvl>
    <w:lvl w:ilvl="6" w:tplc="1F1E14BC" w:tentative="1">
      <w:start w:val="1"/>
      <w:numFmt w:val="bullet"/>
      <w:lvlText w:val=""/>
      <w:lvlJc w:val="left"/>
      <w:pPr>
        <w:tabs>
          <w:tab w:val="num" w:pos="5040"/>
        </w:tabs>
        <w:ind w:left="5040" w:hanging="360"/>
      </w:pPr>
      <w:rPr>
        <w:rFonts w:ascii="Symbol" w:hAnsi="Symbol" w:hint="default"/>
      </w:rPr>
    </w:lvl>
    <w:lvl w:ilvl="7" w:tplc="D04809D8" w:tentative="1">
      <w:start w:val="1"/>
      <w:numFmt w:val="bullet"/>
      <w:lvlText w:val=""/>
      <w:lvlJc w:val="left"/>
      <w:pPr>
        <w:tabs>
          <w:tab w:val="num" w:pos="5760"/>
        </w:tabs>
        <w:ind w:left="5760" w:hanging="360"/>
      </w:pPr>
      <w:rPr>
        <w:rFonts w:ascii="Symbol" w:hAnsi="Symbol" w:hint="default"/>
      </w:rPr>
    </w:lvl>
    <w:lvl w:ilvl="8" w:tplc="DEB0BF08"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5576D1F"/>
    <w:multiLevelType w:val="hybridMultilevel"/>
    <w:tmpl w:val="3BCC539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15:restartNumberingAfterBreak="0">
    <w:nsid w:val="456454E2"/>
    <w:multiLevelType w:val="hybridMultilevel"/>
    <w:tmpl w:val="5D78207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 w15:restartNumberingAfterBreak="0">
    <w:nsid w:val="4D1D1BBB"/>
    <w:multiLevelType w:val="hybridMultilevel"/>
    <w:tmpl w:val="316455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F040ED"/>
    <w:multiLevelType w:val="hybridMultilevel"/>
    <w:tmpl w:val="08921A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98D2D67"/>
    <w:multiLevelType w:val="hybridMultilevel"/>
    <w:tmpl w:val="26F875F2"/>
    <w:lvl w:ilvl="0" w:tplc="DB68DAB0">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E53D1"/>
    <w:multiLevelType w:val="hybridMultilevel"/>
    <w:tmpl w:val="A142E2DC"/>
    <w:lvl w:ilvl="0" w:tplc="8668E656">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BE643BE"/>
    <w:multiLevelType w:val="hybridMultilevel"/>
    <w:tmpl w:val="127EC11E"/>
    <w:lvl w:ilvl="0" w:tplc="0409000B">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3" w15:restartNumberingAfterBreak="0">
    <w:nsid w:val="61D328A8"/>
    <w:multiLevelType w:val="hybridMultilevel"/>
    <w:tmpl w:val="F83CC818"/>
    <w:lvl w:ilvl="0" w:tplc="F738B1A4">
      <w:start w:val="1"/>
      <w:numFmt w:val="bullet"/>
      <w:lvlText w:val=""/>
      <w:lvlJc w:val="left"/>
      <w:pPr>
        <w:tabs>
          <w:tab w:val="num" w:pos="720"/>
        </w:tabs>
        <w:ind w:left="720" w:hanging="360"/>
      </w:pPr>
      <w:rPr>
        <w:rFonts w:ascii="Wingdings" w:hAnsi="Wingdings" w:hint="default"/>
      </w:rPr>
    </w:lvl>
    <w:lvl w:ilvl="1" w:tplc="8E083EDA" w:tentative="1">
      <w:start w:val="1"/>
      <w:numFmt w:val="bullet"/>
      <w:lvlText w:val=""/>
      <w:lvlJc w:val="left"/>
      <w:pPr>
        <w:tabs>
          <w:tab w:val="num" w:pos="1440"/>
        </w:tabs>
        <w:ind w:left="1440" w:hanging="360"/>
      </w:pPr>
      <w:rPr>
        <w:rFonts w:ascii="Wingdings" w:hAnsi="Wingdings" w:hint="default"/>
      </w:rPr>
    </w:lvl>
    <w:lvl w:ilvl="2" w:tplc="98DEEF46" w:tentative="1">
      <w:start w:val="1"/>
      <w:numFmt w:val="bullet"/>
      <w:lvlText w:val=""/>
      <w:lvlJc w:val="left"/>
      <w:pPr>
        <w:tabs>
          <w:tab w:val="num" w:pos="2160"/>
        </w:tabs>
        <w:ind w:left="2160" w:hanging="360"/>
      </w:pPr>
      <w:rPr>
        <w:rFonts w:ascii="Wingdings" w:hAnsi="Wingdings" w:hint="default"/>
      </w:rPr>
    </w:lvl>
    <w:lvl w:ilvl="3" w:tplc="D7EC1806" w:tentative="1">
      <w:start w:val="1"/>
      <w:numFmt w:val="bullet"/>
      <w:lvlText w:val=""/>
      <w:lvlJc w:val="left"/>
      <w:pPr>
        <w:tabs>
          <w:tab w:val="num" w:pos="2880"/>
        </w:tabs>
        <w:ind w:left="2880" w:hanging="360"/>
      </w:pPr>
      <w:rPr>
        <w:rFonts w:ascii="Wingdings" w:hAnsi="Wingdings" w:hint="default"/>
      </w:rPr>
    </w:lvl>
    <w:lvl w:ilvl="4" w:tplc="13C60CD6" w:tentative="1">
      <w:start w:val="1"/>
      <w:numFmt w:val="bullet"/>
      <w:lvlText w:val=""/>
      <w:lvlJc w:val="left"/>
      <w:pPr>
        <w:tabs>
          <w:tab w:val="num" w:pos="3600"/>
        </w:tabs>
        <w:ind w:left="3600" w:hanging="360"/>
      </w:pPr>
      <w:rPr>
        <w:rFonts w:ascii="Wingdings" w:hAnsi="Wingdings" w:hint="default"/>
      </w:rPr>
    </w:lvl>
    <w:lvl w:ilvl="5" w:tplc="EAB01CD0" w:tentative="1">
      <w:start w:val="1"/>
      <w:numFmt w:val="bullet"/>
      <w:lvlText w:val=""/>
      <w:lvlJc w:val="left"/>
      <w:pPr>
        <w:tabs>
          <w:tab w:val="num" w:pos="4320"/>
        </w:tabs>
        <w:ind w:left="4320" w:hanging="360"/>
      </w:pPr>
      <w:rPr>
        <w:rFonts w:ascii="Wingdings" w:hAnsi="Wingdings" w:hint="default"/>
      </w:rPr>
    </w:lvl>
    <w:lvl w:ilvl="6" w:tplc="DE40B736" w:tentative="1">
      <w:start w:val="1"/>
      <w:numFmt w:val="bullet"/>
      <w:lvlText w:val=""/>
      <w:lvlJc w:val="left"/>
      <w:pPr>
        <w:tabs>
          <w:tab w:val="num" w:pos="5040"/>
        </w:tabs>
        <w:ind w:left="5040" w:hanging="360"/>
      </w:pPr>
      <w:rPr>
        <w:rFonts w:ascii="Wingdings" w:hAnsi="Wingdings" w:hint="default"/>
      </w:rPr>
    </w:lvl>
    <w:lvl w:ilvl="7" w:tplc="11309D26" w:tentative="1">
      <w:start w:val="1"/>
      <w:numFmt w:val="bullet"/>
      <w:lvlText w:val=""/>
      <w:lvlJc w:val="left"/>
      <w:pPr>
        <w:tabs>
          <w:tab w:val="num" w:pos="5760"/>
        </w:tabs>
        <w:ind w:left="5760" w:hanging="360"/>
      </w:pPr>
      <w:rPr>
        <w:rFonts w:ascii="Wingdings" w:hAnsi="Wingdings" w:hint="default"/>
      </w:rPr>
    </w:lvl>
    <w:lvl w:ilvl="8" w:tplc="5770F0D0"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2E37A09"/>
    <w:multiLevelType w:val="hybridMultilevel"/>
    <w:tmpl w:val="FD9ABDAC"/>
    <w:lvl w:ilvl="0" w:tplc="EEB2D7EC">
      <w:start w:val="1"/>
      <w:numFmt w:val="bullet"/>
      <w:lvlText w:val="•"/>
      <w:lvlJc w:val="left"/>
      <w:pPr>
        <w:tabs>
          <w:tab w:val="num" w:pos="720"/>
        </w:tabs>
        <w:ind w:left="720" w:hanging="360"/>
      </w:pPr>
      <w:rPr>
        <w:rFonts w:ascii="Arial" w:hAnsi="Arial" w:hint="default"/>
      </w:rPr>
    </w:lvl>
    <w:lvl w:ilvl="1" w:tplc="062873CC" w:tentative="1">
      <w:start w:val="1"/>
      <w:numFmt w:val="bullet"/>
      <w:lvlText w:val="•"/>
      <w:lvlJc w:val="left"/>
      <w:pPr>
        <w:tabs>
          <w:tab w:val="num" w:pos="1440"/>
        </w:tabs>
        <w:ind w:left="1440" w:hanging="360"/>
      </w:pPr>
      <w:rPr>
        <w:rFonts w:ascii="Arial" w:hAnsi="Arial" w:hint="default"/>
      </w:rPr>
    </w:lvl>
    <w:lvl w:ilvl="2" w:tplc="CAD630D8" w:tentative="1">
      <w:start w:val="1"/>
      <w:numFmt w:val="bullet"/>
      <w:lvlText w:val="•"/>
      <w:lvlJc w:val="left"/>
      <w:pPr>
        <w:tabs>
          <w:tab w:val="num" w:pos="2160"/>
        </w:tabs>
        <w:ind w:left="2160" w:hanging="360"/>
      </w:pPr>
      <w:rPr>
        <w:rFonts w:ascii="Arial" w:hAnsi="Arial" w:hint="default"/>
      </w:rPr>
    </w:lvl>
    <w:lvl w:ilvl="3" w:tplc="50DEB6A8" w:tentative="1">
      <w:start w:val="1"/>
      <w:numFmt w:val="bullet"/>
      <w:lvlText w:val="•"/>
      <w:lvlJc w:val="left"/>
      <w:pPr>
        <w:tabs>
          <w:tab w:val="num" w:pos="2880"/>
        </w:tabs>
        <w:ind w:left="2880" w:hanging="360"/>
      </w:pPr>
      <w:rPr>
        <w:rFonts w:ascii="Arial" w:hAnsi="Arial" w:hint="default"/>
      </w:rPr>
    </w:lvl>
    <w:lvl w:ilvl="4" w:tplc="F86853F6" w:tentative="1">
      <w:start w:val="1"/>
      <w:numFmt w:val="bullet"/>
      <w:lvlText w:val="•"/>
      <w:lvlJc w:val="left"/>
      <w:pPr>
        <w:tabs>
          <w:tab w:val="num" w:pos="3600"/>
        </w:tabs>
        <w:ind w:left="3600" w:hanging="360"/>
      </w:pPr>
      <w:rPr>
        <w:rFonts w:ascii="Arial" w:hAnsi="Arial" w:hint="default"/>
      </w:rPr>
    </w:lvl>
    <w:lvl w:ilvl="5" w:tplc="8CA2A67C" w:tentative="1">
      <w:start w:val="1"/>
      <w:numFmt w:val="bullet"/>
      <w:lvlText w:val="•"/>
      <w:lvlJc w:val="left"/>
      <w:pPr>
        <w:tabs>
          <w:tab w:val="num" w:pos="4320"/>
        </w:tabs>
        <w:ind w:left="4320" w:hanging="360"/>
      </w:pPr>
      <w:rPr>
        <w:rFonts w:ascii="Arial" w:hAnsi="Arial" w:hint="default"/>
      </w:rPr>
    </w:lvl>
    <w:lvl w:ilvl="6" w:tplc="6BB0C9B2" w:tentative="1">
      <w:start w:val="1"/>
      <w:numFmt w:val="bullet"/>
      <w:lvlText w:val="•"/>
      <w:lvlJc w:val="left"/>
      <w:pPr>
        <w:tabs>
          <w:tab w:val="num" w:pos="5040"/>
        </w:tabs>
        <w:ind w:left="5040" w:hanging="360"/>
      </w:pPr>
      <w:rPr>
        <w:rFonts w:ascii="Arial" w:hAnsi="Arial" w:hint="default"/>
      </w:rPr>
    </w:lvl>
    <w:lvl w:ilvl="7" w:tplc="2684DAB4" w:tentative="1">
      <w:start w:val="1"/>
      <w:numFmt w:val="bullet"/>
      <w:lvlText w:val="•"/>
      <w:lvlJc w:val="left"/>
      <w:pPr>
        <w:tabs>
          <w:tab w:val="num" w:pos="5760"/>
        </w:tabs>
        <w:ind w:left="5760" w:hanging="360"/>
      </w:pPr>
      <w:rPr>
        <w:rFonts w:ascii="Arial" w:hAnsi="Arial" w:hint="default"/>
      </w:rPr>
    </w:lvl>
    <w:lvl w:ilvl="8" w:tplc="B5063302"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640A1A74"/>
    <w:multiLevelType w:val="hybridMultilevel"/>
    <w:tmpl w:val="F8CC5C30"/>
    <w:lvl w:ilvl="0" w:tplc="0BD42C2C">
      <w:start w:val="1"/>
      <w:numFmt w:val="bullet"/>
      <w:lvlText w:val=""/>
      <w:lvlJc w:val="left"/>
      <w:pPr>
        <w:tabs>
          <w:tab w:val="num" w:pos="720"/>
        </w:tabs>
        <w:ind w:left="720" w:hanging="360"/>
      </w:pPr>
      <w:rPr>
        <w:rFonts w:ascii="Symbol" w:hAnsi="Symbol" w:hint="default"/>
      </w:rPr>
    </w:lvl>
    <w:lvl w:ilvl="1" w:tplc="FF0E6C7C" w:tentative="1">
      <w:start w:val="1"/>
      <w:numFmt w:val="bullet"/>
      <w:lvlText w:val=""/>
      <w:lvlJc w:val="left"/>
      <w:pPr>
        <w:tabs>
          <w:tab w:val="num" w:pos="1440"/>
        </w:tabs>
        <w:ind w:left="1440" w:hanging="360"/>
      </w:pPr>
      <w:rPr>
        <w:rFonts w:ascii="Symbol" w:hAnsi="Symbol" w:hint="default"/>
      </w:rPr>
    </w:lvl>
    <w:lvl w:ilvl="2" w:tplc="6FBE477E" w:tentative="1">
      <w:start w:val="1"/>
      <w:numFmt w:val="bullet"/>
      <w:lvlText w:val=""/>
      <w:lvlJc w:val="left"/>
      <w:pPr>
        <w:tabs>
          <w:tab w:val="num" w:pos="2160"/>
        </w:tabs>
        <w:ind w:left="2160" w:hanging="360"/>
      </w:pPr>
      <w:rPr>
        <w:rFonts w:ascii="Symbol" w:hAnsi="Symbol" w:hint="default"/>
      </w:rPr>
    </w:lvl>
    <w:lvl w:ilvl="3" w:tplc="29FE7A0C" w:tentative="1">
      <w:start w:val="1"/>
      <w:numFmt w:val="bullet"/>
      <w:lvlText w:val=""/>
      <w:lvlJc w:val="left"/>
      <w:pPr>
        <w:tabs>
          <w:tab w:val="num" w:pos="2880"/>
        </w:tabs>
        <w:ind w:left="2880" w:hanging="360"/>
      </w:pPr>
      <w:rPr>
        <w:rFonts w:ascii="Symbol" w:hAnsi="Symbol" w:hint="default"/>
      </w:rPr>
    </w:lvl>
    <w:lvl w:ilvl="4" w:tplc="BC9C4C08" w:tentative="1">
      <w:start w:val="1"/>
      <w:numFmt w:val="bullet"/>
      <w:lvlText w:val=""/>
      <w:lvlJc w:val="left"/>
      <w:pPr>
        <w:tabs>
          <w:tab w:val="num" w:pos="3600"/>
        </w:tabs>
        <w:ind w:left="3600" w:hanging="360"/>
      </w:pPr>
      <w:rPr>
        <w:rFonts w:ascii="Symbol" w:hAnsi="Symbol" w:hint="default"/>
      </w:rPr>
    </w:lvl>
    <w:lvl w:ilvl="5" w:tplc="51D4C23C" w:tentative="1">
      <w:start w:val="1"/>
      <w:numFmt w:val="bullet"/>
      <w:lvlText w:val=""/>
      <w:lvlJc w:val="left"/>
      <w:pPr>
        <w:tabs>
          <w:tab w:val="num" w:pos="4320"/>
        </w:tabs>
        <w:ind w:left="4320" w:hanging="360"/>
      </w:pPr>
      <w:rPr>
        <w:rFonts w:ascii="Symbol" w:hAnsi="Symbol" w:hint="default"/>
      </w:rPr>
    </w:lvl>
    <w:lvl w:ilvl="6" w:tplc="2A7419EA" w:tentative="1">
      <w:start w:val="1"/>
      <w:numFmt w:val="bullet"/>
      <w:lvlText w:val=""/>
      <w:lvlJc w:val="left"/>
      <w:pPr>
        <w:tabs>
          <w:tab w:val="num" w:pos="5040"/>
        </w:tabs>
        <w:ind w:left="5040" w:hanging="360"/>
      </w:pPr>
      <w:rPr>
        <w:rFonts w:ascii="Symbol" w:hAnsi="Symbol" w:hint="default"/>
      </w:rPr>
    </w:lvl>
    <w:lvl w:ilvl="7" w:tplc="66A2BBFE" w:tentative="1">
      <w:start w:val="1"/>
      <w:numFmt w:val="bullet"/>
      <w:lvlText w:val=""/>
      <w:lvlJc w:val="left"/>
      <w:pPr>
        <w:tabs>
          <w:tab w:val="num" w:pos="5760"/>
        </w:tabs>
        <w:ind w:left="5760" w:hanging="360"/>
      </w:pPr>
      <w:rPr>
        <w:rFonts w:ascii="Symbol" w:hAnsi="Symbol" w:hint="default"/>
      </w:rPr>
    </w:lvl>
    <w:lvl w:ilvl="8" w:tplc="761EDC8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4FB2ABC"/>
    <w:multiLevelType w:val="hybridMultilevel"/>
    <w:tmpl w:val="FA0A1E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C67B4C"/>
    <w:multiLevelType w:val="hybridMultilevel"/>
    <w:tmpl w:val="2C52C2CE"/>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8" w15:restartNumberingAfterBreak="0">
    <w:nsid w:val="75EA60CB"/>
    <w:multiLevelType w:val="hybridMultilevel"/>
    <w:tmpl w:val="2D28D13E"/>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9" w15:restartNumberingAfterBreak="0">
    <w:nsid w:val="77F5377D"/>
    <w:multiLevelType w:val="hybridMultilevel"/>
    <w:tmpl w:val="56427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E8F0F94"/>
    <w:multiLevelType w:val="hybridMultilevel"/>
    <w:tmpl w:val="AC70C916"/>
    <w:lvl w:ilvl="0" w:tplc="DB68DAB0">
      <w:start w:val="1"/>
      <w:numFmt w:val="bullet"/>
      <w:lvlText w:val="•"/>
      <w:lvlJc w:val="left"/>
      <w:pPr>
        <w:tabs>
          <w:tab w:val="num" w:pos="360"/>
        </w:tabs>
        <w:ind w:left="360" w:hanging="360"/>
      </w:pPr>
      <w:rPr>
        <w:rFonts w:ascii="Arial" w:hAnsi="Arial" w:hint="default"/>
      </w:rPr>
    </w:lvl>
    <w:lvl w:ilvl="1" w:tplc="51D82E26" w:tentative="1">
      <w:start w:val="1"/>
      <w:numFmt w:val="bullet"/>
      <w:lvlText w:val="•"/>
      <w:lvlJc w:val="left"/>
      <w:pPr>
        <w:tabs>
          <w:tab w:val="num" w:pos="797"/>
        </w:tabs>
        <w:ind w:left="797" w:hanging="360"/>
      </w:pPr>
      <w:rPr>
        <w:rFonts w:ascii="Arial" w:hAnsi="Arial" w:hint="default"/>
      </w:rPr>
    </w:lvl>
    <w:lvl w:ilvl="2" w:tplc="B34C1BA2" w:tentative="1">
      <w:start w:val="1"/>
      <w:numFmt w:val="bullet"/>
      <w:lvlText w:val="•"/>
      <w:lvlJc w:val="left"/>
      <w:pPr>
        <w:tabs>
          <w:tab w:val="num" w:pos="1517"/>
        </w:tabs>
        <w:ind w:left="1517" w:hanging="360"/>
      </w:pPr>
      <w:rPr>
        <w:rFonts w:ascii="Arial" w:hAnsi="Arial" w:hint="default"/>
      </w:rPr>
    </w:lvl>
    <w:lvl w:ilvl="3" w:tplc="8174DCBA" w:tentative="1">
      <w:start w:val="1"/>
      <w:numFmt w:val="bullet"/>
      <w:lvlText w:val="•"/>
      <w:lvlJc w:val="left"/>
      <w:pPr>
        <w:tabs>
          <w:tab w:val="num" w:pos="2237"/>
        </w:tabs>
        <w:ind w:left="2237" w:hanging="360"/>
      </w:pPr>
      <w:rPr>
        <w:rFonts w:ascii="Arial" w:hAnsi="Arial" w:hint="default"/>
      </w:rPr>
    </w:lvl>
    <w:lvl w:ilvl="4" w:tplc="51C2F134" w:tentative="1">
      <w:start w:val="1"/>
      <w:numFmt w:val="bullet"/>
      <w:lvlText w:val="•"/>
      <w:lvlJc w:val="left"/>
      <w:pPr>
        <w:tabs>
          <w:tab w:val="num" w:pos="2957"/>
        </w:tabs>
        <w:ind w:left="2957" w:hanging="360"/>
      </w:pPr>
      <w:rPr>
        <w:rFonts w:ascii="Arial" w:hAnsi="Arial" w:hint="default"/>
      </w:rPr>
    </w:lvl>
    <w:lvl w:ilvl="5" w:tplc="EB8293BA" w:tentative="1">
      <w:start w:val="1"/>
      <w:numFmt w:val="bullet"/>
      <w:lvlText w:val="•"/>
      <w:lvlJc w:val="left"/>
      <w:pPr>
        <w:tabs>
          <w:tab w:val="num" w:pos="3677"/>
        </w:tabs>
        <w:ind w:left="3677" w:hanging="360"/>
      </w:pPr>
      <w:rPr>
        <w:rFonts w:ascii="Arial" w:hAnsi="Arial" w:hint="default"/>
      </w:rPr>
    </w:lvl>
    <w:lvl w:ilvl="6" w:tplc="D27A485A" w:tentative="1">
      <w:start w:val="1"/>
      <w:numFmt w:val="bullet"/>
      <w:lvlText w:val="•"/>
      <w:lvlJc w:val="left"/>
      <w:pPr>
        <w:tabs>
          <w:tab w:val="num" w:pos="4397"/>
        </w:tabs>
        <w:ind w:left="4397" w:hanging="360"/>
      </w:pPr>
      <w:rPr>
        <w:rFonts w:ascii="Arial" w:hAnsi="Arial" w:hint="default"/>
      </w:rPr>
    </w:lvl>
    <w:lvl w:ilvl="7" w:tplc="315C223C" w:tentative="1">
      <w:start w:val="1"/>
      <w:numFmt w:val="bullet"/>
      <w:lvlText w:val="•"/>
      <w:lvlJc w:val="left"/>
      <w:pPr>
        <w:tabs>
          <w:tab w:val="num" w:pos="5117"/>
        </w:tabs>
        <w:ind w:left="5117" w:hanging="360"/>
      </w:pPr>
      <w:rPr>
        <w:rFonts w:ascii="Arial" w:hAnsi="Arial" w:hint="default"/>
      </w:rPr>
    </w:lvl>
    <w:lvl w:ilvl="8" w:tplc="AD16C5D8" w:tentative="1">
      <w:start w:val="1"/>
      <w:numFmt w:val="bullet"/>
      <w:lvlText w:val="•"/>
      <w:lvlJc w:val="left"/>
      <w:pPr>
        <w:tabs>
          <w:tab w:val="num" w:pos="5837"/>
        </w:tabs>
        <w:ind w:left="5837" w:hanging="360"/>
      </w:pPr>
      <w:rPr>
        <w:rFonts w:ascii="Arial" w:hAnsi="Arial" w:hint="default"/>
      </w:rPr>
    </w:lvl>
  </w:abstractNum>
  <w:num w:numId="1">
    <w:abstractNumId w:val="5"/>
  </w:num>
  <w:num w:numId="2">
    <w:abstractNumId w:val="29"/>
  </w:num>
  <w:num w:numId="3">
    <w:abstractNumId w:val="26"/>
  </w:num>
  <w:num w:numId="4">
    <w:abstractNumId w:val="10"/>
  </w:num>
  <w:num w:numId="5">
    <w:abstractNumId w:val="19"/>
  </w:num>
  <w:num w:numId="6">
    <w:abstractNumId w:val="16"/>
  </w:num>
  <w:num w:numId="7">
    <w:abstractNumId w:val="9"/>
  </w:num>
  <w:num w:numId="8">
    <w:abstractNumId w:val="24"/>
  </w:num>
  <w:num w:numId="9">
    <w:abstractNumId w:val="12"/>
  </w:num>
  <w:num w:numId="10">
    <w:abstractNumId w:val="27"/>
  </w:num>
  <w:num w:numId="11">
    <w:abstractNumId w:val="21"/>
  </w:num>
  <w:num w:numId="12">
    <w:abstractNumId w:val="2"/>
  </w:num>
  <w:num w:numId="13">
    <w:abstractNumId w:val="3"/>
  </w:num>
  <w:num w:numId="14">
    <w:abstractNumId w:val="13"/>
  </w:num>
  <w:num w:numId="15">
    <w:abstractNumId w:val="0"/>
  </w:num>
  <w:num w:numId="16">
    <w:abstractNumId w:val="23"/>
  </w:num>
  <w:num w:numId="17">
    <w:abstractNumId w:val="8"/>
  </w:num>
  <w:num w:numId="18">
    <w:abstractNumId w:val="14"/>
  </w:num>
  <w:num w:numId="19">
    <w:abstractNumId w:val="20"/>
  </w:num>
  <w:num w:numId="20">
    <w:abstractNumId w:val="18"/>
  </w:num>
  <w:num w:numId="21">
    <w:abstractNumId w:val="30"/>
  </w:num>
  <w:num w:numId="22">
    <w:abstractNumId w:val="22"/>
  </w:num>
  <w:num w:numId="23">
    <w:abstractNumId w:val="4"/>
  </w:num>
  <w:num w:numId="24">
    <w:abstractNumId w:val="6"/>
  </w:num>
  <w:num w:numId="25">
    <w:abstractNumId w:val="1"/>
  </w:num>
  <w:num w:numId="26">
    <w:abstractNumId w:val="15"/>
  </w:num>
  <w:num w:numId="27">
    <w:abstractNumId w:val="7"/>
  </w:num>
  <w:num w:numId="28">
    <w:abstractNumId w:val="11"/>
  </w:num>
  <w:num w:numId="29">
    <w:abstractNumId w:val="28"/>
  </w:num>
  <w:num w:numId="30">
    <w:abstractNumId w:val="17"/>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75E"/>
    <w:rsid w:val="000120F0"/>
    <w:rsid w:val="00020C91"/>
    <w:rsid w:val="000237FC"/>
    <w:rsid w:val="0002539A"/>
    <w:rsid w:val="00031A2E"/>
    <w:rsid w:val="000436CB"/>
    <w:rsid w:val="00051898"/>
    <w:rsid w:val="00065BA6"/>
    <w:rsid w:val="00071FD5"/>
    <w:rsid w:val="00074603"/>
    <w:rsid w:val="000A5ED8"/>
    <w:rsid w:val="000A5F9C"/>
    <w:rsid w:val="000C01E6"/>
    <w:rsid w:val="000D25CD"/>
    <w:rsid w:val="000D48D4"/>
    <w:rsid w:val="000E1D35"/>
    <w:rsid w:val="000E3E1C"/>
    <w:rsid w:val="000E47A2"/>
    <w:rsid w:val="00107BF7"/>
    <w:rsid w:val="00124C30"/>
    <w:rsid w:val="00131A54"/>
    <w:rsid w:val="001458EC"/>
    <w:rsid w:val="0015118B"/>
    <w:rsid w:val="001523E9"/>
    <w:rsid w:val="00176080"/>
    <w:rsid w:val="00180FA4"/>
    <w:rsid w:val="00181798"/>
    <w:rsid w:val="00183A8C"/>
    <w:rsid w:val="00195C49"/>
    <w:rsid w:val="001A5E1C"/>
    <w:rsid w:val="001B1F0B"/>
    <w:rsid w:val="001B4A22"/>
    <w:rsid w:val="001B50B5"/>
    <w:rsid w:val="001C76A6"/>
    <w:rsid w:val="001D336B"/>
    <w:rsid w:val="001D621B"/>
    <w:rsid w:val="001D74B4"/>
    <w:rsid w:val="001D74C4"/>
    <w:rsid w:val="001E2F22"/>
    <w:rsid w:val="001E604D"/>
    <w:rsid w:val="00204451"/>
    <w:rsid w:val="00211542"/>
    <w:rsid w:val="00214E7B"/>
    <w:rsid w:val="00220A94"/>
    <w:rsid w:val="002345A2"/>
    <w:rsid w:val="00241A77"/>
    <w:rsid w:val="0025482A"/>
    <w:rsid w:val="00257AF3"/>
    <w:rsid w:val="002674B7"/>
    <w:rsid w:val="00274A9D"/>
    <w:rsid w:val="002762A4"/>
    <w:rsid w:val="002A3ACF"/>
    <w:rsid w:val="002A607F"/>
    <w:rsid w:val="002A67F1"/>
    <w:rsid w:val="002A7EEB"/>
    <w:rsid w:val="002B0138"/>
    <w:rsid w:val="002B26CC"/>
    <w:rsid w:val="002D768A"/>
    <w:rsid w:val="002E0EB0"/>
    <w:rsid w:val="002F2634"/>
    <w:rsid w:val="002F26DC"/>
    <w:rsid w:val="00303A9D"/>
    <w:rsid w:val="0031401E"/>
    <w:rsid w:val="00322BBC"/>
    <w:rsid w:val="00322E5F"/>
    <w:rsid w:val="003272A8"/>
    <w:rsid w:val="00336CD1"/>
    <w:rsid w:val="003467B0"/>
    <w:rsid w:val="00351C4A"/>
    <w:rsid w:val="00351CFB"/>
    <w:rsid w:val="003528A1"/>
    <w:rsid w:val="00372E49"/>
    <w:rsid w:val="00373D43"/>
    <w:rsid w:val="00374556"/>
    <w:rsid w:val="00375C60"/>
    <w:rsid w:val="00380082"/>
    <w:rsid w:val="0038155C"/>
    <w:rsid w:val="00383926"/>
    <w:rsid w:val="003954A4"/>
    <w:rsid w:val="003A0FB0"/>
    <w:rsid w:val="003A5F9B"/>
    <w:rsid w:val="003C381E"/>
    <w:rsid w:val="003C6C21"/>
    <w:rsid w:val="003C71FA"/>
    <w:rsid w:val="003D5927"/>
    <w:rsid w:val="003E32C6"/>
    <w:rsid w:val="00403986"/>
    <w:rsid w:val="004110CC"/>
    <w:rsid w:val="00422F2A"/>
    <w:rsid w:val="00424029"/>
    <w:rsid w:val="004320BF"/>
    <w:rsid w:val="004353EB"/>
    <w:rsid w:val="004369F1"/>
    <w:rsid w:val="00446FFA"/>
    <w:rsid w:val="00451CF7"/>
    <w:rsid w:val="00452A28"/>
    <w:rsid w:val="00455279"/>
    <w:rsid w:val="004600DC"/>
    <w:rsid w:val="004623BD"/>
    <w:rsid w:val="00471F15"/>
    <w:rsid w:val="00472F92"/>
    <w:rsid w:val="0048071F"/>
    <w:rsid w:val="00484F9E"/>
    <w:rsid w:val="004A07DC"/>
    <w:rsid w:val="004C77A6"/>
    <w:rsid w:val="004E3427"/>
    <w:rsid w:val="00500DA6"/>
    <w:rsid w:val="00502767"/>
    <w:rsid w:val="005120B1"/>
    <w:rsid w:val="00512CFF"/>
    <w:rsid w:val="00513654"/>
    <w:rsid w:val="005154E5"/>
    <w:rsid w:val="00535A45"/>
    <w:rsid w:val="00542B25"/>
    <w:rsid w:val="0056029C"/>
    <w:rsid w:val="005604F5"/>
    <w:rsid w:val="005605EC"/>
    <w:rsid w:val="0056331E"/>
    <w:rsid w:val="00571140"/>
    <w:rsid w:val="00573DD3"/>
    <w:rsid w:val="00576C37"/>
    <w:rsid w:val="00583040"/>
    <w:rsid w:val="00587F62"/>
    <w:rsid w:val="0059789D"/>
    <w:rsid w:val="005A7318"/>
    <w:rsid w:val="005B691B"/>
    <w:rsid w:val="005C7A97"/>
    <w:rsid w:val="005D0882"/>
    <w:rsid w:val="005D0B11"/>
    <w:rsid w:val="005E06AE"/>
    <w:rsid w:val="005E2B83"/>
    <w:rsid w:val="00600FB2"/>
    <w:rsid w:val="00603DD1"/>
    <w:rsid w:val="006230C1"/>
    <w:rsid w:val="00627ED2"/>
    <w:rsid w:val="00633877"/>
    <w:rsid w:val="00640229"/>
    <w:rsid w:val="006409E9"/>
    <w:rsid w:val="00642851"/>
    <w:rsid w:val="006507C0"/>
    <w:rsid w:val="00657717"/>
    <w:rsid w:val="0066288B"/>
    <w:rsid w:val="006635A2"/>
    <w:rsid w:val="00674635"/>
    <w:rsid w:val="0068633E"/>
    <w:rsid w:val="00695F8E"/>
    <w:rsid w:val="006A135D"/>
    <w:rsid w:val="006A17EF"/>
    <w:rsid w:val="006A1982"/>
    <w:rsid w:val="006A2334"/>
    <w:rsid w:val="006B5D17"/>
    <w:rsid w:val="006D07EE"/>
    <w:rsid w:val="006E1D09"/>
    <w:rsid w:val="006F0D98"/>
    <w:rsid w:val="0070654B"/>
    <w:rsid w:val="0072046E"/>
    <w:rsid w:val="00722376"/>
    <w:rsid w:val="00722958"/>
    <w:rsid w:val="00723EAF"/>
    <w:rsid w:val="00726390"/>
    <w:rsid w:val="0073240F"/>
    <w:rsid w:val="00737770"/>
    <w:rsid w:val="00750AEF"/>
    <w:rsid w:val="0076549B"/>
    <w:rsid w:val="00775C0F"/>
    <w:rsid w:val="00781CF4"/>
    <w:rsid w:val="00783A32"/>
    <w:rsid w:val="00785BB2"/>
    <w:rsid w:val="007923EC"/>
    <w:rsid w:val="007960F0"/>
    <w:rsid w:val="007A7A6D"/>
    <w:rsid w:val="007C48DA"/>
    <w:rsid w:val="007F3E75"/>
    <w:rsid w:val="00802B68"/>
    <w:rsid w:val="008039E4"/>
    <w:rsid w:val="00816417"/>
    <w:rsid w:val="00833B36"/>
    <w:rsid w:val="0083485F"/>
    <w:rsid w:val="0083575E"/>
    <w:rsid w:val="0083657B"/>
    <w:rsid w:val="008435D1"/>
    <w:rsid w:val="00853118"/>
    <w:rsid w:val="00873C5B"/>
    <w:rsid w:val="008771E9"/>
    <w:rsid w:val="008902B7"/>
    <w:rsid w:val="00894822"/>
    <w:rsid w:val="008A7A9C"/>
    <w:rsid w:val="008C6B14"/>
    <w:rsid w:val="008D1244"/>
    <w:rsid w:val="008D55D7"/>
    <w:rsid w:val="008E0C27"/>
    <w:rsid w:val="008E14E6"/>
    <w:rsid w:val="008F053A"/>
    <w:rsid w:val="008F0F8E"/>
    <w:rsid w:val="00904C76"/>
    <w:rsid w:val="00905FC4"/>
    <w:rsid w:val="00907D8B"/>
    <w:rsid w:val="0091183C"/>
    <w:rsid w:val="009257E0"/>
    <w:rsid w:val="00931CE6"/>
    <w:rsid w:val="00931FAC"/>
    <w:rsid w:val="009347B3"/>
    <w:rsid w:val="009472C6"/>
    <w:rsid w:val="00953BE1"/>
    <w:rsid w:val="0096347D"/>
    <w:rsid w:val="009733F2"/>
    <w:rsid w:val="009749DD"/>
    <w:rsid w:val="00977D00"/>
    <w:rsid w:val="009974C5"/>
    <w:rsid w:val="009B08BD"/>
    <w:rsid w:val="009B3331"/>
    <w:rsid w:val="009C5E36"/>
    <w:rsid w:val="009D1353"/>
    <w:rsid w:val="009D594F"/>
    <w:rsid w:val="009D7643"/>
    <w:rsid w:val="009E7CD7"/>
    <w:rsid w:val="00A1014F"/>
    <w:rsid w:val="00A108AE"/>
    <w:rsid w:val="00A3406A"/>
    <w:rsid w:val="00A3571B"/>
    <w:rsid w:val="00A37B5B"/>
    <w:rsid w:val="00A4590C"/>
    <w:rsid w:val="00A4603D"/>
    <w:rsid w:val="00A4668E"/>
    <w:rsid w:val="00A55B31"/>
    <w:rsid w:val="00A61758"/>
    <w:rsid w:val="00A75750"/>
    <w:rsid w:val="00A81D86"/>
    <w:rsid w:val="00A8376B"/>
    <w:rsid w:val="00AD7AC4"/>
    <w:rsid w:val="00AE00CD"/>
    <w:rsid w:val="00AF7232"/>
    <w:rsid w:val="00B06BB2"/>
    <w:rsid w:val="00B07850"/>
    <w:rsid w:val="00B24BC3"/>
    <w:rsid w:val="00B31E7F"/>
    <w:rsid w:val="00B4784E"/>
    <w:rsid w:val="00B47C02"/>
    <w:rsid w:val="00B47D47"/>
    <w:rsid w:val="00B856A4"/>
    <w:rsid w:val="00B90313"/>
    <w:rsid w:val="00B92D88"/>
    <w:rsid w:val="00B93C4B"/>
    <w:rsid w:val="00BA02E9"/>
    <w:rsid w:val="00BA5616"/>
    <w:rsid w:val="00BC1A01"/>
    <w:rsid w:val="00BC6BAC"/>
    <w:rsid w:val="00BE1C25"/>
    <w:rsid w:val="00BF1DB7"/>
    <w:rsid w:val="00BF416F"/>
    <w:rsid w:val="00C0367C"/>
    <w:rsid w:val="00C101FA"/>
    <w:rsid w:val="00C364E3"/>
    <w:rsid w:val="00C4770E"/>
    <w:rsid w:val="00C47B9B"/>
    <w:rsid w:val="00C55617"/>
    <w:rsid w:val="00C738D5"/>
    <w:rsid w:val="00C7413A"/>
    <w:rsid w:val="00C74DDF"/>
    <w:rsid w:val="00C80977"/>
    <w:rsid w:val="00C87379"/>
    <w:rsid w:val="00C91425"/>
    <w:rsid w:val="00C94DAE"/>
    <w:rsid w:val="00CB588D"/>
    <w:rsid w:val="00CB75C8"/>
    <w:rsid w:val="00CC01E1"/>
    <w:rsid w:val="00CC3DF2"/>
    <w:rsid w:val="00CD182C"/>
    <w:rsid w:val="00CD319F"/>
    <w:rsid w:val="00CD5D25"/>
    <w:rsid w:val="00CE678B"/>
    <w:rsid w:val="00CF194F"/>
    <w:rsid w:val="00CF21C1"/>
    <w:rsid w:val="00D023C5"/>
    <w:rsid w:val="00D14208"/>
    <w:rsid w:val="00D17E64"/>
    <w:rsid w:val="00D24FB2"/>
    <w:rsid w:val="00D43461"/>
    <w:rsid w:val="00D47637"/>
    <w:rsid w:val="00D50B0C"/>
    <w:rsid w:val="00D51921"/>
    <w:rsid w:val="00D51BEC"/>
    <w:rsid w:val="00D52348"/>
    <w:rsid w:val="00D5465E"/>
    <w:rsid w:val="00D55BE6"/>
    <w:rsid w:val="00D61353"/>
    <w:rsid w:val="00D702EE"/>
    <w:rsid w:val="00D7769E"/>
    <w:rsid w:val="00D77F89"/>
    <w:rsid w:val="00D8218C"/>
    <w:rsid w:val="00D82F2D"/>
    <w:rsid w:val="00D83029"/>
    <w:rsid w:val="00D84B70"/>
    <w:rsid w:val="00D91ADE"/>
    <w:rsid w:val="00D921A8"/>
    <w:rsid w:val="00DA7413"/>
    <w:rsid w:val="00DB33CA"/>
    <w:rsid w:val="00DC5433"/>
    <w:rsid w:val="00DE3930"/>
    <w:rsid w:val="00DE5E80"/>
    <w:rsid w:val="00E00FAE"/>
    <w:rsid w:val="00E13C63"/>
    <w:rsid w:val="00E14663"/>
    <w:rsid w:val="00E24128"/>
    <w:rsid w:val="00E265F3"/>
    <w:rsid w:val="00E31F40"/>
    <w:rsid w:val="00E509F5"/>
    <w:rsid w:val="00E517AA"/>
    <w:rsid w:val="00E57FCF"/>
    <w:rsid w:val="00E6469B"/>
    <w:rsid w:val="00E658F4"/>
    <w:rsid w:val="00EA50A7"/>
    <w:rsid w:val="00EB48FB"/>
    <w:rsid w:val="00EC01E0"/>
    <w:rsid w:val="00ED7871"/>
    <w:rsid w:val="00EE178A"/>
    <w:rsid w:val="00EE6074"/>
    <w:rsid w:val="00F07457"/>
    <w:rsid w:val="00F20D38"/>
    <w:rsid w:val="00F2679C"/>
    <w:rsid w:val="00F41C4B"/>
    <w:rsid w:val="00F462AC"/>
    <w:rsid w:val="00F54E57"/>
    <w:rsid w:val="00F57122"/>
    <w:rsid w:val="00F61BFA"/>
    <w:rsid w:val="00F703E2"/>
    <w:rsid w:val="00F8761E"/>
    <w:rsid w:val="00F929AE"/>
    <w:rsid w:val="00FB07B9"/>
    <w:rsid w:val="00FB53F9"/>
    <w:rsid w:val="00FD6E68"/>
    <w:rsid w:val="00FE689E"/>
    <w:rsid w:val="00FF5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C0897F-6C60-4973-AC01-FC971DAF6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723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6A6"/>
    <w:rPr>
      <w:rFonts w:ascii="Tahoma" w:hAnsi="Tahoma" w:cs="Tahoma"/>
      <w:sz w:val="16"/>
      <w:szCs w:val="16"/>
    </w:rPr>
  </w:style>
  <w:style w:type="character" w:customStyle="1" w:styleId="BalloonTextChar">
    <w:name w:val="Balloon Text Char"/>
    <w:basedOn w:val="DefaultParagraphFont"/>
    <w:link w:val="BalloonText"/>
    <w:uiPriority w:val="99"/>
    <w:semiHidden/>
    <w:rsid w:val="001C76A6"/>
    <w:rPr>
      <w:rFonts w:ascii="Tahoma" w:hAnsi="Tahoma" w:cs="Tahoma"/>
      <w:sz w:val="16"/>
      <w:szCs w:val="16"/>
    </w:rPr>
  </w:style>
  <w:style w:type="table" w:customStyle="1" w:styleId="ColorfulGrid-Accent52">
    <w:name w:val="Colorful Grid - Accent 52"/>
    <w:basedOn w:val="TableNormal"/>
    <w:next w:val="ColorfulGrid-Accent5"/>
    <w:uiPriority w:val="73"/>
    <w:rsid w:val="004353EB"/>
    <w:pPr>
      <w:spacing w:after="0" w:line="240" w:lineRule="auto"/>
    </w:pPr>
    <w:rPr>
      <w:rFonts w:eastAsia="Times New Roman" w:cs="Times New Roman"/>
      <w:color w:val="000000"/>
    </w:rPr>
    <w:tblPr>
      <w:tblStyleRowBandSize w:val="1"/>
      <w:tblStyleColBandSize w:val="1"/>
      <w:tblBorders>
        <w:insideH w:val="single" w:sz="4" w:space="0" w:color="FFFFFF"/>
      </w:tblBorders>
    </w:tblPr>
    <w:tcPr>
      <w:shd w:val="clear" w:color="auto" w:fill="DAEEF3"/>
    </w:tcPr>
    <w:tblStylePr w:type="firstRow">
      <w:rPr>
        <w:rFonts w:cs="Times New Roman"/>
        <w:b/>
        <w:bCs/>
      </w:rPr>
      <w:tblPr/>
      <w:tcPr>
        <w:shd w:val="clear" w:color="auto" w:fill="B6DDE8"/>
      </w:tcPr>
    </w:tblStylePr>
    <w:tblStylePr w:type="lastRow">
      <w:rPr>
        <w:rFonts w:cs="Times New Roman"/>
        <w:b/>
        <w:bCs/>
        <w:color w:val="000000"/>
      </w:rPr>
      <w:tblPr/>
      <w:tcPr>
        <w:shd w:val="clear" w:color="auto" w:fill="B6DDE8"/>
      </w:tcPr>
    </w:tblStylePr>
    <w:tblStylePr w:type="firstCol">
      <w:rPr>
        <w:rFonts w:cs="Times New Roman"/>
        <w:color w:val="FFFFFF"/>
      </w:rPr>
      <w:tblPr/>
      <w:tcPr>
        <w:shd w:val="clear" w:color="auto" w:fill="31849B"/>
      </w:tcPr>
    </w:tblStylePr>
    <w:tblStylePr w:type="lastCol">
      <w:rPr>
        <w:rFonts w:cs="Times New Roman"/>
        <w:color w:val="FFFFFF"/>
      </w:rPr>
      <w:tblPr/>
      <w:tcPr>
        <w:shd w:val="clear" w:color="auto" w:fill="31849B"/>
      </w:tcPr>
    </w:tblStylePr>
    <w:tblStylePr w:type="band1Vert">
      <w:rPr>
        <w:rFonts w:cs="Times New Roman"/>
      </w:rPr>
      <w:tblPr/>
      <w:tcPr>
        <w:shd w:val="clear" w:color="auto" w:fill="A5D5E2"/>
      </w:tcPr>
    </w:tblStylePr>
    <w:tblStylePr w:type="band1Horz">
      <w:rPr>
        <w:rFonts w:cs="Times New Roman"/>
      </w:rPr>
      <w:tblPr/>
      <w:tcPr>
        <w:shd w:val="clear" w:color="auto" w:fill="A5D5E2"/>
      </w:tcPr>
    </w:tblStylePr>
  </w:style>
  <w:style w:type="table" w:styleId="ColorfulGrid-Accent5">
    <w:name w:val="Colorful Grid Accent 5"/>
    <w:basedOn w:val="TableNormal"/>
    <w:uiPriority w:val="73"/>
    <w:rsid w:val="004353EB"/>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ListParagraph">
    <w:name w:val="List Paragraph"/>
    <w:aliases w:val="references,Heading II,List Paragraph1,List Paragraph11,List bullet,Bullets,List Paragraph (numbered (a)),Numbered List Paragraph,Number Bullets,Evidence on Demand bullet points,CEIL PEAKS bullet points,Scriptoria bullet points,List ParaN"/>
    <w:basedOn w:val="Normal"/>
    <w:link w:val="ListParagraphChar"/>
    <w:uiPriority w:val="34"/>
    <w:qFormat/>
    <w:rsid w:val="00383926"/>
    <w:pPr>
      <w:ind w:left="720"/>
      <w:contextualSpacing/>
    </w:pPr>
  </w:style>
  <w:style w:type="character" w:customStyle="1" w:styleId="ListParagraphChar">
    <w:name w:val="List Paragraph Char"/>
    <w:aliases w:val="references Char,Heading II Char,List Paragraph1 Char,List Paragraph11 Char,List bullet Char,Bullets Char,List Paragraph (numbered (a)) Char,Numbered List Paragraph Char,Number Bullets Char,Evidence on Demand bullet points Char"/>
    <w:link w:val="ListParagraph"/>
    <w:uiPriority w:val="34"/>
    <w:qFormat/>
    <w:rsid w:val="00383926"/>
  </w:style>
  <w:style w:type="paragraph" w:styleId="NormalWeb">
    <w:name w:val="Normal (Web)"/>
    <w:basedOn w:val="Normal"/>
    <w:uiPriority w:val="99"/>
    <w:semiHidden/>
    <w:unhideWhenUsed/>
    <w:rsid w:val="00B90313"/>
    <w:pPr>
      <w:spacing w:before="100" w:beforeAutospacing="1" w:after="100" w:afterAutospacing="1"/>
    </w:pPr>
    <w:rPr>
      <w:rFonts w:eastAsiaTheme="minorEastAsia"/>
    </w:rPr>
  </w:style>
  <w:style w:type="table" w:styleId="TableGrid">
    <w:name w:val="Table Grid"/>
    <w:basedOn w:val="TableNormal"/>
    <w:uiPriority w:val="59"/>
    <w:rsid w:val="00EA50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9884">
      <w:bodyDiv w:val="1"/>
      <w:marLeft w:val="0"/>
      <w:marRight w:val="0"/>
      <w:marTop w:val="0"/>
      <w:marBottom w:val="0"/>
      <w:divBdr>
        <w:top w:val="none" w:sz="0" w:space="0" w:color="auto"/>
        <w:left w:val="none" w:sz="0" w:space="0" w:color="auto"/>
        <w:bottom w:val="none" w:sz="0" w:space="0" w:color="auto"/>
        <w:right w:val="none" w:sz="0" w:space="0" w:color="auto"/>
      </w:divBdr>
    </w:div>
    <w:div w:id="116488497">
      <w:bodyDiv w:val="1"/>
      <w:marLeft w:val="0"/>
      <w:marRight w:val="0"/>
      <w:marTop w:val="0"/>
      <w:marBottom w:val="0"/>
      <w:divBdr>
        <w:top w:val="none" w:sz="0" w:space="0" w:color="auto"/>
        <w:left w:val="none" w:sz="0" w:space="0" w:color="auto"/>
        <w:bottom w:val="none" w:sz="0" w:space="0" w:color="auto"/>
        <w:right w:val="none" w:sz="0" w:space="0" w:color="auto"/>
      </w:divBdr>
    </w:div>
    <w:div w:id="247465276">
      <w:bodyDiv w:val="1"/>
      <w:marLeft w:val="0"/>
      <w:marRight w:val="0"/>
      <w:marTop w:val="0"/>
      <w:marBottom w:val="0"/>
      <w:divBdr>
        <w:top w:val="none" w:sz="0" w:space="0" w:color="auto"/>
        <w:left w:val="none" w:sz="0" w:space="0" w:color="auto"/>
        <w:bottom w:val="none" w:sz="0" w:space="0" w:color="auto"/>
        <w:right w:val="none" w:sz="0" w:space="0" w:color="auto"/>
      </w:divBdr>
      <w:divsChild>
        <w:div w:id="1365129894">
          <w:marLeft w:val="547"/>
          <w:marRight w:val="0"/>
          <w:marTop w:val="0"/>
          <w:marBottom w:val="0"/>
          <w:divBdr>
            <w:top w:val="none" w:sz="0" w:space="0" w:color="auto"/>
            <w:left w:val="none" w:sz="0" w:space="0" w:color="auto"/>
            <w:bottom w:val="none" w:sz="0" w:space="0" w:color="auto"/>
            <w:right w:val="none" w:sz="0" w:space="0" w:color="auto"/>
          </w:divBdr>
        </w:div>
      </w:divsChild>
    </w:div>
    <w:div w:id="521666949">
      <w:bodyDiv w:val="1"/>
      <w:marLeft w:val="0"/>
      <w:marRight w:val="0"/>
      <w:marTop w:val="0"/>
      <w:marBottom w:val="0"/>
      <w:divBdr>
        <w:top w:val="none" w:sz="0" w:space="0" w:color="auto"/>
        <w:left w:val="none" w:sz="0" w:space="0" w:color="auto"/>
        <w:bottom w:val="none" w:sz="0" w:space="0" w:color="auto"/>
        <w:right w:val="none" w:sz="0" w:space="0" w:color="auto"/>
      </w:divBdr>
    </w:div>
    <w:div w:id="572203224">
      <w:bodyDiv w:val="1"/>
      <w:marLeft w:val="0"/>
      <w:marRight w:val="0"/>
      <w:marTop w:val="0"/>
      <w:marBottom w:val="0"/>
      <w:divBdr>
        <w:top w:val="none" w:sz="0" w:space="0" w:color="auto"/>
        <w:left w:val="none" w:sz="0" w:space="0" w:color="auto"/>
        <w:bottom w:val="none" w:sz="0" w:space="0" w:color="auto"/>
        <w:right w:val="none" w:sz="0" w:space="0" w:color="auto"/>
      </w:divBdr>
    </w:div>
    <w:div w:id="809398964">
      <w:bodyDiv w:val="1"/>
      <w:marLeft w:val="0"/>
      <w:marRight w:val="0"/>
      <w:marTop w:val="0"/>
      <w:marBottom w:val="0"/>
      <w:divBdr>
        <w:top w:val="none" w:sz="0" w:space="0" w:color="auto"/>
        <w:left w:val="none" w:sz="0" w:space="0" w:color="auto"/>
        <w:bottom w:val="none" w:sz="0" w:space="0" w:color="auto"/>
        <w:right w:val="none" w:sz="0" w:space="0" w:color="auto"/>
      </w:divBdr>
    </w:div>
    <w:div w:id="855997341">
      <w:bodyDiv w:val="1"/>
      <w:marLeft w:val="0"/>
      <w:marRight w:val="0"/>
      <w:marTop w:val="0"/>
      <w:marBottom w:val="0"/>
      <w:divBdr>
        <w:top w:val="none" w:sz="0" w:space="0" w:color="auto"/>
        <w:left w:val="none" w:sz="0" w:space="0" w:color="auto"/>
        <w:bottom w:val="none" w:sz="0" w:space="0" w:color="auto"/>
        <w:right w:val="none" w:sz="0" w:space="0" w:color="auto"/>
      </w:divBdr>
    </w:div>
    <w:div w:id="1150093168">
      <w:bodyDiv w:val="1"/>
      <w:marLeft w:val="0"/>
      <w:marRight w:val="0"/>
      <w:marTop w:val="0"/>
      <w:marBottom w:val="0"/>
      <w:divBdr>
        <w:top w:val="none" w:sz="0" w:space="0" w:color="auto"/>
        <w:left w:val="none" w:sz="0" w:space="0" w:color="auto"/>
        <w:bottom w:val="none" w:sz="0" w:space="0" w:color="auto"/>
        <w:right w:val="none" w:sz="0" w:space="0" w:color="auto"/>
      </w:divBdr>
    </w:div>
    <w:div w:id="1150635246">
      <w:bodyDiv w:val="1"/>
      <w:marLeft w:val="0"/>
      <w:marRight w:val="0"/>
      <w:marTop w:val="0"/>
      <w:marBottom w:val="0"/>
      <w:divBdr>
        <w:top w:val="none" w:sz="0" w:space="0" w:color="auto"/>
        <w:left w:val="none" w:sz="0" w:space="0" w:color="auto"/>
        <w:bottom w:val="none" w:sz="0" w:space="0" w:color="auto"/>
        <w:right w:val="none" w:sz="0" w:space="0" w:color="auto"/>
      </w:divBdr>
      <w:divsChild>
        <w:div w:id="774635722">
          <w:marLeft w:val="274"/>
          <w:marRight w:val="0"/>
          <w:marTop w:val="0"/>
          <w:marBottom w:val="0"/>
          <w:divBdr>
            <w:top w:val="none" w:sz="0" w:space="0" w:color="auto"/>
            <w:left w:val="none" w:sz="0" w:space="0" w:color="auto"/>
            <w:bottom w:val="none" w:sz="0" w:space="0" w:color="auto"/>
            <w:right w:val="none" w:sz="0" w:space="0" w:color="auto"/>
          </w:divBdr>
        </w:div>
      </w:divsChild>
    </w:div>
    <w:div w:id="1202551314">
      <w:bodyDiv w:val="1"/>
      <w:marLeft w:val="0"/>
      <w:marRight w:val="0"/>
      <w:marTop w:val="0"/>
      <w:marBottom w:val="0"/>
      <w:divBdr>
        <w:top w:val="none" w:sz="0" w:space="0" w:color="auto"/>
        <w:left w:val="none" w:sz="0" w:space="0" w:color="auto"/>
        <w:bottom w:val="none" w:sz="0" w:space="0" w:color="auto"/>
        <w:right w:val="none" w:sz="0" w:space="0" w:color="auto"/>
      </w:divBdr>
    </w:div>
    <w:div w:id="1464810690">
      <w:bodyDiv w:val="1"/>
      <w:marLeft w:val="0"/>
      <w:marRight w:val="0"/>
      <w:marTop w:val="0"/>
      <w:marBottom w:val="0"/>
      <w:divBdr>
        <w:top w:val="none" w:sz="0" w:space="0" w:color="auto"/>
        <w:left w:val="none" w:sz="0" w:space="0" w:color="auto"/>
        <w:bottom w:val="none" w:sz="0" w:space="0" w:color="auto"/>
        <w:right w:val="none" w:sz="0" w:space="0" w:color="auto"/>
      </w:divBdr>
      <w:divsChild>
        <w:div w:id="1120689234">
          <w:marLeft w:val="547"/>
          <w:marRight w:val="0"/>
          <w:marTop w:val="0"/>
          <w:marBottom w:val="0"/>
          <w:divBdr>
            <w:top w:val="none" w:sz="0" w:space="0" w:color="auto"/>
            <w:left w:val="none" w:sz="0" w:space="0" w:color="auto"/>
            <w:bottom w:val="none" w:sz="0" w:space="0" w:color="auto"/>
            <w:right w:val="none" w:sz="0" w:space="0" w:color="auto"/>
          </w:divBdr>
        </w:div>
      </w:divsChild>
    </w:div>
    <w:div w:id="1511213617">
      <w:bodyDiv w:val="1"/>
      <w:marLeft w:val="0"/>
      <w:marRight w:val="0"/>
      <w:marTop w:val="0"/>
      <w:marBottom w:val="0"/>
      <w:divBdr>
        <w:top w:val="none" w:sz="0" w:space="0" w:color="auto"/>
        <w:left w:val="none" w:sz="0" w:space="0" w:color="auto"/>
        <w:bottom w:val="none" w:sz="0" w:space="0" w:color="auto"/>
        <w:right w:val="none" w:sz="0" w:space="0" w:color="auto"/>
      </w:divBdr>
      <w:divsChild>
        <w:div w:id="535460284">
          <w:marLeft w:val="547"/>
          <w:marRight w:val="0"/>
          <w:marTop w:val="0"/>
          <w:marBottom w:val="0"/>
          <w:divBdr>
            <w:top w:val="none" w:sz="0" w:space="0" w:color="auto"/>
            <w:left w:val="none" w:sz="0" w:space="0" w:color="auto"/>
            <w:bottom w:val="none" w:sz="0" w:space="0" w:color="auto"/>
            <w:right w:val="none" w:sz="0" w:space="0" w:color="auto"/>
          </w:divBdr>
        </w:div>
        <w:div w:id="1235748907">
          <w:marLeft w:val="547"/>
          <w:marRight w:val="0"/>
          <w:marTop w:val="0"/>
          <w:marBottom w:val="0"/>
          <w:divBdr>
            <w:top w:val="none" w:sz="0" w:space="0" w:color="auto"/>
            <w:left w:val="none" w:sz="0" w:space="0" w:color="auto"/>
            <w:bottom w:val="none" w:sz="0" w:space="0" w:color="auto"/>
            <w:right w:val="none" w:sz="0" w:space="0" w:color="auto"/>
          </w:divBdr>
        </w:div>
        <w:div w:id="594246900">
          <w:marLeft w:val="547"/>
          <w:marRight w:val="0"/>
          <w:marTop w:val="0"/>
          <w:marBottom w:val="0"/>
          <w:divBdr>
            <w:top w:val="none" w:sz="0" w:space="0" w:color="auto"/>
            <w:left w:val="none" w:sz="0" w:space="0" w:color="auto"/>
            <w:bottom w:val="none" w:sz="0" w:space="0" w:color="auto"/>
            <w:right w:val="none" w:sz="0" w:space="0" w:color="auto"/>
          </w:divBdr>
        </w:div>
      </w:divsChild>
    </w:div>
    <w:div w:id="1521509664">
      <w:bodyDiv w:val="1"/>
      <w:marLeft w:val="0"/>
      <w:marRight w:val="0"/>
      <w:marTop w:val="0"/>
      <w:marBottom w:val="0"/>
      <w:divBdr>
        <w:top w:val="none" w:sz="0" w:space="0" w:color="auto"/>
        <w:left w:val="none" w:sz="0" w:space="0" w:color="auto"/>
        <w:bottom w:val="none" w:sz="0" w:space="0" w:color="auto"/>
        <w:right w:val="none" w:sz="0" w:space="0" w:color="auto"/>
      </w:divBdr>
    </w:div>
    <w:div w:id="1619754277">
      <w:bodyDiv w:val="1"/>
      <w:marLeft w:val="0"/>
      <w:marRight w:val="0"/>
      <w:marTop w:val="0"/>
      <w:marBottom w:val="0"/>
      <w:divBdr>
        <w:top w:val="none" w:sz="0" w:space="0" w:color="auto"/>
        <w:left w:val="none" w:sz="0" w:space="0" w:color="auto"/>
        <w:bottom w:val="none" w:sz="0" w:space="0" w:color="auto"/>
        <w:right w:val="none" w:sz="0" w:space="0" w:color="auto"/>
      </w:divBdr>
      <w:divsChild>
        <w:div w:id="1850018280">
          <w:marLeft w:val="274"/>
          <w:marRight w:val="0"/>
          <w:marTop w:val="0"/>
          <w:marBottom w:val="0"/>
          <w:divBdr>
            <w:top w:val="none" w:sz="0" w:space="0" w:color="auto"/>
            <w:left w:val="none" w:sz="0" w:space="0" w:color="auto"/>
            <w:bottom w:val="none" w:sz="0" w:space="0" w:color="auto"/>
            <w:right w:val="none" w:sz="0" w:space="0" w:color="auto"/>
          </w:divBdr>
        </w:div>
        <w:div w:id="1010524358">
          <w:marLeft w:val="446"/>
          <w:marRight w:val="0"/>
          <w:marTop w:val="0"/>
          <w:marBottom w:val="0"/>
          <w:divBdr>
            <w:top w:val="none" w:sz="0" w:space="0" w:color="auto"/>
            <w:left w:val="none" w:sz="0" w:space="0" w:color="auto"/>
            <w:bottom w:val="none" w:sz="0" w:space="0" w:color="auto"/>
            <w:right w:val="none" w:sz="0" w:space="0" w:color="auto"/>
          </w:divBdr>
        </w:div>
        <w:div w:id="222303029">
          <w:marLeft w:val="446"/>
          <w:marRight w:val="0"/>
          <w:marTop w:val="0"/>
          <w:marBottom w:val="0"/>
          <w:divBdr>
            <w:top w:val="none" w:sz="0" w:space="0" w:color="auto"/>
            <w:left w:val="none" w:sz="0" w:space="0" w:color="auto"/>
            <w:bottom w:val="none" w:sz="0" w:space="0" w:color="auto"/>
            <w:right w:val="none" w:sz="0" w:space="0" w:color="auto"/>
          </w:divBdr>
        </w:div>
      </w:divsChild>
    </w:div>
    <w:div w:id="1675108317">
      <w:bodyDiv w:val="1"/>
      <w:marLeft w:val="0"/>
      <w:marRight w:val="0"/>
      <w:marTop w:val="0"/>
      <w:marBottom w:val="0"/>
      <w:divBdr>
        <w:top w:val="none" w:sz="0" w:space="0" w:color="auto"/>
        <w:left w:val="none" w:sz="0" w:space="0" w:color="auto"/>
        <w:bottom w:val="none" w:sz="0" w:space="0" w:color="auto"/>
        <w:right w:val="none" w:sz="0" w:space="0" w:color="auto"/>
      </w:divBdr>
    </w:div>
    <w:div w:id="1824546627">
      <w:bodyDiv w:val="1"/>
      <w:marLeft w:val="0"/>
      <w:marRight w:val="0"/>
      <w:marTop w:val="0"/>
      <w:marBottom w:val="0"/>
      <w:divBdr>
        <w:top w:val="none" w:sz="0" w:space="0" w:color="auto"/>
        <w:left w:val="none" w:sz="0" w:space="0" w:color="auto"/>
        <w:bottom w:val="none" w:sz="0" w:space="0" w:color="auto"/>
        <w:right w:val="none" w:sz="0" w:space="0" w:color="auto"/>
      </w:divBdr>
    </w:div>
    <w:div w:id="1960598591">
      <w:bodyDiv w:val="1"/>
      <w:marLeft w:val="0"/>
      <w:marRight w:val="0"/>
      <w:marTop w:val="0"/>
      <w:marBottom w:val="0"/>
      <w:divBdr>
        <w:top w:val="none" w:sz="0" w:space="0" w:color="auto"/>
        <w:left w:val="none" w:sz="0" w:space="0" w:color="auto"/>
        <w:bottom w:val="none" w:sz="0" w:space="0" w:color="auto"/>
        <w:right w:val="none" w:sz="0" w:space="0" w:color="auto"/>
      </w:divBdr>
    </w:div>
    <w:div w:id="2026788347">
      <w:bodyDiv w:val="1"/>
      <w:marLeft w:val="0"/>
      <w:marRight w:val="0"/>
      <w:marTop w:val="0"/>
      <w:marBottom w:val="0"/>
      <w:divBdr>
        <w:top w:val="none" w:sz="0" w:space="0" w:color="auto"/>
        <w:left w:val="none" w:sz="0" w:space="0" w:color="auto"/>
        <w:bottom w:val="none" w:sz="0" w:space="0" w:color="auto"/>
        <w:right w:val="none" w:sz="0" w:space="0" w:color="auto"/>
      </w:divBdr>
    </w:div>
    <w:div w:id="206826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openxmlformats.org/officeDocument/2006/relationships/settings" Target="settings.xml"/><Relationship Id="rId7" Type="http://schemas.openxmlformats.org/officeDocument/2006/relationships/chart" Target="charts/chart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am-ET"/>
              <a:t>ጠቅላላ ኤክስቴንሽን ተጠቃሚ ቁጥር (በሺ) </a:t>
            </a:r>
          </a:p>
        </c:rich>
      </c:tx>
      <c:overlay val="0"/>
      <c:spPr>
        <a:noFill/>
        <a:ln>
          <a:noFill/>
        </a:ln>
        <a:effectLst/>
      </c:spPr>
    </c:title>
    <c:autoTitleDeleted val="0"/>
    <c:plotArea>
      <c:layout/>
      <c:barChart>
        <c:barDir val="col"/>
        <c:grouping val="clustered"/>
        <c:varyColors val="0"/>
        <c:ser>
          <c:idx val="0"/>
          <c:order val="0"/>
          <c:tx>
            <c:strRef>
              <c:f>Sheet1!$A$3</c:f>
              <c:strCache>
                <c:ptCount val="1"/>
                <c:pt idx="0">
                  <c:v>ጠቅላላ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multiLvlStrRef>
              <c:f>Sheet1!$B$1:$K$2</c:f>
              <c:multiLvlStrCache>
                <c:ptCount val="10"/>
                <c:lvl>
                  <c:pt idx="0">
                    <c:v>እማወራ</c:v>
                  </c:pt>
                  <c:pt idx="1">
                    <c:v>አባወራ</c:v>
                  </c:pt>
                  <c:pt idx="2">
                    <c:v>እማወራ</c:v>
                  </c:pt>
                  <c:pt idx="3">
                    <c:v>አባወራ</c:v>
                  </c:pt>
                  <c:pt idx="4">
                    <c:v>እማወራ</c:v>
                  </c:pt>
                  <c:pt idx="5">
                    <c:v>አባወራ</c:v>
                  </c:pt>
                  <c:pt idx="6">
                    <c:v>እማወራ</c:v>
                  </c:pt>
                  <c:pt idx="7">
                    <c:v>አባወራ</c:v>
                  </c:pt>
                  <c:pt idx="8">
                    <c:v>እማወራ</c:v>
                  </c:pt>
                  <c:pt idx="9">
                    <c:v>አባወራ</c:v>
                  </c:pt>
                </c:lvl>
                <c:lvl>
                  <c:pt idx="0">
                    <c:v>2012</c:v>
                  </c:pt>
                  <c:pt idx="2">
                    <c:v>2013</c:v>
                  </c:pt>
                  <c:pt idx="4">
                    <c:v>2014</c:v>
                  </c:pt>
                  <c:pt idx="6">
                    <c:v>2015</c:v>
                  </c:pt>
                  <c:pt idx="8">
                    <c:v>2016</c:v>
                  </c:pt>
                </c:lvl>
              </c:multiLvlStrCache>
            </c:multiLvlStrRef>
          </c:cat>
          <c:val>
            <c:numRef>
              <c:f>Sheet1!$B$3:$K$3</c:f>
              <c:numCache>
                <c:formatCode>#,##0</c:formatCode>
                <c:ptCount val="10"/>
                <c:pt idx="0">
                  <c:v>1700</c:v>
                </c:pt>
                <c:pt idx="1">
                  <c:v>6600</c:v>
                </c:pt>
                <c:pt idx="2">
                  <c:v>2015</c:v>
                </c:pt>
                <c:pt idx="3">
                  <c:v>8060</c:v>
                </c:pt>
                <c:pt idx="4">
                  <c:v>1666</c:v>
                </c:pt>
                <c:pt idx="5">
                  <c:v>10161</c:v>
                </c:pt>
                <c:pt idx="6">
                  <c:v>2314.3000000000002</c:v>
                </c:pt>
                <c:pt idx="7">
                  <c:v>9875.9</c:v>
                </c:pt>
                <c:pt idx="9">
                  <c:v>13895</c:v>
                </c:pt>
              </c:numCache>
            </c:numRef>
          </c:val>
          <c:extLst>
            <c:ext xmlns:c16="http://schemas.microsoft.com/office/drawing/2014/chart" uri="{C3380CC4-5D6E-409C-BE32-E72D297353CC}">
              <c16:uniqueId val="{00000000-CB58-4781-BD65-E3DA8D33C403}"/>
            </c:ext>
          </c:extLst>
        </c:ser>
        <c:dLbls>
          <c:showLegendKey val="0"/>
          <c:showVal val="0"/>
          <c:showCatName val="0"/>
          <c:showSerName val="0"/>
          <c:showPercent val="0"/>
          <c:showBubbleSize val="0"/>
        </c:dLbls>
        <c:gapWidth val="219"/>
        <c:overlap val="-27"/>
        <c:axId val="716364416"/>
        <c:axId val="716411264"/>
      </c:barChart>
      <c:catAx>
        <c:axId val="716364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6411264"/>
        <c:crosses val="autoZero"/>
        <c:auto val="1"/>
        <c:lblAlgn val="ctr"/>
        <c:lblOffset val="100"/>
        <c:noMultiLvlLbl val="0"/>
      </c:catAx>
      <c:valAx>
        <c:axId val="71641126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63644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am-ET">
                <a:solidFill>
                  <a:srgbClr val="0070C0"/>
                </a:solidFill>
              </a:rPr>
              <a:t>የገጠ</a:t>
            </a:r>
            <a:r>
              <a:rPr lang="en-US">
                <a:solidFill>
                  <a:srgbClr val="0070C0"/>
                </a:solidFill>
              </a:rPr>
              <a:t>ር መሬት ይዞታ ማረጋጋጫ ያገኙ</a:t>
            </a:r>
            <a:r>
              <a:rPr lang="en-US" baseline="0">
                <a:solidFill>
                  <a:srgbClr val="0070C0"/>
                </a:solidFill>
              </a:rPr>
              <a:t> ነዋሪዎች በጾታ ስብጥር</a:t>
            </a:r>
            <a:endParaRPr lang="am-ET">
              <a:solidFill>
                <a:srgbClr val="0070C0"/>
              </a:solidFill>
            </a:endParaRPr>
          </a:p>
        </c:rich>
      </c:tx>
      <c:overlay val="0"/>
      <c:spPr>
        <a:noFill/>
        <a:ln>
          <a:noFill/>
        </a:ln>
        <a:effectLst/>
      </c:spPr>
    </c:title>
    <c:autoTitleDeleted val="0"/>
    <c:plotArea>
      <c:layout/>
      <c:barChart>
        <c:barDir val="col"/>
        <c:grouping val="stacked"/>
        <c:varyColors val="0"/>
        <c:ser>
          <c:idx val="0"/>
          <c:order val="0"/>
          <c:tx>
            <c:strRef>
              <c:f>Sheet1!$D$7:$E$7</c:f>
              <c:strCache>
                <c:ptCount val="2"/>
                <c:pt idx="0">
                  <c:v>የተፋሰስ ልማት ስራዎችን ተሳትፎና ተጠቃሚነት</c:v>
                </c:pt>
                <c:pt idx="1">
                  <c:v>ወንድ</c:v>
                </c:pt>
              </c:strCache>
            </c:strRef>
          </c:tx>
          <c:spPr>
            <a:solidFill>
              <a:schemeClr val="accent1"/>
            </a:solidFill>
            <a:ln>
              <a:noFill/>
            </a:ln>
            <a:effectLst/>
          </c:spPr>
          <c:invertIfNegative val="0"/>
          <c:cat>
            <c:multiLvlStrRef>
              <c:f>Sheet1!$F$5:$P$6</c:f>
              <c:multiLvlStrCache>
                <c:ptCount val="11"/>
                <c:lvl>
                  <c:pt idx="0">
                    <c:v>ዕቅድ</c:v>
                  </c:pt>
                  <c:pt idx="1">
                    <c:v>አፈጻጸም</c:v>
                  </c:pt>
                  <c:pt idx="2">
                    <c:v>ዕቅድ</c:v>
                  </c:pt>
                  <c:pt idx="3">
                    <c:v>አፈጻጸም</c:v>
                  </c:pt>
                  <c:pt idx="5">
                    <c:v>ዕቅድ</c:v>
                  </c:pt>
                  <c:pt idx="6">
                    <c:v>አፈጻጸም</c:v>
                  </c:pt>
                  <c:pt idx="7">
                    <c:v>ዕቅድ</c:v>
                  </c:pt>
                  <c:pt idx="8">
                    <c:v>አፈጻጸም</c:v>
                  </c:pt>
                  <c:pt idx="9">
                    <c:v>ዕቅድ</c:v>
                  </c:pt>
                  <c:pt idx="10">
                    <c:v>አፈጻጸም</c:v>
                  </c:pt>
                </c:lvl>
                <c:lvl>
                  <c:pt idx="0">
                    <c:v>2012ዓ.ም</c:v>
                  </c:pt>
                  <c:pt idx="2">
                    <c:v>2013ዓ.ም</c:v>
                  </c:pt>
                  <c:pt idx="4">
                    <c:v>2014ዓ.ም</c:v>
                  </c:pt>
                  <c:pt idx="7">
                    <c:v>2015ዓ.ም</c:v>
                  </c:pt>
                  <c:pt idx="9">
                    <c:v>2016ዓ.ም</c:v>
                  </c:pt>
                </c:lvl>
              </c:multiLvlStrCache>
            </c:multiLvlStrRef>
          </c:cat>
          <c:val>
            <c:numRef>
              <c:f>Sheet1!$F$7:$P$7</c:f>
            </c:numRef>
          </c:val>
          <c:extLst>
            <c:ext xmlns:c16="http://schemas.microsoft.com/office/drawing/2014/chart" uri="{C3380CC4-5D6E-409C-BE32-E72D297353CC}">
              <c16:uniqueId val="{00000000-5B46-4E78-B20D-46B3D8C86609}"/>
            </c:ext>
          </c:extLst>
        </c:ser>
        <c:ser>
          <c:idx val="1"/>
          <c:order val="1"/>
          <c:tx>
            <c:strRef>
              <c:f>Sheet1!$D$8:$E$8</c:f>
              <c:strCache>
                <c:ptCount val="2"/>
                <c:pt idx="0">
                  <c:v>የተፋሰስ ልማት ስራዎችን ተሳትፎና ተጠቃሚነት</c:v>
                </c:pt>
                <c:pt idx="1">
                  <c:v>ሴት</c:v>
                </c:pt>
              </c:strCache>
            </c:strRef>
          </c:tx>
          <c:spPr>
            <a:solidFill>
              <a:schemeClr val="accent2"/>
            </a:solidFill>
            <a:ln>
              <a:noFill/>
            </a:ln>
            <a:effectLst/>
          </c:spPr>
          <c:invertIfNegative val="0"/>
          <c:cat>
            <c:multiLvlStrRef>
              <c:f>Sheet1!$F$5:$P$6</c:f>
              <c:multiLvlStrCache>
                <c:ptCount val="11"/>
                <c:lvl>
                  <c:pt idx="0">
                    <c:v>ዕቅድ</c:v>
                  </c:pt>
                  <c:pt idx="1">
                    <c:v>አፈጻጸም</c:v>
                  </c:pt>
                  <c:pt idx="2">
                    <c:v>ዕቅድ</c:v>
                  </c:pt>
                  <c:pt idx="3">
                    <c:v>አፈጻጸም</c:v>
                  </c:pt>
                  <c:pt idx="5">
                    <c:v>ዕቅድ</c:v>
                  </c:pt>
                  <c:pt idx="6">
                    <c:v>አፈጻጸም</c:v>
                  </c:pt>
                  <c:pt idx="7">
                    <c:v>ዕቅድ</c:v>
                  </c:pt>
                  <c:pt idx="8">
                    <c:v>አፈጻጸም</c:v>
                  </c:pt>
                  <c:pt idx="9">
                    <c:v>ዕቅድ</c:v>
                  </c:pt>
                  <c:pt idx="10">
                    <c:v>አፈጻጸም</c:v>
                  </c:pt>
                </c:lvl>
                <c:lvl>
                  <c:pt idx="0">
                    <c:v>2012ዓ.ም</c:v>
                  </c:pt>
                  <c:pt idx="2">
                    <c:v>2013ዓ.ም</c:v>
                  </c:pt>
                  <c:pt idx="4">
                    <c:v>2014ዓ.ም</c:v>
                  </c:pt>
                  <c:pt idx="7">
                    <c:v>2015ዓ.ም</c:v>
                  </c:pt>
                  <c:pt idx="9">
                    <c:v>2016ዓ.ም</c:v>
                  </c:pt>
                </c:lvl>
              </c:multiLvlStrCache>
            </c:multiLvlStrRef>
          </c:cat>
          <c:val>
            <c:numRef>
              <c:f>Sheet1!$F$8:$P$8</c:f>
            </c:numRef>
          </c:val>
          <c:extLst>
            <c:ext xmlns:c16="http://schemas.microsoft.com/office/drawing/2014/chart" uri="{C3380CC4-5D6E-409C-BE32-E72D297353CC}">
              <c16:uniqueId val="{00000001-5B46-4E78-B20D-46B3D8C86609}"/>
            </c:ext>
          </c:extLst>
        </c:ser>
        <c:ser>
          <c:idx val="2"/>
          <c:order val="2"/>
          <c:tx>
            <c:strRef>
              <c:f>Sheet1!$D$9:$E$9</c:f>
              <c:strCache>
                <c:ptCount val="2"/>
                <c:pt idx="0">
                  <c:v>የተፋሰስ ልማት ስራዎችን ተሳትፎና ተጠቃሚነት</c:v>
                </c:pt>
                <c:pt idx="1">
                  <c:v>ደምር</c:v>
                </c:pt>
              </c:strCache>
            </c:strRef>
          </c:tx>
          <c:spPr>
            <a:solidFill>
              <a:schemeClr val="accent3"/>
            </a:solidFill>
            <a:ln>
              <a:noFill/>
            </a:ln>
            <a:effectLst/>
          </c:spPr>
          <c:invertIfNegative val="0"/>
          <c:cat>
            <c:multiLvlStrRef>
              <c:f>Sheet1!$F$5:$P$6</c:f>
              <c:multiLvlStrCache>
                <c:ptCount val="11"/>
                <c:lvl>
                  <c:pt idx="0">
                    <c:v>ዕቅድ</c:v>
                  </c:pt>
                  <c:pt idx="1">
                    <c:v>አፈጻጸም</c:v>
                  </c:pt>
                  <c:pt idx="2">
                    <c:v>ዕቅድ</c:v>
                  </c:pt>
                  <c:pt idx="3">
                    <c:v>አፈጻጸም</c:v>
                  </c:pt>
                  <c:pt idx="5">
                    <c:v>ዕቅድ</c:v>
                  </c:pt>
                  <c:pt idx="6">
                    <c:v>አፈጻጸም</c:v>
                  </c:pt>
                  <c:pt idx="7">
                    <c:v>ዕቅድ</c:v>
                  </c:pt>
                  <c:pt idx="8">
                    <c:v>አፈጻጸም</c:v>
                  </c:pt>
                  <c:pt idx="9">
                    <c:v>ዕቅድ</c:v>
                  </c:pt>
                  <c:pt idx="10">
                    <c:v>አፈጻጸም</c:v>
                  </c:pt>
                </c:lvl>
                <c:lvl>
                  <c:pt idx="0">
                    <c:v>2012ዓ.ም</c:v>
                  </c:pt>
                  <c:pt idx="2">
                    <c:v>2013ዓ.ም</c:v>
                  </c:pt>
                  <c:pt idx="4">
                    <c:v>2014ዓ.ም</c:v>
                  </c:pt>
                  <c:pt idx="7">
                    <c:v>2015ዓ.ም</c:v>
                  </c:pt>
                  <c:pt idx="9">
                    <c:v>2016ዓ.ም</c:v>
                  </c:pt>
                </c:lvl>
              </c:multiLvlStrCache>
            </c:multiLvlStrRef>
          </c:cat>
          <c:val>
            <c:numRef>
              <c:f>Sheet1!$F$9:$P$9</c:f>
            </c:numRef>
          </c:val>
          <c:extLst>
            <c:ext xmlns:c16="http://schemas.microsoft.com/office/drawing/2014/chart" uri="{C3380CC4-5D6E-409C-BE32-E72D297353CC}">
              <c16:uniqueId val="{00000002-5B46-4E78-B20D-46B3D8C86609}"/>
            </c:ext>
          </c:extLst>
        </c:ser>
        <c:ser>
          <c:idx val="3"/>
          <c:order val="3"/>
          <c:tx>
            <c:strRef>
              <c:f>Sheet1!$D$10:$E$10</c:f>
              <c:strCache>
                <c:ptCount val="2"/>
                <c:pt idx="0">
                  <c:v>የገጠር መሬት ይዞታ ማረጋገጫ ያገኙ ነዋሪዎች በሺ ቁ.</c:v>
                </c:pt>
                <c:pt idx="1">
                  <c:v>ወንድ</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Sheet1!$F$5:$P$6</c:f>
              <c:multiLvlStrCache>
                <c:ptCount val="11"/>
                <c:lvl>
                  <c:pt idx="0">
                    <c:v>ዕቅድ</c:v>
                  </c:pt>
                  <c:pt idx="1">
                    <c:v>አፈጻጸም</c:v>
                  </c:pt>
                  <c:pt idx="2">
                    <c:v>ዕቅድ</c:v>
                  </c:pt>
                  <c:pt idx="3">
                    <c:v>አፈጻጸም</c:v>
                  </c:pt>
                  <c:pt idx="5">
                    <c:v>ዕቅድ</c:v>
                  </c:pt>
                  <c:pt idx="6">
                    <c:v>አፈጻጸም</c:v>
                  </c:pt>
                  <c:pt idx="7">
                    <c:v>ዕቅድ</c:v>
                  </c:pt>
                  <c:pt idx="8">
                    <c:v>አፈጻጸም</c:v>
                  </c:pt>
                  <c:pt idx="9">
                    <c:v>ዕቅድ</c:v>
                  </c:pt>
                  <c:pt idx="10">
                    <c:v>አፈጻጸም</c:v>
                  </c:pt>
                </c:lvl>
                <c:lvl>
                  <c:pt idx="0">
                    <c:v>2012ዓ.ም</c:v>
                  </c:pt>
                  <c:pt idx="2">
                    <c:v>2013ዓ.ም</c:v>
                  </c:pt>
                  <c:pt idx="4">
                    <c:v>2014ዓ.ም</c:v>
                  </c:pt>
                  <c:pt idx="7">
                    <c:v>2015ዓ.ም</c:v>
                  </c:pt>
                  <c:pt idx="9">
                    <c:v>2016ዓ.ም</c:v>
                  </c:pt>
                </c:lvl>
              </c:multiLvlStrCache>
            </c:multiLvlStrRef>
          </c:cat>
          <c:val>
            <c:numRef>
              <c:f>Sheet1!$F$10:$P$10</c:f>
              <c:numCache>
                <c:formatCode>General</c:formatCode>
                <c:ptCount val="11"/>
                <c:pt idx="0">
                  <c:v>0.37</c:v>
                </c:pt>
                <c:pt idx="1">
                  <c:v>0.42</c:v>
                </c:pt>
                <c:pt idx="2">
                  <c:v>0.52</c:v>
                </c:pt>
                <c:pt idx="3">
                  <c:v>0.18</c:v>
                </c:pt>
                <c:pt idx="5">
                  <c:v>0.52</c:v>
                </c:pt>
                <c:pt idx="6">
                  <c:v>0.46</c:v>
                </c:pt>
                <c:pt idx="7">
                  <c:v>0.42</c:v>
                </c:pt>
                <c:pt idx="9">
                  <c:v>0.18</c:v>
                </c:pt>
                <c:pt idx="10">
                  <c:v>0.56000000000000005</c:v>
                </c:pt>
              </c:numCache>
            </c:numRef>
          </c:val>
          <c:extLst>
            <c:ext xmlns:c16="http://schemas.microsoft.com/office/drawing/2014/chart" uri="{C3380CC4-5D6E-409C-BE32-E72D297353CC}">
              <c16:uniqueId val="{00000003-5B46-4E78-B20D-46B3D8C86609}"/>
            </c:ext>
          </c:extLst>
        </c:ser>
        <c:ser>
          <c:idx val="4"/>
          <c:order val="4"/>
          <c:tx>
            <c:strRef>
              <c:f>Sheet1!$D$11:$E$11</c:f>
              <c:strCache>
                <c:ptCount val="2"/>
                <c:pt idx="0">
                  <c:v>የገጠር መሬት ይዞታ ማረጋገጫ ያገኙ ነዋሪዎች በሺ ቁ.</c:v>
                </c:pt>
                <c:pt idx="1">
                  <c:v>ሴት</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Sheet1!$F$5:$P$6</c:f>
              <c:multiLvlStrCache>
                <c:ptCount val="11"/>
                <c:lvl>
                  <c:pt idx="0">
                    <c:v>ዕቅድ</c:v>
                  </c:pt>
                  <c:pt idx="1">
                    <c:v>አፈጻጸም</c:v>
                  </c:pt>
                  <c:pt idx="2">
                    <c:v>ዕቅድ</c:v>
                  </c:pt>
                  <c:pt idx="3">
                    <c:v>አፈጻጸም</c:v>
                  </c:pt>
                  <c:pt idx="5">
                    <c:v>ዕቅድ</c:v>
                  </c:pt>
                  <c:pt idx="6">
                    <c:v>አፈጻጸም</c:v>
                  </c:pt>
                  <c:pt idx="7">
                    <c:v>ዕቅድ</c:v>
                  </c:pt>
                  <c:pt idx="8">
                    <c:v>አፈጻጸም</c:v>
                  </c:pt>
                  <c:pt idx="9">
                    <c:v>ዕቅድ</c:v>
                  </c:pt>
                  <c:pt idx="10">
                    <c:v>አፈጻጸም</c:v>
                  </c:pt>
                </c:lvl>
                <c:lvl>
                  <c:pt idx="0">
                    <c:v>2012ዓ.ም</c:v>
                  </c:pt>
                  <c:pt idx="2">
                    <c:v>2013ዓ.ም</c:v>
                  </c:pt>
                  <c:pt idx="4">
                    <c:v>2014ዓ.ም</c:v>
                  </c:pt>
                  <c:pt idx="7">
                    <c:v>2015ዓ.ም</c:v>
                  </c:pt>
                  <c:pt idx="9">
                    <c:v>2016ዓ.ም</c:v>
                  </c:pt>
                </c:lvl>
              </c:multiLvlStrCache>
            </c:multiLvlStrRef>
          </c:cat>
          <c:val>
            <c:numRef>
              <c:f>Sheet1!$F$11:$P$11</c:f>
              <c:numCache>
                <c:formatCode>General</c:formatCode>
                <c:ptCount val="11"/>
                <c:pt idx="0">
                  <c:v>0.16</c:v>
                </c:pt>
                <c:pt idx="1">
                  <c:v>0.31</c:v>
                </c:pt>
                <c:pt idx="2">
                  <c:v>0.22</c:v>
                </c:pt>
                <c:pt idx="3">
                  <c:v>7.0000000000000007E-2</c:v>
                </c:pt>
                <c:pt idx="5">
                  <c:v>0.22</c:v>
                </c:pt>
                <c:pt idx="6">
                  <c:v>0.2</c:v>
                </c:pt>
                <c:pt idx="7">
                  <c:v>0.18</c:v>
                </c:pt>
                <c:pt idx="9">
                  <c:v>0.08</c:v>
                </c:pt>
                <c:pt idx="10">
                  <c:v>0.39</c:v>
                </c:pt>
              </c:numCache>
            </c:numRef>
          </c:val>
          <c:extLst>
            <c:ext xmlns:c16="http://schemas.microsoft.com/office/drawing/2014/chart" uri="{C3380CC4-5D6E-409C-BE32-E72D297353CC}">
              <c16:uniqueId val="{00000004-5B46-4E78-B20D-46B3D8C86609}"/>
            </c:ext>
          </c:extLst>
        </c:ser>
        <c:ser>
          <c:idx val="5"/>
          <c:order val="5"/>
          <c:tx>
            <c:strRef>
              <c:f>Sheet1!$D$12:$E$12</c:f>
              <c:strCache>
                <c:ptCount val="2"/>
                <c:pt idx="0">
                  <c:v>የገጠር መሬት ይዞታ ማረጋገጫ ያገኙ ነዋሪዎች በሺ ቁ.</c:v>
                </c:pt>
                <c:pt idx="1">
                  <c:v>ድምር</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Sheet1!$F$5:$P$6</c:f>
              <c:multiLvlStrCache>
                <c:ptCount val="11"/>
                <c:lvl>
                  <c:pt idx="0">
                    <c:v>ዕቅድ</c:v>
                  </c:pt>
                  <c:pt idx="1">
                    <c:v>አፈጻጸም</c:v>
                  </c:pt>
                  <c:pt idx="2">
                    <c:v>ዕቅድ</c:v>
                  </c:pt>
                  <c:pt idx="3">
                    <c:v>አፈጻጸም</c:v>
                  </c:pt>
                  <c:pt idx="5">
                    <c:v>ዕቅድ</c:v>
                  </c:pt>
                  <c:pt idx="6">
                    <c:v>አፈጻጸም</c:v>
                  </c:pt>
                  <c:pt idx="7">
                    <c:v>ዕቅድ</c:v>
                  </c:pt>
                  <c:pt idx="8">
                    <c:v>አፈጻጸም</c:v>
                  </c:pt>
                  <c:pt idx="9">
                    <c:v>ዕቅድ</c:v>
                  </c:pt>
                  <c:pt idx="10">
                    <c:v>አፈጻጸም</c:v>
                  </c:pt>
                </c:lvl>
                <c:lvl>
                  <c:pt idx="0">
                    <c:v>2012ዓ.ም</c:v>
                  </c:pt>
                  <c:pt idx="2">
                    <c:v>2013ዓ.ም</c:v>
                  </c:pt>
                  <c:pt idx="4">
                    <c:v>2014ዓ.ም</c:v>
                  </c:pt>
                  <c:pt idx="7">
                    <c:v>2015ዓ.ም</c:v>
                  </c:pt>
                  <c:pt idx="9">
                    <c:v>2016ዓ.ም</c:v>
                  </c:pt>
                </c:lvl>
              </c:multiLvlStrCache>
            </c:multiLvlStrRef>
          </c:cat>
          <c:val>
            <c:numRef>
              <c:f>Sheet1!$F$12:$P$12</c:f>
              <c:numCache>
                <c:formatCode>General</c:formatCode>
                <c:ptCount val="11"/>
                <c:pt idx="0">
                  <c:v>0.53</c:v>
                </c:pt>
                <c:pt idx="1">
                  <c:v>0.73</c:v>
                </c:pt>
                <c:pt idx="2">
                  <c:v>0.74</c:v>
                </c:pt>
                <c:pt idx="3">
                  <c:v>0.25</c:v>
                </c:pt>
                <c:pt idx="5">
                  <c:v>0.74</c:v>
                </c:pt>
                <c:pt idx="6">
                  <c:v>0.66</c:v>
                </c:pt>
                <c:pt idx="7">
                  <c:v>2.1</c:v>
                </c:pt>
                <c:pt idx="8">
                  <c:v>2.44</c:v>
                </c:pt>
                <c:pt idx="9">
                  <c:v>0.26</c:v>
                </c:pt>
              </c:numCache>
            </c:numRef>
          </c:val>
          <c:extLst>
            <c:ext xmlns:c16="http://schemas.microsoft.com/office/drawing/2014/chart" uri="{C3380CC4-5D6E-409C-BE32-E72D297353CC}">
              <c16:uniqueId val="{00000005-5B46-4E78-B20D-46B3D8C86609}"/>
            </c:ext>
          </c:extLst>
        </c:ser>
        <c:dLbls>
          <c:showLegendKey val="0"/>
          <c:showVal val="0"/>
          <c:showCatName val="0"/>
          <c:showSerName val="0"/>
          <c:showPercent val="0"/>
          <c:showBubbleSize val="0"/>
        </c:dLbls>
        <c:gapWidth val="150"/>
        <c:overlap val="100"/>
        <c:axId val="747036032"/>
        <c:axId val="747717760"/>
      </c:barChart>
      <c:catAx>
        <c:axId val="7470360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47717760"/>
        <c:crosses val="autoZero"/>
        <c:auto val="1"/>
        <c:lblAlgn val="ctr"/>
        <c:lblOffset val="100"/>
        <c:noMultiLvlLbl val="0"/>
      </c:catAx>
      <c:valAx>
        <c:axId val="7477177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470360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'5 years analysis'!$A$4</c:f>
              <c:strCache>
                <c:ptCount val="1"/>
                <c:pt idx="0">
                  <c:v>ወንድ</c:v>
                </c:pt>
              </c:strCache>
            </c:strRef>
          </c:tx>
          <c:marker>
            <c:symbol val="none"/>
          </c:marker>
          <c:dLbls>
            <c:dLbl>
              <c:idx val="0"/>
              <c:layout>
                <c:manualLayout>
                  <c:x val="0"/>
                  <c:y val="2.794411177644710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61E-48FA-AA07-4106CFC4E0DE}"/>
                </c:ext>
              </c:extLst>
            </c:dLbl>
            <c:dLbl>
              <c:idx val="1"/>
              <c:layout>
                <c:manualLayout>
                  <c:x val="2.3584905660377358E-3"/>
                  <c:y val="2.39520958083832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61E-48FA-AA07-4106CFC4E0DE}"/>
                </c:ext>
              </c:extLst>
            </c:dLbl>
            <c:dLbl>
              <c:idx val="3"/>
              <c:layout>
                <c:manualLayout>
                  <c:x val="0"/>
                  <c:y val="3.193612774451097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61E-48FA-AA07-4106CFC4E0DE}"/>
                </c:ext>
              </c:extLst>
            </c:dLbl>
            <c:dLbl>
              <c:idx val="4"/>
              <c:layout>
                <c:manualLayout>
                  <c:x val="7.0754716981132077E-3"/>
                  <c:y val="3.193612774451097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61E-48FA-AA07-4106CFC4E0DE}"/>
                </c:ext>
              </c:extLst>
            </c:dLbl>
            <c:dLbl>
              <c:idx val="7"/>
              <c:layout>
                <c:manualLayout>
                  <c:x val="-8.647698843183391E-17"/>
                  <c:y val="1.59680638722554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61E-48FA-AA07-4106CFC4E0DE}"/>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'5 years analysis'!$B$2:$J$3</c:f>
              <c:multiLvlStrCache>
                <c:ptCount val="9"/>
                <c:lvl>
                  <c:pt idx="1">
                    <c:v>ዕቅድ</c:v>
                  </c:pt>
                  <c:pt idx="2">
                    <c:v>አፈፃፀም</c:v>
                  </c:pt>
                  <c:pt idx="3">
                    <c:v>ዕቅድ</c:v>
                  </c:pt>
                  <c:pt idx="4">
                    <c:v>አፈፃፀም</c:v>
                  </c:pt>
                  <c:pt idx="5">
                    <c:v>ዕቅድ</c:v>
                  </c:pt>
                  <c:pt idx="6">
                    <c:v>አፈፃፀም</c:v>
                  </c:pt>
                  <c:pt idx="7">
                    <c:v>ዕቅድ</c:v>
                  </c:pt>
                  <c:pt idx="8">
                    <c:v>አፈፃፀም</c:v>
                  </c:pt>
                </c:lvl>
                <c:lvl>
                  <c:pt idx="0">
                    <c:v>2012 መነሻ</c:v>
                  </c:pt>
                  <c:pt idx="1">
                    <c:v>2013 ዓ.ም</c:v>
                  </c:pt>
                  <c:pt idx="3">
                    <c:v>2014 ዓ.ም</c:v>
                  </c:pt>
                  <c:pt idx="5">
                    <c:v>2015 ዓ.ም</c:v>
                  </c:pt>
                  <c:pt idx="7">
                    <c:v>2016 ዓ.ም</c:v>
                  </c:pt>
                </c:lvl>
              </c:multiLvlStrCache>
            </c:multiLvlStrRef>
          </c:cat>
          <c:val>
            <c:numRef>
              <c:f>'5 years analysis'!$B$4:$J$4</c:f>
              <c:numCache>
                <c:formatCode>General</c:formatCode>
                <c:ptCount val="9"/>
                <c:pt idx="0">
                  <c:v>234</c:v>
                </c:pt>
                <c:pt idx="1">
                  <c:v>303</c:v>
                </c:pt>
                <c:pt idx="2">
                  <c:v>322</c:v>
                </c:pt>
                <c:pt idx="3">
                  <c:v>641</c:v>
                </c:pt>
                <c:pt idx="4">
                  <c:v>654</c:v>
                </c:pt>
                <c:pt idx="5">
                  <c:v>672</c:v>
                </c:pt>
                <c:pt idx="6">
                  <c:v>314</c:v>
                </c:pt>
                <c:pt idx="7">
                  <c:v>926</c:v>
                </c:pt>
                <c:pt idx="8">
                  <c:v>948</c:v>
                </c:pt>
              </c:numCache>
            </c:numRef>
          </c:val>
          <c:smooth val="0"/>
          <c:extLst>
            <c:ext xmlns:c16="http://schemas.microsoft.com/office/drawing/2014/chart" uri="{C3380CC4-5D6E-409C-BE32-E72D297353CC}">
              <c16:uniqueId val="{00000005-D61E-48FA-AA07-4106CFC4E0DE}"/>
            </c:ext>
          </c:extLst>
        </c:ser>
        <c:ser>
          <c:idx val="1"/>
          <c:order val="1"/>
          <c:tx>
            <c:strRef>
              <c:f>'5 years analysis'!$A$5</c:f>
              <c:strCache>
                <c:ptCount val="1"/>
                <c:pt idx="0">
                  <c:v>ሴት</c:v>
                </c:pt>
              </c:strCache>
            </c:strRef>
          </c:tx>
          <c:marker>
            <c:symbol val="none"/>
          </c:marker>
          <c:dLbls>
            <c:dLbl>
              <c:idx val="1"/>
              <c:layout>
                <c:manualLayout>
                  <c:x val="0"/>
                  <c:y val="1.59680638722554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D61E-48FA-AA07-4106CFC4E0DE}"/>
                </c:ext>
              </c:extLst>
            </c:dLbl>
            <c:dLbl>
              <c:idx val="3"/>
              <c:layout>
                <c:manualLayout>
                  <c:x val="0"/>
                  <c:y val="1.996007984031936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61E-48FA-AA07-4106CFC4E0DE}"/>
                </c:ext>
              </c:extLst>
            </c:dLbl>
            <c:dLbl>
              <c:idx val="7"/>
              <c:layout>
                <c:manualLayout>
                  <c:x val="7.075471698113121E-3"/>
                  <c:y val="2.39520958083832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D61E-48FA-AA07-4106CFC4E0DE}"/>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'5 years analysis'!$B$2:$J$3</c:f>
              <c:multiLvlStrCache>
                <c:ptCount val="9"/>
                <c:lvl>
                  <c:pt idx="1">
                    <c:v>ዕቅድ</c:v>
                  </c:pt>
                  <c:pt idx="2">
                    <c:v>አፈፃፀም</c:v>
                  </c:pt>
                  <c:pt idx="3">
                    <c:v>ዕቅድ</c:v>
                  </c:pt>
                  <c:pt idx="4">
                    <c:v>አፈፃፀም</c:v>
                  </c:pt>
                  <c:pt idx="5">
                    <c:v>ዕቅድ</c:v>
                  </c:pt>
                  <c:pt idx="6">
                    <c:v>አፈፃፀም</c:v>
                  </c:pt>
                  <c:pt idx="7">
                    <c:v>ዕቅድ</c:v>
                  </c:pt>
                  <c:pt idx="8">
                    <c:v>አፈፃፀም</c:v>
                  </c:pt>
                </c:lvl>
                <c:lvl>
                  <c:pt idx="0">
                    <c:v>2012 መነሻ</c:v>
                  </c:pt>
                  <c:pt idx="1">
                    <c:v>2013 ዓ.ም</c:v>
                  </c:pt>
                  <c:pt idx="3">
                    <c:v>2014 ዓ.ም</c:v>
                  </c:pt>
                  <c:pt idx="5">
                    <c:v>2015 ዓ.ም</c:v>
                  </c:pt>
                  <c:pt idx="7">
                    <c:v>2016 ዓ.ም</c:v>
                  </c:pt>
                </c:lvl>
              </c:multiLvlStrCache>
            </c:multiLvlStrRef>
          </c:cat>
          <c:val>
            <c:numRef>
              <c:f>'5 years analysis'!$B$5:$J$5</c:f>
              <c:numCache>
                <c:formatCode>General</c:formatCode>
                <c:ptCount val="9"/>
                <c:pt idx="0">
                  <c:v>401</c:v>
                </c:pt>
                <c:pt idx="1">
                  <c:v>601</c:v>
                </c:pt>
                <c:pt idx="2">
                  <c:v>641</c:v>
                </c:pt>
                <c:pt idx="3">
                  <c:v>1013</c:v>
                </c:pt>
                <c:pt idx="4">
                  <c:v>1046</c:v>
                </c:pt>
                <c:pt idx="5">
                  <c:v>1395</c:v>
                </c:pt>
                <c:pt idx="6">
                  <c:v>1503</c:v>
                </c:pt>
                <c:pt idx="7">
                  <c:v>1895</c:v>
                </c:pt>
                <c:pt idx="8">
                  <c:v>1967</c:v>
                </c:pt>
              </c:numCache>
            </c:numRef>
          </c:val>
          <c:smooth val="0"/>
          <c:extLst>
            <c:ext xmlns:c16="http://schemas.microsoft.com/office/drawing/2014/chart" uri="{C3380CC4-5D6E-409C-BE32-E72D297353CC}">
              <c16:uniqueId val="{00000009-D61E-48FA-AA07-4106CFC4E0DE}"/>
            </c:ext>
          </c:extLst>
        </c:ser>
        <c:ser>
          <c:idx val="2"/>
          <c:order val="2"/>
          <c:tx>
            <c:strRef>
              <c:f>'5 years analysis'!$A$6</c:f>
              <c:strCache>
                <c:ptCount val="1"/>
                <c:pt idx="0">
                  <c:v>ድምር</c:v>
                </c:pt>
              </c:strCache>
            </c:strRef>
          </c:tx>
          <c:marker>
            <c:symbol val="none"/>
          </c:marker>
          <c:dLbls>
            <c:dLbl>
              <c:idx val="0"/>
              <c:layout>
                <c:manualLayout>
                  <c:x val="-2.358490566037736E-2"/>
                  <c:y val="-3.592814371257484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D61E-48FA-AA07-4106CFC4E0DE}"/>
                </c:ext>
              </c:extLst>
            </c:dLbl>
            <c:dLbl>
              <c:idx val="1"/>
              <c:layout>
                <c:manualLayout>
                  <c:x val="-2.3584905660377358E-3"/>
                  <c:y val="-2.395209580838315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D61E-48FA-AA07-4106CFC4E0DE}"/>
                </c:ext>
              </c:extLst>
            </c:dLbl>
            <c:dLbl>
              <c:idx val="3"/>
              <c:layout>
                <c:manualLayout>
                  <c:x val="0"/>
                  <c:y val="-2.39520958083832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D61E-48FA-AA07-4106CFC4E0DE}"/>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'5 years analysis'!$B$2:$J$3</c:f>
              <c:multiLvlStrCache>
                <c:ptCount val="9"/>
                <c:lvl>
                  <c:pt idx="1">
                    <c:v>ዕቅድ</c:v>
                  </c:pt>
                  <c:pt idx="2">
                    <c:v>አፈፃፀም</c:v>
                  </c:pt>
                  <c:pt idx="3">
                    <c:v>ዕቅድ</c:v>
                  </c:pt>
                  <c:pt idx="4">
                    <c:v>አፈፃፀም</c:v>
                  </c:pt>
                  <c:pt idx="5">
                    <c:v>ዕቅድ</c:v>
                  </c:pt>
                  <c:pt idx="6">
                    <c:v>አፈፃፀም</c:v>
                  </c:pt>
                  <c:pt idx="7">
                    <c:v>ዕቅድ</c:v>
                  </c:pt>
                  <c:pt idx="8">
                    <c:v>አፈፃፀም</c:v>
                  </c:pt>
                </c:lvl>
                <c:lvl>
                  <c:pt idx="0">
                    <c:v>2012 መነሻ</c:v>
                  </c:pt>
                  <c:pt idx="1">
                    <c:v>2013 ዓ.ም</c:v>
                  </c:pt>
                  <c:pt idx="3">
                    <c:v>2014 ዓ.ም</c:v>
                  </c:pt>
                  <c:pt idx="5">
                    <c:v>2015 ዓ.ም</c:v>
                  </c:pt>
                  <c:pt idx="7">
                    <c:v>2016 ዓ.ም</c:v>
                  </c:pt>
                </c:lvl>
              </c:multiLvlStrCache>
            </c:multiLvlStrRef>
          </c:cat>
          <c:val>
            <c:numRef>
              <c:f>'5 years analysis'!$B$6:$J$6</c:f>
              <c:numCache>
                <c:formatCode>General</c:formatCode>
                <c:ptCount val="9"/>
                <c:pt idx="0">
                  <c:v>635</c:v>
                </c:pt>
                <c:pt idx="1">
                  <c:v>904</c:v>
                </c:pt>
                <c:pt idx="2">
                  <c:v>963</c:v>
                </c:pt>
                <c:pt idx="3" formatCode="#,##0">
                  <c:v>1654</c:v>
                </c:pt>
                <c:pt idx="4">
                  <c:v>1700</c:v>
                </c:pt>
                <c:pt idx="5">
                  <c:v>2067</c:v>
                </c:pt>
                <c:pt idx="6">
                  <c:v>1817</c:v>
                </c:pt>
                <c:pt idx="7">
                  <c:v>2782</c:v>
                </c:pt>
                <c:pt idx="8">
                  <c:v>2915</c:v>
                </c:pt>
              </c:numCache>
            </c:numRef>
          </c:val>
          <c:smooth val="0"/>
          <c:extLst>
            <c:ext xmlns:c16="http://schemas.microsoft.com/office/drawing/2014/chart" uri="{C3380CC4-5D6E-409C-BE32-E72D297353CC}">
              <c16:uniqueId val="{0000000D-D61E-48FA-AA07-4106CFC4E0DE}"/>
            </c:ext>
          </c:extLst>
        </c:ser>
        <c:dLbls>
          <c:showLegendKey val="0"/>
          <c:showVal val="1"/>
          <c:showCatName val="0"/>
          <c:showSerName val="0"/>
          <c:showPercent val="0"/>
          <c:showBubbleSize val="0"/>
        </c:dLbls>
        <c:smooth val="0"/>
        <c:axId val="747840256"/>
        <c:axId val="747841792"/>
      </c:lineChart>
      <c:catAx>
        <c:axId val="747840256"/>
        <c:scaling>
          <c:orientation val="minMax"/>
        </c:scaling>
        <c:delete val="0"/>
        <c:axPos val="b"/>
        <c:numFmt formatCode="General" sourceLinked="0"/>
        <c:majorTickMark val="none"/>
        <c:minorTickMark val="none"/>
        <c:tickLblPos val="nextTo"/>
        <c:crossAx val="747841792"/>
        <c:crosses val="autoZero"/>
        <c:auto val="1"/>
        <c:lblAlgn val="ctr"/>
        <c:lblOffset val="100"/>
        <c:noMultiLvlLbl val="0"/>
      </c:catAx>
      <c:valAx>
        <c:axId val="747841792"/>
        <c:scaling>
          <c:orientation val="minMax"/>
        </c:scaling>
        <c:delete val="0"/>
        <c:axPos val="l"/>
        <c:majorGridlines/>
        <c:numFmt formatCode="General" sourceLinked="1"/>
        <c:majorTickMark val="none"/>
        <c:minorTickMark val="none"/>
        <c:tickLblPos val="nextTo"/>
        <c:crossAx val="74784025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18</Pages>
  <Words>2196</Words>
  <Characters>12519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moa</dc:creator>
  <cp:keywords/>
  <dc:description/>
  <cp:lastModifiedBy>Taye Samuel</cp:lastModifiedBy>
  <cp:revision>2</cp:revision>
  <dcterms:created xsi:type="dcterms:W3CDTF">2024-10-15T11:00:00Z</dcterms:created>
  <dcterms:modified xsi:type="dcterms:W3CDTF">2024-10-15T11:00:00Z</dcterms:modified>
</cp:coreProperties>
</file>